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10E3" w:rsidRPr="0048563C" w:rsidRDefault="00C810E3" w:rsidP="00C810E3">
      <w:pPr>
        <w:shd w:val="clear" w:color="auto" w:fill="FFFFFF"/>
        <w:suppressAutoHyphens/>
        <w:spacing w:after="0" w:line="240" w:lineRule="auto"/>
        <w:ind w:firstLine="720"/>
        <w:jc w:val="right"/>
        <w:rPr>
          <w:rFonts w:ascii="Times New Roman" w:hAnsi="Times New Roman" w:cs="Times New Roman"/>
          <w:sz w:val="24"/>
          <w:szCs w:val="24"/>
        </w:rPr>
      </w:pPr>
      <w:r w:rsidRPr="0048563C">
        <w:rPr>
          <w:rFonts w:ascii="Times New Roman" w:hAnsi="Times New Roman" w:cs="Times New Roman"/>
          <w:sz w:val="24"/>
          <w:szCs w:val="24"/>
        </w:rPr>
        <w:t xml:space="preserve">УТВЕРЖДЕН </w:t>
      </w:r>
    </w:p>
    <w:p w:rsidR="00C810E3" w:rsidRPr="0048563C" w:rsidRDefault="00C810E3" w:rsidP="00C810E3">
      <w:pPr>
        <w:shd w:val="clear" w:color="auto" w:fill="FFFFFF"/>
        <w:suppressAutoHyphens/>
        <w:spacing w:after="0" w:line="240" w:lineRule="auto"/>
        <w:ind w:firstLine="720"/>
        <w:jc w:val="right"/>
        <w:rPr>
          <w:rFonts w:ascii="Times New Roman" w:hAnsi="Times New Roman" w:cs="Times New Roman"/>
          <w:sz w:val="24"/>
          <w:szCs w:val="24"/>
        </w:rPr>
      </w:pPr>
      <w:r w:rsidRPr="0048563C">
        <w:rPr>
          <w:rFonts w:ascii="Times New Roman" w:hAnsi="Times New Roman" w:cs="Times New Roman"/>
          <w:sz w:val="24"/>
          <w:szCs w:val="24"/>
        </w:rPr>
        <w:t xml:space="preserve">постановлением администрации </w:t>
      </w:r>
    </w:p>
    <w:p w:rsidR="00C810E3" w:rsidRPr="0048563C" w:rsidRDefault="00C810E3" w:rsidP="00C810E3">
      <w:pPr>
        <w:shd w:val="clear" w:color="auto" w:fill="FFFFFF"/>
        <w:suppressAutoHyphens/>
        <w:spacing w:after="0" w:line="240" w:lineRule="auto"/>
        <w:ind w:firstLine="720"/>
        <w:jc w:val="right"/>
        <w:rPr>
          <w:rFonts w:ascii="Times New Roman" w:hAnsi="Times New Roman" w:cs="Times New Roman"/>
          <w:sz w:val="24"/>
          <w:szCs w:val="24"/>
        </w:rPr>
      </w:pPr>
      <w:r w:rsidRPr="0048563C">
        <w:rPr>
          <w:rFonts w:ascii="Times New Roman" w:hAnsi="Times New Roman" w:cs="Times New Roman"/>
          <w:sz w:val="24"/>
          <w:szCs w:val="24"/>
        </w:rPr>
        <w:t>сельского поселения «Гам»</w:t>
      </w:r>
    </w:p>
    <w:p w:rsidR="00C810E3" w:rsidRPr="0048563C" w:rsidRDefault="00C810E3" w:rsidP="00C810E3">
      <w:pPr>
        <w:widowControl w:val="0"/>
        <w:autoSpaceDE w:val="0"/>
        <w:autoSpaceDN w:val="0"/>
        <w:adjustRightInd w:val="0"/>
        <w:spacing w:after="0" w:line="240" w:lineRule="auto"/>
        <w:ind w:firstLine="709"/>
        <w:jc w:val="right"/>
        <w:rPr>
          <w:rFonts w:ascii="Times New Roman" w:hAnsi="Times New Roman" w:cs="Times New Roman"/>
          <w:sz w:val="24"/>
          <w:szCs w:val="24"/>
          <w:lang w:val="en-US"/>
        </w:rPr>
      </w:pPr>
      <w:r w:rsidRPr="0048563C">
        <w:rPr>
          <w:rFonts w:ascii="Times New Roman" w:hAnsi="Times New Roman" w:cs="Times New Roman"/>
          <w:sz w:val="24"/>
          <w:szCs w:val="24"/>
        </w:rPr>
        <w:t xml:space="preserve">от 22.01.2024 г. № </w:t>
      </w:r>
      <w:r w:rsidRPr="0048563C">
        <w:rPr>
          <w:rFonts w:ascii="Times New Roman" w:hAnsi="Times New Roman" w:cs="Times New Roman"/>
          <w:sz w:val="24"/>
          <w:szCs w:val="24"/>
          <w:lang w:val="en-US"/>
        </w:rPr>
        <w:t>1</w:t>
      </w:r>
      <w:r w:rsidRPr="0048563C">
        <w:rPr>
          <w:rFonts w:ascii="Times New Roman" w:hAnsi="Times New Roman" w:cs="Times New Roman"/>
          <w:sz w:val="24"/>
          <w:szCs w:val="24"/>
        </w:rPr>
        <w:t>4</w:t>
      </w:r>
    </w:p>
    <w:tbl>
      <w:tblPr>
        <w:tblpPr w:leftFromText="180" w:rightFromText="180" w:horzAnchor="margin" w:tblpY="345"/>
        <w:tblW w:w="5110" w:type="dxa"/>
        <w:tblLayout w:type="fixed"/>
        <w:tblCellMar>
          <w:left w:w="70" w:type="dxa"/>
          <w:right w:w="70" w:type="dxa"/>
        </w:tblCellMar>
        <w:tblLook w:val="0000" w:firstRow="0" w:lastRow="0" w:firstColumn="0" w:lastColumn="0" w:noHBand="0" w:noVBand="0"/>
      </w:tblPr>
      <w:tblGrid>
        <w:gridCol w:w="5110"/>
      </w:tblGrid>
      <w:tr w:rsidR="00C810E3" w:rsidRPr="0048563C" w:rsidTr="009C21AB">
        <w:tc>
          <w:tcPr>
            <w:tcW w:w="5110" w:type="dxa"/>
          </w:tcPr>
          <w:p w:rsidR="00C810E3" w:rsidRPr="0048563C" w:rsidRDefault="00C810E3" w:rsidP="00C810E3">
            <w:pPr>
              <w:overflowPunct w:val="0"/>
              <w:autoSpaceDE w:val="0"/>
              <w:autoSpaceDN w:val="0"/>
              <w:adjustRightInd w:val="0"/>
              <w:spacing w:after="0" w:line="240" w:lineRule="auto"/>
              <w:jc w:val="center"/>
              <w:rPr>
                <w:rFonts w:ascii="Times New Roman" w:hAnsi="Times New Roman" w:cs="Times New Roman"/>
                <w:b/>
                <w:sz w:val="24"/>
                <w:szCs w:val="24"/>
              </w:rPr>
            </w:pPr>
          </w:p>
        </w:tc>
      </w:tr>
    </w:tbl>
    <w:p w:rsidR="00C810E3" w:rsidRPr="0048563C" w:rsidRDefault="00C810E3" w:rsidP="00C810E3">
      <w:pPr>
        <w:shd w:val="clear" w:color="auto" w:fill="FFFFFF"/>
        <w:spacing w:after="0" w:line="240" w:lineRule="auto"/>
        <w:ind w:right="45"/>
        <w:jc w:val="right"/>
        <w:rPr>
          <w:rFonts w:ascii="Times New Roman" w:hAnsi="Times New Roman" w:cs="Times New Roman"/>
          <w:bCs/>
          <w:color w:val="000000"/>
          <w:spacing w:val="-3"/>
          <w:sz w:val="24"/>
          <w:szCs w:val="24"/>
        </w:rPr>
      </w:pPr>
    </w:p>
    <w:p w:rsidR="00C810E3" w:rsidRPr="0048563C" w:rsidRDefault="00C810E3" w:rsidP="00C810E3">
      <w:pPr>
        <w:widowControl w:val="0"/>
        <w:autoSpaceDE w:val="0"/>
        <w:autoSpaceDN w:val="0"/>
        <w:adjustRightInd w:val="0"/>
        <w:spacing w:after="0" w:line="240" w:lineRule="auto"/>
        <w:ind w:firstLine="709"/>
        <w:jc w:val="center"/>
        <w:rPr>
          <w:rFonts w:ascii="Times New Roman" w:hAnsi="Times New Roman" w:cs="Times New Roman"/>
          <w:b/>
          <w:bCs/>
          <w:sz w:val="24"/>
          <w:szCs w:val="24"/>
        </w:rPr>
      </w:pPr>
    </w:p>
    <w:p w:rsidR="00C810E3" w:rsidRPr="0048563C" w:rsidRDefault="00C810E3" w:rsidP="00C810E3">
      <w:pPr>
        <w:shd w:val="clear" w:color="auto" w:fill="FFFFFF"/>
        <w:suppressAutoHyphens/>
        <w:spacing w:after="0" w:line="240" w:lineRule="auto"/>
        <w:ind w:firstLine="720"/>
        <w:jc w:val="right"/>
        <w:rPr>
          <w:rFonts w:ascii="Times New Roman" w:hAnsi="Times New Roman" w:cs="Times New Roman"/>
          <w:sz w:val="24"/>
          <w:szCs w:val="24"/>
        </w:rPr>
      </w:pPr>
    </w:p>
    <w:p w:rsidR="00C810E3" w:rsidRPr="0048563C" w:rsidRDefault="00C810E3" w:rsidP="00C810E3">
      <w:pPr>
        <w:autoSpaceDE w:val="0"/>
        <w:autoSpaceDN w:val="0"/>
        <w:adjustRightInd w:val="0"/>
        <w:spacing w:after="0" w:line="240" w:lineRule="auto"/>
        <w:ind w:firstLine="540"/>
        <w:jc w:val="center"/>
        <w:rPr>
          <w:rFonts w:ascii="Times New Roman" w:hAnsi="Times New Roman" w:cs="Times New Roman"/>
          <w:b/>
          <w:bCs/>
          <w:sz w:val="24"/>
          <w:szCs w:val="24"/>
        </w:rPr>
      </w:pPr>
      <w:r w:rsidRPr="0048563C">
        <w:rPr>
          <w:rFonts w:ascii="Times New Roman" w:hAnsi="Times New Roman" w:cs="Times New Roman"/>
          <w:b/>
          <w:bCs/>
          <w:sz w:val="24"/>
          <w:szCs w:val="24"/>
        </w:rPr>
        <w:t>АДМИНИСТРАТИВНЫЙ РЕГЛАМЕНТ</w:t>
      </w:r>
    </w:p>
    <w:p w:rsidR="00C810E3" w:rsidRPr="0048563C" w:rsidRDefault="00C810E3" w:rsidP="00C810E3">
      <w:pPr>
        <w:widowControl w:val="0"/>
        <w:autoSpaceDE w:val="0"/>
        <w:autoSpaceDN w:val="0"/>
        <w:adjustRightInd w:val="0"/>
        <w:spacing w:after="0" w:line="240" w:lineRule="auto"/>
        <w:ind w:firstLine="284"/>
        <w:jc w:val="center"/>
        <w:rPr>
          <w:rFonts w:ascii="Times New Roman" w:hAnsi="Times New Roman" w:cs="Times New Roman"/>
          <w:b/>
          <w:bCs/>
          <w:sz w:val="24"/>
          <w:szCs w:val="24"/>
        </w:rPr>
      </w:pPr>
      <w:r w:rsidRPr="0048563C">
        <w:rPr>
          <w:rFonts w:ascii="Times New Roman" w:hAnsi="Times New Roman" w:cs="Times New Roman"/>
          <w:b/>
          <w:bCs/>
          <w:sz w:val="24"/>
          <w:szCs w:val="24"/>
        </w:rPr>
        <w:t>предоставления муниципальной услуги «Выдача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C810E3" w:rsidRPr="0048563C" w:rsidRDefault="00C810E3" w:rsidP="00C810E3">
      <w:pPr>
        <w:widowControl w:val="0"/>
        <w:autoSpaceDE w:val="0"/>
        <w:autoSpaceDN w:val="0"/>
        <w:adjustRightInd w:val="0"/>
        <w:spacing w:after="0" w:line="240" w:lineRule="auto"/>
        <w:ind w:firstLine="284"/>
        <w:jc w:val="center"/>
        <w:rPr>
          <w:rFonts w:ascii="Times New Roman" w:hAnsi="Times New Roman" w:cs="Times New Roman"/>
          <w:b/>
          <w:bCs/>
          <w:sz w:val="24"/>
          <w:szCs w:val="24"/>
        </w:rPr>
      </w:pPr>
    </w:p>
    <w:p w:rsidR="00C810E3" w:rsidRPr="0048563C" w:rsidRDefault="00C810E3" w:rsidP="00C810E3">
      <w:pPr>
        <w:widowControl w:val="0"/>
        <w:autoSpaceDE w:val="0"/>
        <w:autoSpaceDN w:val="0"/>
        <w:adjustRightInd w:val="0"/>
        <w:spacing w:after="0" w:line="240" w:lineRule="auto"/>
        <w:ind w:firstLine="709"/>
        <w:jc w:val="center"/>
        <w:outlineLvl w:val="1"/>
        <w:rPr>
          <w:rFonts w:ascii="Times New Roman" w:eastAsia="Calibri" w:hAnsi="Times New Roman" w:cs="Times New Roman"/>
          <w:b/>
          <w:sz w:val="24"/>
          <w:szCs w:val="24"/>
        </w:rPr>
      </w:pPr>
      <w:r w:rsidRPr="0048563C">
        <w:rPr>
          <w:rFonts w:ascii="Times New Roman" w:eastAsia="Calibri" w:hAnsi="Times New Roman" w:cs="Times New Roman"/>
          <w:b/>
          <w:sz w:val="24"/>
          <w:szCs w:val="24"/>
        </w:rPr>
        <w:t>I. Общие положения</w:t>
      </w:r>
    </w:p>
    <w:p w:rsidR="00C810E3" w:rsidRPr="0048563C" w:rsidRDefault="00C810E3" w:rsidP="00C810E3">
      <w:pPr>
        <w:widowControl w:val="0"/>
        <w:autoSpaceDE w:val="0"/>
        <w:autoSpaceDN w:val="0"/>
        <w:adjustRightInd w:val="0"/>
        <w:spacing w:after="0" w:line="240" w:lineRule="auto"/>
        <w:ind w:firstLine="709"/>
        <w:jc w:val="center"/>
        <w:outlineLvl w:val="1"/>
        <w:rPr>
          <w:rFonts w:ascii="Times New Roman" w:eastAsia="Calibri" w:hAnsi="Times New Roman" w:cs="Times New Roman"/>
          <w:b/>
          <w:sz w:val="24"/>
          <w:szCs w:val="24"/>
        </w:rPr>
      </w:pPr>
    </w:p>
    <w:p w:rsidR="00C810E3" w:rsidRPr="0048563C" w:rsidRDefault="00C810E3" w:rsidP="00C810E3">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4"/>
          <w:szCs w:val="24"/>
        </w:rPr>
      </w:pPr>
      <w:r w:rsidRPr="0048563C">
        <w:rPr>
          <w:rFonts w:ascii="Times New Roman" w:eastAsia="Calibri" w:hAnsi="Times New Roman" w:cs="Times New Roman"/>
          <w:b/>
          <w:sz w:val="24"/>
          <w:szCs w:val="24"/>
        </w:rPr>
        <w:t>Предмет регулирования административного регламента</w:t>
      </w:r>
    </w:p>
    <w:p w:rsidR="00C810E3" w:rsidRPr="0048563C" w:rsidRDefault="00C810E3" w:rsidP="00C810E3">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C810E3" w:rsidRPr="0048563C" w:rsidRDefault="00C810E3" w:rsidP="00C810E3">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48563C">
        <w:rPr>
          <w:rFonts w:ascii="Times New Roman" w:hAnsi="Times New Roman" w:cs="Times New Roman"/>
          <w:sz w:val="24"/>
          <w:szCs w:val="24"/>
        </w:rPr>
        <w:t>1.1. Административный регламент предоставления муниципальной услуги «</w:t>
      </w:r>
      <w:r w:rsidRPr="0048563C">
        <w:rPr>
          <w:rFonts w:ascii="Times New Roman" w:eastAsia="Calibri" w:hAnsi="Times New Roman" w:cs="Times New Roman"/>
          <w:bCs/>
          <w:sz w:val="24"/>
          <w:szCs w:val="24"/>
        </w:rPr>
        <w:t xml:space="preserve">Выдача </w:t>
      </w:r>
      <w:r w:rsidRPr="0048563C">
        <w:rPr>
          <w:rFonts w:ascii="Times New Roman" w:hAnsi="Times New Roman" w:cs="Times New Roman"/>
          <w:sz w:val="24"/>
          <w:szCs w:val="24"/>
        </w:rPr>
        <w:t>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Pr="0048563C">
        <w:rPr>
          <w:rFonts w:ascii="Times New Roman" w:eastAsia="Calibri" w:hAnsi="Times New Roman" w:cs="Times New Roman"/>
          <w:sz w:val="24"/>
          <w:szCs w:val="24"/>
        </w:rPr>
        <w:t>»</w:t>
      </w:r>
      <w:r w:rsidRPr="0048563C">
        <w:rPr>
          <w:rFonts w:ascii="Times New Roman" w:hAnsi="Times New Roman" w:cs="Times New Roman"/>
          <w:sz w:val="24"/>
          <w:szCs w:val="24"/>
        </w:rPr>
        <w:t xml:space="preserve"> (далее – административный регламент), определяет порядок, сроки и последовательность действий (административных процедур) Администрации сельского поселения «Гам»  (далее – Орган), многофункциональных центров предоставления государственных и муниципальных услуг (далее – МФЦ), формы контроля за исполнением административного регламента, ответственность должностных лиц органов, предоставляющих муниципальные услуги, за несоблюдение ими требований регламентов при выполнении административных процедур (действий), порядок обжалования действий (бездействия) должностного лица, а также принимаемого им решения при предоставлении муниципальной услуги.</w:t>
      </w:r>
    </w:p>
    <w:p w:rsidR="00C810E3" w:rsidRPr="0048563C" w:rsidRDefault="00C810E3" w:rsidP="00C810E3">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48563C">
        <w:rPr>
          <w:rFonts w:ascii="Times New Roman" w:hAnsi="Times New Roman" w:cs="Times New Roman"/>
          <w:sz w:val="24"/>
          <w:szCs w:val="24"/>
        </w:rPr>
        <w:t>Настоящий административный регламент разработан в целях упорядочения административных процедур и административных действий, повышения качества 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муниципальной услуги, а также сроков исполнения отдельных административных процедур и административных действий в рамках предоставления муниципальной услуги, если это не противоречит законодательству Российской Федерации, Республики Коми, муниципального образования.</w:t>
      </w:r>
    </w:p>
    <w:p w:rsidR="00C810E3" w:rsidRPr="0048563C" w:rsidRDefault="00C810E3" w:rsidP="00C810E3">
      <w:pPr>
        <w:widowControl w:val="0"/>
        <w:autoSpaceDE w:val="0"/>
        <w:autoSpaceDN w:val="0"/>
        <w:adjustRightInd w:val="0"/>
        <w:spacing w:after="0" w:line="240" w:lineRule="auto"/>
        <w:ind w:firstLine="284"/>
        <w:jc w:val="center"/>
        <w:outlineLvl w:val="2"/>
        <w:rPr>
          <w:rFonts w:ascii="Times New Roman" w:hAnsi="Times New Roman" w:cs="Times New Roman"/>
          <w:b/>
          <w:sz w:val="24"/>
          <w:szCs w:val="24"/>
        </w:rPr>
      </w:pPr>
      <w:bookmarkStart w:id="0" w:name="Par59"/>
      <w:bookmarkEnd w:id="0"/>
      <w:r w:rsidRPr="0048563C">
        <w:rPr>
          <w:rFonts w:ascii="Times New Roman" w:hAnsi="Times New Roman" w:cs="Times New Roman"/>
          <w:b/>
          <w:sz w:val="24"/>
          <w:szCs w:val="24"/>
        </w:rPr>
        <w:t>Круг заявителей</w:t>
      </w:r>
    </w:p>
    <w:p w:rsidR="00C810E3" w:rsidRPr="0048563C" w:rsidRDefault="00C810E3" w:rsidP="00C810E3">
      <w:pPr>
        <w:widowControl w:val="0"/>
        <w:autoSpaceDE w:val="0"/>
        <w:autoSpaceDN w:val="0"/>
        <w:adjustRightInd w:val="0"/>
        <w:spacing w:after="0" w:line="240" w:lineRule="auto"/>
        <w:ind w:firstLine="284"/>
        <w:jc w:val="center"/>
        <w:rPr>
          <w:rFonts w:ascii="Times New Roman" w:hAnsi="Times New Roman" w:cs="Times New Roman"/>
          <w:sz w:val="24"/>
          <w:szCs w:val="24"/>
        </w:rPr>
      </w:pPr>
    </w:p>
    <w:p w:rsidR="00C810E3" w:rsidRPr="0048563C" w:rsidRDefault="00C810E3" w:rsidP="00C810E3">
      <w:pPr>
        <w:widowControl w:val="0"/>
        <w:autoSpaceDE w:val="0"/>
        <w:autoSpaceDN w:val="0"/>
        <w:adjustRightInd w:val="0"/>
        <w:spacing w:after="0" w:line="240" w:lineRule="auto"/>
        <w:ind w:firstLine="284"/>
        <w:jc w:val="both"/>
        <w:rPr>
          <w:rFonts w:ascii="Times New Roman" w:hAnsi="Times New Roman" w:cs="Times New Roman"/>
          <w:sz w:val="24"/>
          <w:szCs w:val="24"/>
        </w:rPr>
      </w:pPr>
      <w:bookmarkStart w:id="1" w:name="Par61"/>
      <w:bookmarkEnd w:id="1"/>
      <w:r w:rsidRPr="0048563C">
        <w:rPr>
          <w:rFonts w:ascii="Times New Roman" w:hAnsi="Times New Roman" w:cs="Times New Roman"/>
          <w:sz w:val="24"/>
          <w:szCs w:val="24"/>
        </w:rPr>
        <w:t>1.2. Заявителями на предоставление муниципальной услуги являются:</w:t>
      </w:r>
    </w:p>
    <w:p w:rsidR="00C810E3" w:rsidRPr="0048563C" w:rsidRDefault="00C810E3" w:rsidP="00C810E3">
      <w:pPr>
        <w:widowControl w:val="0"/>
        <w:autoSpaceDE w:val="0"/>
        <w:autoSpaceDN w:val="0"/>
        <w:adjustRightInd w:val="0"/>
        <w:spacing w:after="0" w:line="240" w:lineRule="auto"/>
        <w:ind w:firstLine="284"/>
        <w:jc w:val="both"/>
        <w:rPr>
          <w:rFonts w:ascii="Times New Roman" w:eastAsia="Calibri" w:hAnsi="Times New Roman" w:cs="Times New Roman"/>
          <w:sz w:val="24"/>
          <w:szCs w:val="24"/>
        </w:rPr>
      </w:pPr>
      <w:r w:rsidRPr="0048563C">
        <w:rPr>
          <w:rFonts w:ascii="Times New Roman" w:eastAsia="Calibri" w:hAnsi="Times New Roman" w:cs="Times New Roman"/>
          <w:sz w:val="24"/>
          <w:szCs w:val="24"/>
        </w:rPr>
        <w:t xml:space="preserve">физические или юридические лица, являющиеся в соответствии с пунктом 16 статьи 1 Градостроительного кодекса Российской Федерации (далее – </w:t>
      </w:r>
      <w:proofErr w:type="spellStart"/>
      <w:r w:rsidRPr="0048563C">
        <w:rPr>
          <w:rFonts w:ascii="Times New Roman" w:eastAsia="Calibri" w:hAnsi="Times New Roman" w:cs="Times New Roman"/>
          <w:sz w:val="24"/>
          <w:szCs w:val="24"/>
        </w:rPr>
        <w:t>ГрК</w:t>
      </w:r>
      <w:proofErr w:type="spellEnd"/>
      <w:r w:rsidRPr="0048563C">
        <w:rPr>
          <w:rFonts w:ascii="Times New Roman" w:eastAsia="Calibri" w:hAnsi="Times New Roman" w:cs="Times New Roman"/>
          <w:sz w:val="24"/>
          <w:szCs w:val="24"/>
        </w:rPr>
        <w:t xml:space="preserve"> РФ) застройщиками.</w:t>
      </w:r>
    </w:p>
    <w:p w:rsidR="00C810E3" w:rsidRPr="0048563C" w:rsidRDefault="00C810E3" w:rsidP="00C810E3">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48563C">
        <w:rPr>
          <w:rFonts w:ascii="Times New Roman" w:hAnsi="Times New Roman" w:cs="Times New Roman"/>
          <w:sz w:val="24"/>
          <w:szCs w:val="24"/>
        </w:rPr>
        <w:t>1.3. От имени заявителей в целях получения муниципальной услуги могут выступать лица, имеющие такое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соответствующими полномочиями.</w:t>
      </w:r>
    </w:p>
    <w:p w:rsidR="00C810E3" w:rsidRPr="0048563C" w:rsidRDefault="00C810E3" w:rsidP="00C810E3">
      <w:pPr>
        <w:widowControl w:val="0"/>
        <w:autoSpaceDE w:val="0"/>
        <w:autoSpaceDN w:val="0"/>
        <w:adjustRightInd w:val="0"/>
        <w:spacing w:after="0" w:line="240" w:lineRule="auto"/>
        <w:ind w:firstLine="284"/>
        <w:outlineLvl w:val="2"/>
        <w:rPr>
          <w:rFonts w:ascii="Times New Roman" w:hAnsi="Times New Roman" w:cs="Times New Roman"/>
          <w:sz w:val="24"/>
          <w:szCs w:val="24"/>
        </w:rPr>
      </w:pPr>
      <w:bookmarkStart w:id="2" w:name="Par66"/>
      <w:bookmarkEnd w:id="2"/>
      <w:r w:rsidRPr="0048563C">
        <w:rPr>
          <w:rFonts w:ascii="Times New Roman" w:hAnsi="Times New Roman" w:cs="Times New Roman"/>
          <w:sz w:val="24"/>
          <w:szCs w:val="24"/>
        </w:rPr>
        <w:t xml:space="preserve"> </w:t>
      </w:r>
    </w:p>
    <w:p w:rsidR="00C810E3" w:rsidRPr="0048563C" w:rsidRDefault="00C810E3" w:rsidP="00C810E3">
      <w:pPr>
        <w:widowControl w:val="0"/>
        <w:autoSpaceDE w:val="0"/>
        <w:autoSpaceDN w:val="0"/>
        <w:adjustRightInd w:val="0"/>
        <w:spacing w:after="0" w:line="240" w:lineRule="auto"/>
        <w:ind w:firstLine="284"/>
        <w:jc w:val="center"/>
        <w:outlineLvl w:val="2"/>
        <w:rPr>
          <w:rFonts w:ascii="Times New Roman" w:hAnsi="Times New Roman" w:cs="Times New Roman"/>
          <w:b/>
          <w:sz w:val="24"/>
          <w:szCs w:val="24"/>
        </w:rPr>
      </w:pPr>
      <w:r w:rsidRPr="0048563C">
        <w:rPr>
          <w:rFonts w:ascii="Times New Roman" w:hAnsi="Times New Roman" w:cs="Times New Roman"/>
          <w:b/>
          <w:sz w:val="24"/>
          <w:szCs w:val="24"/>
        </w:rPr>
        <w:t>Требования к порядку информирования о предоставлении</w:t>
      </w:r>
    </w:p>
    <w:p w:rsidR="00C810E3" w:rsidRPr="0048563C" w:rsidRDefault="00C810E3" w:rsidP="00C810E3">
      <w:pPr>
        <w:widowControl w:val="0"/>
        <w:autoSpaceDE w:val="0"/>
        <w:autoSpaceDN w:val="0"/>
        <w:adjustRightInd w:val="0"/>
        <w:spacing w:after="0" w:line="240" w:lineRule="auto"/>
        <w:ind w:firstLine="284"/>
        <w:jc w:val="center"/>
        <w:rPr>
          <w:rFonts w:ascii="Times New Roman" w:hAnsi="Times New Roman" w:cs="Times New Roman"/>
          <w:sz w:val="24"/>
          <w:szCs w:val="24"/>
        </w:rPr>
      </w:pPr>
      <w:r w:rsidRPr="0048563C">
        <w:rPr>
          <w:rFonts w:ascii="Times New Roman" w:hAnsi="Times New Roman" w:cs="Times New Roman"/>
          <w:b/>
          <w:sz w:val="24"/>
          <w:szCs w:val="24"/>
        </w:rPr>
        <w:t>муниципальной услуги</w:t>
      </w:r>
    </w:p>
    <w:p w:rsidR="00C810E3" w:rsidRPr="0048563C" w:rsidRDefault="00C810E3" w:rsidP="00C810E3">
      <w:pPr>
        <w:widowControl w:val="0"/>
        <w:autoSpaceDE w:val="0"/>
        <w:autoSpaceDN w:val="0"/>
        <w:adjustRightInd w:val="0"/>
        <w:spacing w:after="0" w:line="240" w:lineRule="auto"/>
        <w:ind w:firstLine="284"/>
        <w:jc w:val="both"/>
        <w:rPr>
          <w:rFonts w:ascii="Times New Roman" w:hAnsi="Times New Roman" w:cs="Times New Roman"/>
          <w:sz w:val="24"/>
          <w:szCs w:val="24"/>
        </w:rPr>
      </w:pPr>
    </w:p>
    <w:p w:rsidR="00C810E3" w:rsidRPr="0048563C" w:rsidRDefault="00C810E3" w:rsidP="00C810E3">
      <w:pPr>
        <w:autoSpaceDE w:val="0"/>
        <w:autoSpaceDN w:val="0"/>
        <w:adjustRightInd w:val="0"/>
        <w:spacing w:after="0" w:line="240" w:lineRule="auto"/>
        <w:ind w:firstLine="284"/>
        <w:jc w:val="both"/>
        <w:rPr>
          <w:rFonts w:ascii="Times New Roman" w:hAnsi="Times New Roman" w:cs="Times New Roman"/>
          <w:sz w:val="24"/>
          <w:szCs w:val="24"/>
        </w:rPr>
      </w:pPr>
      <w:bookmarkStart w:id="3" w:name="Par96"/>
      <w:bookmarkEnd w:id="3"/>
      <w:r w:rsidRPr="0048563C">
        <w:rPr>
          <w:rFonts w:ascii="Times New Roman" w:hAnsi="Times New Roman" w:cs="Times New Roman"/>
          <w:sz w:val="24"/>
          <w:szCs w:val="24"/>
        </w:rPr>
        <w:lastRenderedPageBreak/>
        <w:t>1.4. Порядок получения информации лицами, заинтересованными в предоставлении муниципальной услуги,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Портала государственных и муниципальных услуг (функций) Республики Коми и Единого портала государственных и муниципальных услуг (функций), официального сайта органа исполнительной власти Республики Коми, предоставляющего муниципальную услугу.</w:t>
      </w:r>
    </w:p>
    <w:p w:rsidR="00C810E3" w:rsidRPr="0048563C" w:rsidRDefault="00C810E3" w:rsidP="00C810E3">
      <w:pPr>
        <w:autoSpaceDE w:val="0"/>
        <w:autoSpaceDN w:val="0"/>
        <w:adjustRightInd w:val="0"/>
        <w:spacing w:after="0" w:line="240" w:lineRule="auto"/>
        <w:ind w:firstLine="284"/>
        <w:jc w:val="both"/>
        <w:rPr>
          <w:rFonts w:ascii="Times New Roman" w:hAnsi="Times New Roman" w:cs="Times New Roman"/>
          <w:sz w:val="24"/>
          <w:szCs w:val="24"/>
        </w:rPr>
      </w:pPr>
      <w:r w:rsidRPr="0048563C">
        <w:rPr>
          <w:rFonts w:ascii="Times New Roman" w:hAnsi="Times New Roman" w:cs="Times New Roman"/>
          <w:sz w:val="24"/>
          <w:szCs w:val="24"/>
        </w:rPr>
        <w:t>1.4.1. Информацию по вопросам предоставления муниципальной услуги, в том числе сведения о ходе предоставления муниципальной услуги лица, заинтересованные в предоставлении услуги, могут получить непосредственно:</w:t>
      </w:r>
    </w:p>
    <w:p w:rsidR="00C810E3" w:rsidRPr="0048563C" w:rsidRDefault="00C810E3" w:rsidP="00C810E3">
      <w:pPr>
        <w:autoSpaceDE w:val="0"/>
        <w:autoSpaceDN w:val="0"/>
        <w:adjustRightInd w:val="0"/>
        <w:spacing w:after="0" w:line="240" w:lineRule="auto"/>
        <w:ind w:firstLine="284"/>
        <w:jc w:val="both"/>
        <w:rPr>
          <w:rFonts w:ascii="Times New Roman" w:hAnsi="Times New Roman" w:cs="Times New Roman"/>
          <w:sz w:val="24"/>
          <w:szCs w:val="24"/>
        </w:rPr>
      </w:pPr>
      <w:r w:rsidRPr="0048563C">
        <w:rPr>
          <w:rFonts w:ascii="Times New Roman" w:hAnsi="Times New Roman" w:cs="Times New Roman"/>
          <w:sz w:val="24"/>
          <w:szCs w:val="24"/>
        </w:rPr>
        <w:t xml:space="preserve">- в Органе, МФЦ по месту своего проживания (регистрации); </w:t>
      </w:r>
    </w:p>
    <w:p w:rsidR="00C810E3" w:rsidRPr="0048563C" w:rsidRDefault="00C810E3" w:rsidP="00C810E3">
      <w:pPr>
        <w:autoSpaceDE w:val="0"/>
        <w:autoSpaceDN w:val="0"/>
        <w:adjustRightInd w:val="0"/>
        <w:spacing w:after="0" w:line="240" w:lineRule="auto"/>
        <w:ind w:firstLine="284"/>
        <w:jc w:val="both"/>
        <w:rPr>
          <w:rFonts w:ascii="Times New Roman" w:hAnsi="Times New Roman" w:cs="Times New Roman"/>
          <w:sz w:val="24"/>
          <w:szCs w:val="24"/>
        </w:rPr>
      </w:pPr>
      <w:r w:rsidRPr="0048563C">
        <w:rPr>
          <w:rFonts w:ascii="Times New Roman" w:hAnsi="Times New Roman" w:cs="Times New Roman"/>
          <w:sz w:val="24"/>
          <w:szCs w:val="24"/>
        </w:rPr>
        <w:t>- по справочным телефонам;</w:t>
      </w:r>
    </w:p>
    <w:p w:rsidR="00C810E3" w:rsidRPr="0048563C" w:rsidRDefault="00C810E3" w:rsidP="00C810E3">
      <w:pPr>
        <w:autoSpaceDE w:val="0"/>
        <w:autoSpaceDN w:val="0"/>
        <w:adjustRightInd w:val="0"/>
        <w:spacing w:after="0" w:line="240" w:lineRule="auto"/>
        <w:ind w:firstLine="284"/>
        <w:jc w:val="both"/>
        <w:rPr>
          <w:rFonts w:ascii="Times New Roman" w:hAnsi="Times New Roman" w:cs="Times New Roman"/>
          <w:sz w:val="24"/>
          <w:szCs w:val="24"/>
        </w:rPr>
      </w:pPr>
      <w:r w:rsidRPr="0048563C">
        <w:rPr>
          <w:rFonts w:ascii="Times New Roman" w:hAnsi="Times New Roman" w:cs="Times New Roman"/>
          <w:sz w:val="24"/>
          <w:szCs w:val="24"/>
        </w:rPr>
        <w:t>- в информационно-телекоммуникационной сети «Интернет» (на официальном сайте Органа);</w:t>
      </w:r>
    </w:p>
    <w:p w:rsidR="00C810E3" w:rsidRPr="0048563C" w:rsidRDefault="00C810E3" w:rsidP="00C810E3">
      <w:pPr>
        <w:autoSpaceDE w:val="0"/>
        <w:autoSpaceDN w:val="0"/>
        <w:adjustRightInd w:val="0"/>
        <w:spacing w:after="0" w:line="240" w:lineRule="auto"/>
        <w:ind w:firstLine="284"/>
        <w:jc w:val="both"/>
        <w:rPr>
          <w:rFonts w:ascii="Times New Roman" w:hAnsi="Times New Roman" w:cs="Times New Roman"/>
          <w:sz w:val="24"/>
          <w:szCs w:val="24"/>
        </w:rPr>
      </w:pPr>
      <w:r w:rsidRPr="0048563C">
        <w:rPr>
          <w:rFonts w:ascii="Times New Roman" w:hAnsi="Times New Roman" w:cs="Times New Roman"/>
          <w:sz w:val="24"/>
          <w:szCs w:val="24"/>
        </w:rPr>
        <w:t xml:space="preserve"> - посредством государственной информационной системы Республики Коми «Портал государственных и муниципальных услуг (функций) Республики Коми» - gosuslugi11.ru, федеральной государственной информационной системы «Единый портал государственных и муниципальных услуг (функций)» - gosuslugi.ru (далее – Портал государственных и муниципальных услуг (функций) Республики Коми, Единый портал государственных и муниципальных услуг (функций);</w:t>
      </w:r>
    </w:p>
    <w:p w:rsidR="00C810E3" w:rsidRPr="0048563C" w:rsidRDefault="00C810E3" w:rsidP="00C810E3">
      <w:pPr>
        <w:autoSpaceDE w:val="0"/>
        <w:autoSpaceDN w:val="0"/>
        <w:adjustRightInd w:val="0"/>
        <w:spacing w:after="0" w:line="240" w:lineRule="auto"/>
        <w:ind w:firstLine="284"/>
        <w:jc w:val="both"/>
        <w:rPr>
          <w:rFonts w:ascii="Times New Roman" w:hAnsi="Times New Roman" w:cs="Times New Roman"/>
          <w:sz w:val="24"/>
          <w:szCs w:val="24"/>
        </w:rPr>
      </w:pPr>
      <w:r w:rsidRPr="0048563C">
        <w:rPr>
          <w:rFonts w:ascii="Times New Roman" w:hAnsi="Times New Roman" w:cs="Times New Roman"/>
          <w:sz w:val="24"/>
          <w:szCs w:val="24"/>
        </w:rPr>
        <w:t>- направив письменное обращение через организацию почтовой связи, либо по электронной почте.</w:t>
      </w:r>
    </w:p>
    <w:p w:rsidR="00C810E3" w:rsidRPr="0048563C" w:rsidRDefault="00C810E3" w:rsidP="00C810E3">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48563C">
        <w:rPr>
          <w:rFonts w:ascii="Times New Roman" w:hAnsi="Times New Roman" w:cs="Times New Roman"/>
          <w:sz w:val="24"/>
          <w:szCs w:val="24"/>
        </w:rPr>
        <w:t>Лица, заинтересованные в предоставлении услуги, вправе получить по телефону информацию по вопросам предоставления муниципальной услуги в вежливой форме, быстро, четко и по существу поставленного вопроса. При консультировании по телефону должностное лицо Органа называет свою фамилию, имя, отчество, должность, а также наименование структурного подразделения, в которое обратилось лицо, заинтересованное в предоставлении муниципальной услуги. Информирование по вопросам предоставления муниципальной услуги по телефону не должно превышать 15 минут.</w:t>
      </w:r>
    </w:p>
    <w:p w:rsidR="00C810E3" w:rsidRPr="0048563C" w:rsidRDefault="00C810E3" w:rsidP="00C810E3">
      <w:pPr>
        <w:autoSpaceDE w:val="0"/>
        <w:autoSpaceDN w:val="0"/>
        <w:adjustRightInd w:val="0"/>
        <w:spacing w:after="0" w:line="240" w:lineRule="auto"/>
        <w:ind w:firstLine="284"/>
        <w:jc w:val="both"/>
        <w:rPr>
          <w:rFonts w:ascii="Times New Roman" w:hAnsi="Times New Roman" w:cs="Times New Roman"/>
          <w:sz w:val="24"/>
          <w:szCs w:val="24"/>
        </w:rPr>
      </w:pPr>
      <w:r w:rsidRPr="0048563C">
        <w:rPr>
          <w:rFonts w:ascii="Times New Roman" w:hAnsi="Times New Roman" w:cs="Times New Roman"/>
          <w:sz w:val="24"/>
          <w:szCs w:val="24"/>
        </w:rPr>
        <w:t xml:space="preserve"> При обращении лиц, заинтересованных в предоставлении услуги, посредством электронной почты ответы направляются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 (если ответ в соответствии с обращением должен быть направлен в письменной форме через организацию почтовой связи).</w:t>
      </w:r>
    </w:p>
    <w:p w:rsidR="00C810E3" w:rsidRPr="0048563C" w:rsidRDefault="00C810E3" w:rsidP="00C810E3">
      <w:pPr>
        <w:autoSpaceDE w:val="0"/>
        <w:autoSpaceDN w:val="0"/>
        <w:adjustRightInd w:val="0"/>
        <w:spacing w:after="0" w:line="240" w:lineRule="auto"/>
        <w:ind w:firstLine="284"/>
        <w:jc w:val="both"/>
        <w:rPr>
          <w:rFonts w:ascii="Times New Roman" w:hAnsi="Times New Roman" w:cs="Times New Roman"/>
          <w:sz w:val="24"/>
          <w:szCs w:val="24"/>
        </w:rPr>
      </w:pPr>
      <w:r w:rsidRPr="0048563C">
        <w:rPr>
          <w:rFonts w:ascii="Times New Roman" w:hAnsi="Times New Roman" w:cs="Times New Roman"/>
          <w:sz w:val="24"/>
          <w:szCs w:val="24"/>
        </w:rPr>
        <w:t>1.4.2. Информация по вопросам предоставления услуг, которые являются необходимыми и обязательными для предоставления муниципальной услуги, не предоставляется, в связи с отсутствием услуг, необходимых и обязательных для предоставления муниципальной услуги.</w:t>
      </w:r>
    </w:p>
    <w:p w:rsidR="00C810E3" w:rsidRPr="0048563C" w:rsidRDefault="00C810E3" w:rsidP="00C810E3">
      <w:pPr>
        <w:autoSpaceDE w:val="0"/>
        <w:autoSpaceDN w:val="0"/>
        <w:adjustRightInd w:val="0"/>
        <w:spacing w:after="0" w:line="240" w:lineRule="auto"/>
        <w:ind w:firstLine="284"/>
        <w:jc w:val="both"/>
        <w:rPr>
          <w:rFonts w:ascii="Times New Roman" w:hAnsi="Times New Roman" w:cs="Times New Roman"/>
          <w:sz w:val="24"/>
          <w:szCs w:val="24"/>
        </w:rPr>
      </w:pPr>
      <w:r w:rsidRPr="0048563C">
        <w:rPr>
          <w:rFonts w:ascii="Times New Roman" w:hAnsi="Times New Roman" w:cs="Times New Roman"/>
          <w:sz w:val="24"/>
          <w:szCs w:val="24"/>
        </w:rPr>
        <w:t>1.5.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C810E3" w:rsidRPr="0048563C" w:rsidRDefault="00C810E3" w:rsidP="00C810E3">
      <w:pPr>
        <w:autoSpaceDE w:val="0"/>
        <w:autoSpaceDN w:val="0"/>
        <w:adjustRightInd w:val="0"/>
        <w:spacing w:after="0" w:line="240" w:lineRule="auto"/>
        <w:ind w:firstLine="284"/>
        <w:jc w:val="both"/>
        <w:rPr>
          <w:rFonts w:ascii="Times New Roman" w:hAnsi="Times New Roman" w:cs="Times New Roman"/>
          <w:sz w:val="24"/>
          <w:szCs w:val="24"/>
        </w:rPr>
      </w:pPr>
      <w:r w:rsidRPr="0048563C">
        <w:rPr>
          <w:rFonts w:ascii="Times New Roman" w:hAnsi="Times New Roman" w:cs="Times New Roman"/>
          <w:sz w:val="24"/>
          <w:szCs w:val="24"/>
        </w:rPr>
        <w:t>Информация о порядке предоставления муниципальной услуги, а также график приема граждан для консультаций по вопросам предоставления муниципальной услуги размещены на информационном стенде Органа, в информационных материалах (брошюрах, буклетах), на Портале государственных и муниципальных услуг (функций) Республики Коми, Едином портале государственных и муниципальных услуг (функций), на официальном сайте Органа.</w:t>
      </w:r>
    </w:p>
    <w:p w:rsidR="00C810E3" w:rsidRPr="0048563C" w:rsidRDefault="00C810E3" w:rsidP="00C810E3">
      <w:pPr>
        <w:autoSpaceDE w:val="0"/>
        <w:autoSpaceDN w:val="0"/>
        <w:adjustRightInd w:val="0"/>
        <w:spacing w:after="0" w:line="240" w:lineRule="auto"/>
        <w:ind w:firstLine="284"/>
        <w:jc w:val="both"/>
        <w:rPr>
          <w:rFonts w:ascii="Times New Roman" w:hAnsi="Times New Roman" w:cs="Times New Roman"/>
          <w:sz w:val="24"/>
          <w:szCs w:val="24"/>
        </w:rPr>
      </w:pPr>
      <w:r w:rsidRPr="0048563C">
        <w:rPr>
          <w:rFonts w:ascii="Times New Roman" w:hAnsi="Times New Roman" w:cs="Times New Roman"/>
          <w:sz w:val="24"/>
          <w:szCs w:val="24"/>
        </w:rPr>
        <w:t>На официальном сайте Органа (</w:t>
      </w:r>
      <w:hyperlink r:id="rId8" w:history="1">
        <w:r w:rsidRPr="0048563C">
          <w:rPr>
            <w:rStyle w:val="a7"/>
            <w:rFonts w:ascii="Times New Roman" w:hAnsi="Times New Roman" w:cs="Times New Roman"/>
            <w:sz w:val="24"/>
            <w:szCs w:val="24"/>
          </w:rPr>
          <w:t>http://spgam.ru</w:t>
        </w:r>
      </w:hyperlink>
      <w:r w:rsidRPr="0048563C">
        <w:rPr>
          <w:rStyle w:val="a7"/>
          <w:rFonts w:ascii="Times New Roman" w:hAnsi="Times New Roman" w:cs="Times New Roman"/>
          <w:sz w:val="24"/>
          <w:szCs w:val="24"/>
        </w:rPr>
        <w:t>)</w:t>
      </w:r>
      <w:r w:rsidRPr="0048563C">
        <w:rPr>
          <w:rFonts w:ascii="Times New Roman" w:hAnsi="Times New Roman" w:cs="Times New Roman"/>
          <w:sz w:val="24"/>
          <w:szCs w:val="24"/>
        </w:rPr>
        <w:t xml:space="preserve">, на Едином портале государственных и муниципальных услуг (функций), Портале государственных и муниципальных услуг (функций) Республики Коми, в федеральной государственной информационной системе </w:t>
      </w:r>
      <w:r w:rsidRPr="0048563C">
        <w:rPr>
          <w:rFonts w:ascii="Times New Roman" w:hAnsi="Times New Roman" w:cs="Times New Roman"/>
          <w:sz w:val="24"/>
          <w:szCs w:val="24"/>
        </w:rPr>
        <w:lastRenderedPageBreak/>
        <w:t>«Федеральный реестр государственных и муниципальных услуг (функций)» размещена следующая информация:</w:t>
      </w:r>
    </w:p>
    <w:p w:rsidR="00C810E3" w:rsidRPr="0048563C" w:rsidRDefault="00C810E3" w:rsidP="00C810E3">
      <w:pPr>
        <w:autoSpaceDE w:val="0"/>
        <w:autoSpaceDN w:val="0"/>
        <w:adjustRightInd w:val="0"/>
        <w:spacing w:after="0" w:line="240" w:lineRule="auto"/>
        <w:ind w:firstLine="284"/>
        <w:jc w:val="both"/>
        <w:rPr>
          <w:rFonts w:ascii="Times New Roman" w:hAnsi="Times New Roman" w:cs="Times New Roman"/>
          <w:sz w:val="24"/>
          <w:szCs w:val="24"/>
        </w:rPr>
      </w:pPr>
      <w:r w:rsidRPr="0048563C">
        <w:rPr>
          <w:rFonts w:ascii="Times New Roman" w:hAnsi="Times New Roman" w:cs="Times New Roman"/>
          <w:sz w:val="24"/>
          <w:szCs w:val="24"/>
        </w:rPr>
        <w:t>- тексты законодательных и иных нормативных правовых актов, содержащих нормы, регламентирующие предоставление муниципальной услуги;</w:t>
      </w:r>
    </w:p>
    <w:p w:rsidR="00C810E3" w:rsidRPr="0048563C" w:rsidRDefault="00C810E3" w:rsidP="00C810E3">
      <w:pPr>
        <w:autoSpaceDE w:val="0"/>
        <w:autoSpaceDN w:val="0"/>
        <w:adjustRightInd w:val="0"/>
        <w:spacing w:after="0" w:line="240" w:lineRule="auto"/>
        <w:ind w:firstLine="284"/>
        <w:jc w:val="both"/>
        <w:rPr>
          <w:rFonts w:ascii="Times New Roman" w:hAnsi="Times New Roman" w:cs="Times New Roman"/>
          <w:sz w:val="24"/>
          <w:szCs w:val="24"/>
        </w:rPr>
      </w:pPr>
      <w:r w:rsidRPr="0048563C">
        <w:rPr>
          <w:rFonts w:ascii="Times New Roman" w:hAnsi="Times New Roman" w:cs="Times New Roman"/>
          <w:sz w:val="24"/>
          <w:szCs w:val="24"/>
        </w:rPr>
        <w:t>- настоящий Административный регламент;</w:t>
      </w:r>
    </w:p>
    <w:p w:rsidR="00C810E3" w:rsidRPr="0048563C" w:rsidRDefault="00C810E3" w:rsidP="00C810E3">
      <w:pPr>
        <w:autoSpaceDE w:val="0"/>
        <w:autoSpaceDN w:val="0"/>
        <w:adjustRightInd w:val="0"/>
        <w:spacing w:after="0" w:line="240" w:lineRule="auto"/>
        <w:ind w:firstLine="284"/>
        <w:jc w:val="both"/>
        <w:rPr>
          <w:rFonts w:ascii="Times New Roman" w:hAnsi="Times New Roman" w:cs="Times New Roman"/>
          <w:sz w:val="24"/>
          <w:szCs w:val="24"/>
        </w:rPr>
      </w:pPr>
      <w:r w:rsidRPr="0048563C">
        <w:rPr>
          <w:rFonts w:ascii="Times New Roman" w:hAnsi="Times New Roman" w:cs="Times New Roman"/>
          <w:sz w:val="24"/>
          <w:szCs w:val="24"/>
        </w:rPr>
        <w:t>- справочная информация:</w:t>
      </w:r>
    </w:p>
    <w:p w:rsidR="00C810E3" w:rsidRPr="0048563C" w:rsidRDefault="00C810E3" w:rsidP="00C810E3">
      <w:pPr>
        <w:autoSpaceDE w:val="0"/>
        <w:autoSpaceDN w:val="0"/>
        <w:adjustRightInd w:val="0"/>
        <w:spacing w:after="0" w:line="240" w:lineRule="auto"/>
        <w:ind w:firstLine="284"/>
        <w:jc w:val="both"/>
        <w:rPr>
          <w:rFonts w:ascii="Times New Roman" w:hAnsi="Times New Roman" w:cs="Times New Roman"/>
          <w:sz w:val="24"/>
          <w:szCs w:val="24"/>
        </w:rPr>
      </w:pPr>
      <w:r w:rsidRPr="0048563C">
        <w:rPr>
          <w:rFonts w:ascii="Times New Roman" w:hAnsi="Times New Roman" w:cs="Times New Roman"/>
          <w:sz w:val="24"/>
          <w:szCs w:val="24"/>
        </w:rPr>
        <w:t>место нахождения, график работы, наименование Органа, его структурных подразделений и территориальных органов, организаций, участвующих в предоставлении муниципальной услуги, а также МФЦ;</w:t>
      </w:r>
    </w:p>
    <w:p w:rsidR="00C810E3" w:rsidRPr="0048563C" w:rsidRDefault="00C810E3" w:rsidP="00C810E3">
      <w:pPr>
        <w:autoSpaceDE w:val="0"/>
        <w:autoSpaceDN w:val="0"/>
        <w:adjustRightInd w:val="0"/>
        <w:spacing w:after="0" w:line="240" w:lineRule="auto"/>
        <w:ind w:firstLine="284"/>
        <w:jc w:val="both"/>
        <w:rPr>
          <w:rFonts w:ascii="Times New Roman" w:hAnsi="Times New Roman" w:cs="Times New Roman"/>
          <w:sz w:val="24"/>
          <w:szCs w:val="24"/>
        </w:rPr>
      </w:pPr>
      <w:r w:rsidRPr="0048563C">
        <w:rPr>
          <w:rFonts w:ascii="Times New Roman" w:hAnsi="Times New Roman" w:cs="Times New Roman"/>
          <w:sz w:val="24"/>
          <w:szCs w:val="24"/>
        </w:rPr>
        <w:t>справочные телефоны структурных подразделений Органа, организаций, участвующих в предоставлении муниципальной услуги, в том числе номер телефона-автоинформатора;</w:t>
      </w:r>
    </w:p>
    <w:p w:rsidR="00C810E3" w:rsidRPr="0048563C" w:rsidRDefault="00C810E3" w:rsidP="00C810E3">
      <w:pPr>
        <w:autoSpaceDE w:val="0"/>
        <w:autoSpaceDN w:val="0"/>
        <w:adjustRightInd w:val="0"/>
        <w:spacing w:after="0" w:line="240" w:lineRule="auto"/>
        <w:ind w:firstLine="284"/>
        <w:jc w:val="both"/>
        <w:rPr>
          <w:rFonts w:ascii="Times New Roman" w:hAnsi="Times New Roman" w:cs="Times New Roman"/>
          <w:sz w:val="24"/>
          <w:szCs w:val="24"/>
        </w:rPr>
      </w:pPr>
      <w:r w:rsidRPr="0048563C">
        <w:rPr>
          <w:rFonts w:ascii="Times New Roman" w:hAnsi="Times New Roman" w:cs="Times New Roman"/>
          <w:sz w:val="24"/>
          <w:szCs w:val="24"/>
        </w:rPr>
        <w:t>адреса официальных сайтов Органа, организаций, участвующих в предоставлении муниципальной услуги,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C810E3" w:rsidRPr="0048563C" w:rsidRDefault="00C810E3" w:rsidP="00C810E3">
      <w:pPr>
        <w:autoSpaceDE w:val="0"/>
        <w:autoSpaceDN w:val="0"/>
        <w:adjustRightInd w:val="0"/>
        <w:spacing w:after="0" w:line="240" w:lineRule="auto"/>
        <w:ind w:firstLine="284"/>
        <w:jc w:val="both"/>
        <w:rPr>
          <w:rFonts w:ascii="Times New Roman" w:hAnsi="Times New Roman" w:cs="Times New Roman"/>
          <w:sz w:val="24"/>
          <w:szCs w:val="24"/>
        </w:rPr>
      </w:pPr>
      <w:r w:rsidRPr="0048563C">
        <w:rPr>
          <w:rFonts w:ascii="Times New Roman" w:hAnsi="Times New Roman" w:cs="Times New Roman"/>
          <w:sz w:val="24"/>
          <w:szCs w:val="24"/>
        </w:rPr>
        <w:t>адрес сайта МФЦ (mfc.rkomi.ru);</w:t>
      </w:r>
    </w:p>
    <w:p w:rsidR="00C810E3" w:rsidRPr="0048563C" w:rsidRDefault="00C810E3" w:rsidP="00C810E3">
      <w:pPr>
        <w:autoSpaceDE w:val="0"/>
        <w:autoSpaceDN w:val="0"/>
        <w:adjustRightInd w:val="0"/>
        <w:spacing w:after="0" w:line="240" w:lineRule="auto"/>
        <w:ind w:firstLine="284"/>
        <w:jc w:val="both"/>
        <w:rPr>
          <w:rFonts w:ascii="Times New Roman" w:hAnsi="Times New Roman" w:cs="Times New Roman"/>
          <w:sz w:val="24"/>
          <w:szCs w:val="24"/>
        </w:rPr>
      </w:pPr>
      <w:r w:rsidRPr="0048563C">
        <w:rPr>
          <w:rFonts w:ascii="Times New Roman" w:hAnsi="Times New Roman" w:cs="Times New Roman"/>
          <w:sz w:val="24"/>
          <w:szCs w:val="24"/>
        </w:rPr>
        <w:t>адреса Единого портала государственных и муниципальных услуг (функций), Портала государственных и муниципальных услуг (функций) Республики Коми.</w:t>
      </w:r>
    </w:p>
    <w:p w:rsidR="00C810E3" w:rsidRPr="0048563C" w:rsidRDefault="00C810E3" w:rsidP="00C810E3">
      <w:pPr>
        <w:shd w:val="clear" w:color="auto" w:fill="FFFFFF"/>
        <w:spacing w:after="0" w:line="240" w:lineRule="auto"/>
        <w:ind w:right="5" w:firstLine="284"/>
        <w:jc w:val="both"/>
        <w:rPr>
          <w:rFonts w:ascii="Times New Roman" w:hAnsi="Times New Roman" w:cs="Times New Roman"/>
          <w:sz w:val="24"/>
          <w:szCs w:val="24"/>
        </w:rPr>
      </w:pPr>
      <w:r w:rsidRPr="0048563C">
        <w:rPr>
          <w:rFonts w:ascii="Times New Roman" w:hAnsi="Times New Roman" w:cs="Times New Roman"/>
          <w:sz w:val="24"/>
          <w:szCs w:val="24"/>
        </w:rPr>
        <w:t>На Едином портале государственных и муниципальных услуг (функций) и (или) на Портале государственных и муниципальных услуг (функций) Республики Коми также размещается следующая информация:</w:t>
      </w:r>
    </w:p>
    <w:p w:rsidR="00C810E3" w:rsidRPr="0048563C" w:rsidRDefault="00C810E3" w:rsidP="00C810E3">
      <w:pPr>
        <w:shd w:val="clear" w:color="auto" w:fill="FFFFFF"/>
        <w:tabs>
          <w:tab w:val="left" w:pos="1277"/>
        </w:tabs>
        <w:spacing w:after="0" w:line="240" w:lineRule="auto"/>
        <w:ind w:firstLine="284"/>
        <w:jc w:val="both"/>
        <w:rPr>
          <w:rFonts w:ascii="Times New Roman" w:hAnsi="Times New Roman" w:cs="Times New Roman"/>
          <w:sz w:val="24"/>
          <w:szCs w:val="24"/>
        </w:rPr>
      </w:pPr>
      <w:r w:rsidRPr="0048563C">
        <w:rPr>
          <w:rFonts w:ascii="Times New Roman" w:hAnsi="Times New Roman" w:cs="Times New Roman"/>
          <w:spacing w:val="-5"/>
          <w:sz w:val="24"/>
          <w:szCs w:val="24"/>
        </w:rPr>
        <w:t>а)</w:t>
      </w:r>
      <w:r w:rsidRPr="0048563C">
        <w:rPr>
          <w:rFonts w:ascii="Times New Roman" w:hAnsi="Times New Roman" w:cs="Times New Roman"/>
          <w:sz w:val="24"/>
          <w:szCs w:val="24"/>
        </w:rPr>
        <w:t>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C810E3" w:rsidRPr="0048563C" w:rsidRDefault="00C810E3" w:rsidP="00C810E3">
      <w:pPr>
        <w:shd w:val="clear" w:color="auto" w:fill="FFFFFF"/>
        <w:tabs>
          <w:tab w:val="left" w:pos="1277"/>
        </w:tabs>
        <w:spacing w:after="0" w:line="240" w:lineRule="auto"/>
        <w:ind w:firstLine="284"/>
        <w:jc w:val="both"/>
        <w:rPr>
          <w:rFonts w:ascii="Times New Roman" w:hAnsi="Times New Roman" w:cs="Times New Roman"/>
          <w:spacing w:val="-5"/>
          <w:sz w:val="24"/>
          <w:szCs w:val="24"/>
        </w:rPr>
      </w:pPr>
      <w:r w:rsidRPr="0048563C">
        <w:rPr>
          <w:rFonts w:ascii="Times New Roman" w:hAnsi="Times New Roman" w:cs="Times New Roman"/>
          <w:spacing w:val="-5"/>
          <w:sz w:val="24"/>
          <w:szCs w:val="24"/>
        </w:rPr>
        <w:t>б) круг заявителей;</w:t>
      </w:r>
    </w:p>
    <w:p w:rsidR="00C810E3" w:rsidRPr="0048563C" w:rsidRDefault="00C810E3" w:rsidP="00C810E3">
      <w:pPr>
        <w:shd w:val="clear" w:color="auto" w:fill="FFFFFF"/>
        <w:tabs>
          <w:tab w:val="left" w:pos="1277"/>
        </w:tabs>
        <w:spacing w:after="0" w:line="240" w:lineRule="auto"/>
        <w:ind w:firstLine="284"/>
        <w:jc w:val="both"/>
        <w:rPr>
          <w:rFonts w:ascii="Times New Roman" w:hAnsi="Times New Roman" w:cs="Times New Roman"/>
          <w:spacing w:val="-5"/>
          <w:sz w:val="24"/>
          <w:szCs w:val="24"/>
        </w:rPr>
      </w:pPr>
      <w:r w:rsidRPr="0048563C">
        <w:rPr>
          <w:rFonts w:ascii="Times New Roman" w:hAnsi="Times New Roman" w:cs="Times New Roman"/>
          <w:spacing w:val="-5"/>
          <w:sz w:val="24"/>
          <w:szCs w:val="24"/>
        </w:rPr>
        <w:t>в) срок предоставления муниципальной услуги;</w:t>
      </w:r>
    </w:p>
    <w:p w:rsidR="00C810E3" w:rsidRPr="0048563C" w:rsidRDefault="00C810E3" w:rsidP="00C810E3">
      <w:pPr>
        <w:shd w:val="clear" w:color="auto" w:fill="FFFFFF"/>
        <w:tabs>
          <w:tab w:val="left" w:pos="1219"/>
        </w:tabs>
        <w:spacing w:after="0" w:line="240" w:lineRule="auto"/>
        <w:ind w:right="5" w:firstLine="284"/>
        <w:jc w:val="both"/>
        <w:rPr>
          <w:rFonts w:ascii="Times New Roman" w:hAnsi="Times New Roman" w:cs="Times New Roman"/>
          <w:sz w:val="24"/>
          <w:szCs w:val="24"/>
        </w:rPr>
      </w:pPr>
      <w:r w:rsidRPr="0048563C">
        <w:rPr>
          <w:rFonts w:ascii="Times New Roman" w:hAnsi="Times New Roman" w:cs="Times New Roman"/>
          <w:spacing w:val="-5"/>
          <w:sz w:val="24"/>
          <w:szCs w:val="24"/>
        </w:rPr>
        <w:t>г)</w:t>
      </w:r>
      <w:r w:rsidRPr="0048563C">
        <w:rPr>
          <w:rFonts w:ascii="Times New Roman" w:hAnsi="Times New Roman" w:cs="Times New Roman"/>
          <w:sz w:val="24"/>
          <w:szCs w:val="24"/>
        </w:rPr>
        <w:t>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C810E3" w:rsidRPr="0048563C" w:rsidRDefault="00C810E3" w:rsidP="00C810E3">
      <w:pPr>
        <w:shd w:val="clear" w:color="auto" w:fill="FFFFFF"/>
        <w:tabs>
          <w:tab w:val="left" w:pos="1440"/>
          <w:tab w:val="left" w:pos="8453"/>
        </w:tabs>
        <w:spacing w:after="0" w:line="240" w:lineRule="auto"/>
        <w:ind w:right="5" w:firstLine="284"/>
        <w:jc w:val="both"/>
        <w:rPr>
          <w:rFonts w:ascii="Times New Roman" w:hAnsi="Times New Roman" w:cs="Times New Roman"/>
          <w:sz w:val="24"/>
          <w:szCs w:val="24"/>
        </w:rPr>
      </w:pPr>
      <w:r w:rsidRPr="0048563C">
        <w:rPr>
          <w:rFonts w:ascii="Times New Roman" w:hAnsi="Times New Roman" w:cs="Times New Roman"/>
          <w:spacing w:val="-5"/>
          <w:sz w:val="24"/>
          <w:szCs w:val="24"/>
        </w:rPr>
        <w:t>д)</w:t>
      </w:r>
      <w:r w:rsidRPr="0048563C">
        <w:rPr>
          <w:rFonts w:ascii="Times New Roman" w:hAnsi="Times New Roman" w:cs="Times New Roman"/>
          <w:sz w:val="24"/>
          <w:szCs w:val="24"/>
        </w:rPr>
        <w:t> </w:t>
      </w:r>
      <w:r w:rsidRPr="0048563C">
        <w:rPr>
          <w:rFonts w:ascii="Times New Roman" w:hAnsi="Times New Roman" w:cs="Times New Roman"/>
          <w:spacing w:val="-1"/>
          <w:sz w:val="24"/>
          <w:szCs w:val="24"/>
        </w:rPr>
        <w:t xml:space="preserve">размер государственной пошлины, взимаемой за </w:t>
      </w:r>
      <w:r w:rsidRPr="0048563C">
        <w:rPr>
          <w:rFonts w:ascii="Times New Roman" w:hAnsi="Times New Roman" w:cs="Times New Roman"/>
          <w:spacing w:val="-2"/>
          <w:sz w:val="24"/>
          <w:szCs w:val="24"/>
        </w:rPr>
        <w:t xml:space="preserve">предоставление </w:t>
      </w:r>
      <w:r w:rsidRPr="0048563C">
        <w:rPr>
          <w:rFonts w:ascii="Times New Roman" w:hAnsi="Times New Roman" w:cs="Times New Roman"/>
          <w:sz w:val="24"/>
          <w:szCs w:val="24"/>
        </w:rPr>
        <w:t>муниципальной услуги;</w:t>
      </w:r>
    </w:p>
    <w:p w:rsidR="00C810E3" w:rsidRPr="0048563C" w:rsidRDefault="00C810E3" w:rsidP="00C810E3">
      <w:pPr>
        <w:shd w:val="clear" w:color="auto" w:fill="FFFFFF"/>
        <w:tabs>
          <w:tab w:val="left" w:pos="993"/>
        </w:tabs>
        <w:spacing w:after="0" w:line="240" w:lineRule="auto"/>
        <w:ind w:right="5" w:firstLine="284"/>
        <w:jc w:val="both"/>
        <w:rPr>
          <w:rFonts w:ascii="Times New Roman" w:hAnsi="Times New Roman" w:cs="Times New Roman"/>
          <w:spacing w:val="-5"/>
          <w:sz w:val="24"/>
          <w:szCs w:val="24"/>
        </w:rPr>
      </w:pPr>
      <w:r w:rsidRPr="0048563C">
        <w:rPr>
          <w:rFonts w:ascii="Times New Roman" w:hAnsi="Times New Roman" w:cs="Times New Roman"/>
          <w:sz w:val="24"/>
          <w:szCs w:val="24"/>
        </w:rPr>
        <w:t>е) исчерпывающий перечень оснований для приостановления или отказа в предоставлении муниципальной услуги;</w:t>
      </w:r>
    </w:p>
    <w:p w:rsidR="00C810E3" w:rsidRPr="0048563C" w:rsidRDefault="00C810E3" w:rsidP="00C810E3">
      <w:pPr>
        <w:pStyle w:val="a6"/>
        <w:shd w:val="clear" w:color="auto" w:fill="FFFFFF"/>
        <w:tabs>
          <w:tab w:val="left" w:pos="1262"/>
        </w:tabs>
        <w:spacing w:after="0" w:line="240" w:lineRule="auto"/>
        <w:ind w:left="0" w:firstLine="284"/>
        <w:rPr>
          <w:rFonts w:ascii="Times New Roman" w:hAnsi="Times New Roman" w:cs="Times New Roman"/>
          <w:spacing w:val="-5"/>
          <w:sz w:val="24"/>
          <w:szCs w:val="24"/>
        </w:rPr>
      </w:pPr>
      <w:r w:rsidRPr="0048563C">
        <w:rPr>
          <w:rFonts w:ascii="Times New Roman" w:hAnsi="Times New Roman" w:cs="Times New Roman"/>
          <w:sz w:val="24"/>
          <w:szCs w:val="24"/>
        </w:rPr>
        <w:t xml:space="preserve">ж)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 </w:t>
      </w:r>
    </w:p>
    <w:p w:rsidR="00C810E3" w:rsidRPr="0048563C" w:rsidRDefault="00C810E3" w:rsidP="00C810E3">
      <w:pPr>
        <w:shd w:val="clear" w:color="auto" w:fill="FFFFFF"/>
        <w:spacing w:before="38" w:after="0" w:line="240" w:lineRule="auto"/>
        <w:ind w:firstLine="284"/>
        <w:jc w:val="both"/>
        <w:rPr>
          <w:rFonts w:ascii="Times New Roman" w:hAnsi="Times New Roman" w:cs="Times New Roman"/>
          <w:sz w:val="24"/>
          <w:szCs w:val="24"/>
        </w:rPr>
      </w:pPr>
      <w:r w:rsidRPr="0048563C">
        <w:rPr>
          <w:rFonts w:ascii="Times New Roman" w:hAnsi="Times New Roman" w:cs="Times New Roman"/>
          <w:spacing w:val="-1"/>
          <w:sz w:val="24"/>
          <w:szCs w:val="24"/>
        </w:rPr>
        <w:t xml:space="preserve">з) формы заявлений (уведомлений, сообщений), используемые при предоставлении </w:t>
      </w:r>
      <w:r w:rsidRPr="0048563C">
        <w:rPr>
          <w:rFonts w:ascii="Times New Roman" w:hAnsi="Times New Roman" w:cs="Times New Roman"/>
          <w:sz w:val="24"/>
          <w:szCs w:val="24"/>
        </w:rPr>
        <w:t>муниципальной услуги.</w:t>
      </w:r>
    </w:p>
    <w:p w:rsidR="00C810E3" w:rsidRPr="0048563C" w:rsidRDefault="00C810E3" w:rsidP="00C810E3">
      <w:pPr>
        <w:shd w:val="clear" w:color="auto" w:fill="FFFFFF"/>
        <w:spacing w:after="0" w:line="240" w:lineRule="auto"/>
        <w:ind w:firstLine="284"/>
        <w:jc w:val="both"/>
        <w:rPr>
          <w:rFonts w:ascii="Times New Roman" w:hAnsi="Times New Roman" w:cs="Times New Roman"/>
          <w:sz w:val="24"/>
          <w:szCs w:val="24"/>
        </w:rPr>
      </w:pPr>
      <w:r w:rsidRPr="0048563C">
        <w:rPr>
          <w:rFonts w:ascii="Times New Roman" w:hAnsi="Times New Roman" w:cs="Times New Roman"/>
          <w:sz w:val="24"/>
          <w:szCs w:val="24"/>
        </w:rPr>
        <w:t>Информация на Едином портале государственных и муниципальных услуг (функций) и (или) на Портале государственных и муниципальных услуг (функций) Республики Коми о порядке и сроках предоставления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C810E3" w:rsidRPr="0048563C" w:rsidRDefault="00C810E3" w:rsidP="00C810E3">
      <w:pPr>
        <w:shd w:val="clear" w:color="auto" w:fill="FFFFFF"/>
        <w:spacing w:after="0" w:line="240" w:lineRule="auto"/>
        <w:ind w:firstLine="284"/>
        <w:jc w:val="both"/>
        <w:rPr>
          <w:rFonts w:ascii="Times New Roman" w:hAnsi="Times New Roman" w:cs="Times New Roman"/>
          <w:sz w:val="24"/>
          <w:szCs w:val="24"/>
        </w:rPr>
      </w:pPr>
      <w:r w:rsidRPr="0048563C">
        <w:rPr>
          <w:rFonts w:ascii="Times New Roman" w:hAnsi="Times New Roman" w:cs="Times New Roman"/>
          <w:sz w:val="24"/>
          <w:szCs w:val="24"/>
        </w:rPr>
        <w:t xml:space="preserve">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w:t>
      </w:r>
      <w:r w:rsidRPr="0048563C">
        <w:rPr>
          <w:rFonts w:ascii="Times New Roman" w:hAnsi="Times New Roman" w:cs="Times New Roman"/>
          <w:spacing w:val="-1"/>
          <w:sz w:val="24"/>
          <w:szCs w:val="24"/>
        </w:rPr>
        <w:t xml:space="preserve">программного обеспечения, установка которого на технические средства заявителя требует </w:t>
      </w:r>
      <w:r w:rsidRPr="0048563C">
        <w:rPr>
          <w:rFonts w:ascii="Times New Roman" w:hAnsi="Times New Roman" w:cs="Times New Roman"/>
          <w:sz w:val="24"/>
          <w:szCs w:val="24"/>
        </w:rPr>
        <w:t xml:space="preserve">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proofErr w:type="gramStart"/>
      <w:r w:rsidRPr="0048563C">
        <w:rPr>
          <w:rFonts w:ascii="Times New Roman" w:hAnsi="Times New Roman" w:cs="Times New Roman"/>
          <w:sz w:val="24"/>
          <w:szCs w:val="24"/>
        </w:rPr>
        <w:t>заявителя</w:t>
      </w:r>
      <w:proofErr w:type="gramEnd"/>
      <w:r w:rsidRPr="0048563C">
        <w:rPr>
          <w:rFonts w:ascii="Times New Roman" w:hAnsi="Times New Roman" w:cs="Times New Roman"/>
          <w:sz w:val="24"/>
          <w:szCs w:val="24"/>
        </w:rPr>
        <w:t xml:space="preserve"> или предоставление им персональных данных.</w:t>
      </w:r>
    </w:p>
    <w:p w:rsidR="00C810E3" w:rsidRPr="0048563C" w:rsidRDefault="00C810E3" w:rsidP="00C810E3">
      <w:pPr>
        <w:widowControl w:val="0"/>
        <w:autoSpaceDE w:val="0"/>
        <w:autoSpaceDN w:val="0"/>
        <w:adjustRightInd w:val="0"/>
        <w:spacing w:after="0" w:line="240" w:lineRule="auto"/>
        <w:ind w:firstLine="709"/>
        <w:jc w:val="center"/>
        <w:outlineLvl w:val="1"/>
        <w:rPr>
          <w:rFonts w:ascii="Times New Roman" w:hAnsi="Times New Roman" w:cs="Times New Roman"/>
          <w:b/>
          <w:sz w:val="24"/>
          <w:szCs w:val="24"/>
        </w:rPr>
      </w:pPr>
      <w:r w:rsidRPr="0048563C">
        <w:rPr>
          <w:rFonts w:ascii="Times New Roman" w:hAnsi="Times New Roman" w:cs="Times New Roman"/>
          <w:b/>
          <w:sz w:val="24"/>
          <w:szCs w:val="24"/>
        </w:rPr>
        <w:t>II. Стандарт предоставления муниципальной услуги</w:t>
      </w:r>
    </w:p>
    <w:p w:rsidR="00C810E3" w:rsidRPr="0048563C" w:rsidRDefault="00C810E3" w:rsidP="00C810E3">
      <w:pPr>
        <w:widowControl w:val="0"/>
        <w:autoSpaceDE w:val="0"/>
        <w:autoSpaceDN w:val="0"/>
        <w:adjustRightInd w:val="0"/>
        <w:spacing w:after="0" w:line="240" w:lineRule="auto"/>
        <w:ind w:firstLine="709"/>
        <w:jc w:val="center"/>
        <w:rPr>
          <w:rFonts w:ascii="Times New Roman" w:hAnsi="Times New Roman" w:cs="Times New Roman"/>
          <w:sz w:val="24"/>
          <w:szCs w:val="24"/>
        </w:rPr>
      </w:pPr>
    </w:p>
    <w:p w:rsidR="00C810E3" w:rsidRPr="0048563C" w:rsidRDefault="00C810E3" w:rsidP="00C810E3">
      <w:pPr>
        <w:widowControl w:val="0"/>
        <w:autoSpaceDE w:val="0"/>
        <w:autoSpaceDN w:val="0"/>
        <w:adjustRightInd w:val="0"/>
        <w:spacing w:after="0" w:line="240" w:lineRule="auto"/>
        <w:ind w:firstLine="709"/>
        <w:jc w:val="center"/>
        <w:outlineLvl w:val="2"/>
        <w:rPr>
          <w:rFonts w:ascii="Times New Roman" w:hAnsi="Times New Roman" w:cs="Times New Roman"/>
          <w:b/>
          <w:sz w:val="24"/>
          <w:szCs w:val="24"/>
        </w:rPr>
      </w:pPr>
      <w:bookmarkStart w:id="4" w:name="Par98"/>
      <w:bookmarkEnd w:id="4"/>
      <w:r w:rsidRPr="0048563C">
        <w:rPr>
          <w:rFonts w:ascii="Times New Roman" w:hAnsi="Times New Roman" w:cs="Times New Roman"/>
          <w:b/>
          <w:sz w:val="24"/>
          <w:szCs w:val="24"/>
        </w:rPr>
        <w:t>Наименование муниципальной услуги</w:t>
      </w:r>
    </w:p>
    <w:p w:rsidR="00C810E3" w:rsidRPr="0048563C" w:rsidRDefault="00C810E3" w:rsidP="00C810E3">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5" w:name="Par100"/>
      <w:bookmarkEnd w:id="5"/>
    </w:p>
    <w:p w:rsidR="00C810E3" w:rsidRPr="0048563C" w:rsidRDefault="00C810E3" w:rsidP="00C810E3">
      <w:pPr>
        <w:widowControl w:val="0"/>
        <w:autoSpaceDE w:val="0"/>
        <w:autoSpaceDN w:val="0"/>
        <w:adjustRightInd w:val="0"/>
        <w:spacing w:after="0" w:line="240" w:lineRule="auto"/>
        <w:ind w:firstLine="284"/>
        <w:jc w:val="both"/>
        <w:rPr>
          <w:rFonts w:ascii="Times New Roman" w:eastAsia="Calibri" w:hAnsi="Times New Roman" w:cs="Times New Roman"/>
          <w:i/>
          <w:sz w:val="24"/>
          <w:szCs w:val="24"/>
        </w:rPr>
      </w:pPr>
      <w:r w:rsidRPr="0048563C">
        <w:rPr>
          <w:rFonts w:ascii="Times New Roman" w:hAnsi="Times New Roman" w:cs="Times New Roman"/>
          <w:sz w:val="24"/>
          <w:szCs w:val="24"/>
        </w:rPr>
        <w:t xml:space="preserve">2.1. Наименование муниципальной услуги: </w:t>
      </w:r>
      <w:r w:rsidRPr="0048563C">
        <w:rPr>
          <w:rFonts w:ascii="Times New Roman" w:eastAsia="Calibri" w:hAnsi="Times New Roman" w:cs="Times New Roman"/>
          <w:sz w:val="24"/>
          <w:szCs w:val="24"/>
        </w:rPr>
        <w:t>«</w:t>
      </w:r>
      <w:r w:rsidRPr="0048563C">
        <w:rPr>
          <w:rFonts w:ascii="Times New Roman" w:eastAsia="Calibri" w:hAnsi="Times New Roman" w:cs="Times New Roman"/>
          <w:bCs/>
          <w:sz w:val="24"/>
          <w:szCs w:val="24"/>
        </w:rPr>
        <w:t xml:space="preserve">Выдача </w:t>
      </w:r>
      <w:r w:rsidRPr="0048563C">
        <w:rPr>
          <w:rFonts w:ascii="Times New Roman" w:hAnsi="Times New Roman" w:cs="Times New Roman"/>
          <w:sz w:val="24"/>
          <w:szCs w:val="24"/>
        </w:rPr>
        <w:t>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Pr="0048563C">
        <w:rPr>
          <w:rFonts w:ascii="Times New Roman" w:eastAsia="Calibri" w:hAnsi="Times New Roman" w:cs="Times New Roman"/>
          <w:sz w:val="24"/>
          <w:szCs w:val="24"/>
        </w:rPr>
        <w:t>»</w:t>
      </w:r>
      <w:r w:rsidRPr="0048563C">
        <w:rPr>
          <w:rFonts w:ascii="Times New Roman" w:eastAsia="Calibri" w:hAnsi="Times New Roman" w:cs="Times New Roman"/>
          <w:i/>
          <w:sz w:val="24"/>
          <w:szCs w:val="24"/>
        </w:rPr>
        <w:t>.</w:t>
      </w:r>
    </w:p>
    <w:p w:rsidR="00C810E3" w:rsidRPr="0048563C" w:rsidRDefault="00C810E3" w:rsidP="00C810E3">
      <w:pPr>
        <w:widowControl w:val="0"/>
        <w:autoSpaceDE w:val="0"/>
        <w:autoSpaceDN w:val="0"/>
        <w:adjustRightInd w:val="0"/>
        <w:spacing w:after="0" w:line="240" w:lineRule="auto"/>
        <w:ind w:firstLine="284"/>
        <w:jc w:val="both"/>
        <w:rPr>
          <w:rFonts w:ascii="Times New Roman" w:hAnsi="Times New Roman" w:cs="Times New Roman"/>
          <w:sz w:val="24"/>
          <w:szCs w:val="24"/>
        </w:rPr>
      </w:pPr>
    </w:p>
    <w:p w:rsidR="00C810E3" w:rsidRPr="0048563C" w:rsidRDefault="00C810E3" w:rsidP="00C810E3">
      <w:pPr>
        <w:widowControl w:val="0"/>
        <w:autoSpaceDE w:val="0"/>
        <w:autoSpaceDN w:val="0"/>
        <w:adjustRightInd w:val="0"/>
        <w:spacing w:after="0" w:line="240" w:lineRule="auto"/>
        <w:ind w:firstLine="284"/>
        <w:jc w:val="center"/>
        <w:outlineLvl w:val="2"/>
        <w:rPr>
          <w:rFonts w:ascii="Times New Roman" w:hAnsi="Times New Roman" w:cs="Times New Roman"/>
          <w:b/>
          <w:sz w:val="24"/>
          <w:szCs w:val="24"/>
        </w:rPr>
      </w:pPr>
      <w:bookmarkStart w:id="6" w:name="Par102"/>
      <w:bookmarkEnd w:id="6"/>
      <w:r w:rsidRPr="0048563C">
        <w:rPr>
          <w:rFonts w:ascii="Times New Roman" w:hAnsi="Times New Roman" w:cs="Times New Roman"/>
          <w:b/>
          <w:sz w:val="24"/>
          <w:szCs w:val="24"/>
        </w:rPr>
        <w:t>Наименование органа, предоставляющего муниципальную услугу</w:t>
      </w:r>
    </w:p>
    <w:p w:rsidR="00C810E3" w:rsidRPr="0048563C" w:rsidRDefault="00C810E3" w:rsidP="00C810E3">
      <w:pPr>
        <w:autoSpaceDE w:val="0"/>
        <w:autoSpaceDN w:val="0"/>
        <w:adjustRightInd w:val="0"/>
        <w:spacing w:after="0" w:line="240" w:lineRule="auto"/>
        <w:ind w:firstLine="284"/>
        <w:rPr>
          <w:rFonts w:ascii="Times New Roman" w:hAnsi="Times New Roman" w:cs="Times New Roman"/>
          <w:sz w:val="24"/>
          <w:szCs w:val="24"/>
        </w:rPr>
      </w:pPr>
    </w:p>
    <w:p w:rsidR="00C810E3" w:rsidRPr="0048563C" w:rsidRDefault="00C810E3" w:rsidP="00C810E3">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48563C">
        <w:rPr>
          <w:rFonts w:ascii="Times New Roman" w:hAnsi="Times New Roman" w:cs="Times New Roman"/>
          <w:sz w:val="24"/>
          <w:szCs w:val="24"/>
        </w:rPr>
        <w:t xml:space="preserve">2.2. Предоставление муниципальной услуги осуществляется Администрации сельского поселения «Гам». </w:t>
      </w:r>
    </w:p>
    <w:p w:rsidR="00C810E3" w:rsidRPr="0048563C" w:rsidRDefault="00C810E3" w:rsidP="00C810E3">
      <w:pPr>
        <w:autoSpaceDE w:val="0"/>
        <w:autoSpaceDN w:val="0"/>
        <w:adjustRightInd w:val="0"/>
        <w:spacing w:after="0" w:line="240" w:lineRule="auto"/>
        <w:ind w:firstLine="284"/>
        <w:jc w:val="both"/>
        <w:rPr>
          <w:rFonts w:ascii="Times New Roman" w:hAnsi="Times New Roman" w:cs="Times New Roman"/>
          <w:sz w:val="24"/>
          <w:szCs w:val="24"/>
        </w:rPr>
      </w:pPr>
      <w:r w:rsidRPr="0048563C">
        <w:rPr>
          <w:rFonts w:ascii="Times New Roman" w:hAnsi="Times New Roman" w:cs="Times New Roman"/>
          <w:sz w:val="24"/>
          <w:szCs w:val="24"/>
        </w:rPr>
        <w:t xml:space="preserve">Для получения муниципальной услуги заявитель вправе обратиться в МФЦ, уполномоченный на организацию в предоставлении муниципальной услуги в части приема и регистрации документов у заявителя, запроса недостающих документов, находящихся в распоряжении органов государственной власти, органов местного самоуправления и подведомственных этим органам организаций, уведомления и выдачи результата муниципальной услуги заявителю. </w:t>
      </w:r>
    </w:p>
    <w:p w:rsidR="00C810E3" w:rsidRPr="0048563C" w:rsidRDefault="00C810E3" w:rsidP="00C810E3">
      <w:pPr>
        <w:autoSpaceDE w:val="0"/>
        <w:autoSpaceDN w:val="0"/>
        <w:adjustRightInd w:val="0"/>
        <w:spacing w:after="0" w:line="240" w:lineRule="auto"/>
        <w:ind w:firstLine="284"/>
        <w:jc w:val="both"/>
        <w:rPr>
          <w:rFonts w:ascii="Times New Roman" w:hAnsi="Times New Roman" w:cs="Times New Roman"/>
          <w:sz w:val="24"/>
          <w:szCs w:val="24"/>
        </w:rPr>
      </w:pPr>
      <w:r w:rsidRPr="0048563C">
        <w:rPr>
          <w:rFonts w:ascii="Times New Roman" w:hAnsi="Times New Roman" w:cs="Times New Roman"/>
          <w:sz w:val="24"/>
          <w:szCs w:val="24"/>
        </w:rPr>
        <w:t>Органами и организациями, участвующими в предоставлении муниципальной услуги, являются:</w:t>
      </w:r>
    </w:p>
    <w:p w:rsidR="00C810E3" w:rsidRPr="0048563C" w:rsidRDefault="00C810E3" w:rsidP="00C810E3">
      <w:pPr>
        <w:autoSpaceDE w:val="0"/>
        <w:autoSpaceDN w:val="0"/>
        <w:adjustRightInd w:val="0"/>
        <w:spacing w:after="0" w:line="240" w:lineRule="auto"/>
        <w:ind w:firstLine="284"/>
        <w:jc w:val="both"/>
        <w:rPr>
          <w:rFonts w:ascii="Times New Roman" w:hAnsi="Times New Roman" w:cs="Times New Roman"/>
          <w:sz w:val="24"/>
          <w:szCs w:val="24"/>
        </w:rPr>
      </w:pPr>
      <w:r w:rsidRPr="0048563C">
        <w:rPr>
          <w:rFonts w:ascii="Times New Roman" w:hAnsi="Times New Roman" w:cs="Times New Roman"/>
          <w:sz w:val="24"/>
          <w:szCs w:val="24"/>
        </w:rPr>
        <w:t>Федеральная служба государственной регистрации, кадастра и картографии (</w:t>
      </w:r>
      <w:proofErr w:type="spellStart"/>
      <w:r w:rsidRPr="0048563C">
        <w:rPr>
          <w:rFonts w:ascii="Times New Roman" w:hAnsi="Times New Roman" w:cs="Times New Roman"/>
          <w:sz w:val="24"/>
          <w:szCs w:val="24"/>
        </w:rPr>
        <w:t>Россреестр</w:t>
      </w:r>
      <w:proofErr w:type="spellEnd"/>
      <w:r w:rsidRPr="0048563C">
        <w:rPr>
          <w:rFonts w:ascii="Times New Roman" w:hAnsi="Times New Roman" w:cs="Times New Roman"/>
          <w:sz w:val="24"/>
          <w:szCs w:val="24"/>
        </w:rPr>
        <w:t>) – в части выдачи выписки из Единого государственного реестра недвижимости.</w:t>
      </w:r>
    </w:p>
    <w:p w:rsidR="00C810E3" w:rsidRPr="0048563C" w:rsidRDefault="00C810E3" w:rsidP="00C810E3">
      <w:pPr>
        <w:widowControl w:val="0"/>
        <w:autoSpaceDE w:val="0"/>
        <w:autoSpaceDN w:val="0"/>
        <w:adjustRightInd w:val="0"/>
        <w:spacing w:after="0" w:line="240" w:lineRule="auto"/>
        <w:ind w:firstLine="284"/>
        <w:jc w:val="both"/>
        <w:rPr>
          <w:rFonts w:ascii="Times New Roman" w:eastAsia="Calibri" w:hAnsi="Times New Roman" w:cs="Times New Roman"/>
          <w:i/>
          <w:sz w:val="24"/>
          <w:szCs w:val="24"/>
        </w:rPr>
      </w:pPr>
      <w:r w:rsidRPr="0048563C">
        <w:rPr>
          <w:rFonts w:ascii="Times New Roman" w:hAnsi="Times New Roman" w:cs="Times New Roman"/>
          <w:sz w:val="24"/>
          <w:szCs w:val="24"/>
        </w:rPr>
        <w:t>При предоставлении муниципальной услуги запрещается требовать от заявителя:</w:t>
      </w:r>
    </w:p>
    <w:p w:rsidR="00C810E3" w:rsidRPr="0048563C" w:rsidRDefault="00C810E3" w:rsidP="00C810E3">
      <w:pPr>
        <w:widowControl w:val="0"/>
        <w:autoSpaceDE w:val="0"/>
        <w:autoSpaceDN w:val="0"/>
        <w:adjustRightInd w:val="0"/>
        <w:spacing w:after="0" w:line="240" w:lineRule="auto"/>
        <w:ind w:firstLine="284"/>
        <w:jc w:val="both"/>
        <w:rPr>
          <w:rFonts w:ascii="Times New Roman" w:eastAsia="Calibri" w:hAnsi="Times New Roman" w:cs="Times New Roman"/>
          <w:i/>
          <w:sz w:val="24"/>
          <w:szCs w:val="24"/>
        </w:rPr>
      </w:pPr>
      <w:r w:rsidRPr="0048563C">
        <w:rPr>
          <w:rFonts w:ascii="Times New Roman" w:hAnsi="Times New Roman" w:cs="Times New Roman"/>
          <w:sz w:val="24"/>
          <w:szCs w:val="24"/>
        </w:rPr>
        <w:t xml:space="preserve">- </w:t>
      </w:r>
      <w:r w:rsidRPr="0048563C">
        <w:rPr>
          <w:rFonts w:ascii="Times New Roman" w:eastAsia="Calibri" w:hAnsi="Times New Roman" w:cs="Times New Roman"/>
          <w:sz w:val="24"/>
          <w:szCs w:val="24"/>
        </w:rPr>
        <w:t>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 муниципальных услуг»</w:t>
      </w:r>
      <w:r w:rsidRPr="0048563C">
        <w:rPr>
          <w:rFonts w:ascii="Times New Roman" w:hAnsi="Times New Roman" w:cs="Times New Roman"/>
          <w:sz w:val="24"/>
          <w:szCs w:val="24"/>
        </w:rPr>
        <w:t>.</w:t>
      </w:r>
    </w:p>
    <w:p w:rsidR="00C810E3" w:rsidRPr="0048563C" w:rsidRDefault="00C810E3" w:rsidP="00C810E3">
      <w:pPr>
        <w:autoSpaceDE w:val="0"/>
        <w:autoSpaceDN w:val="0"/>
        <w:adjustRightInd w:val="0"/>
        <w:spacing w:after="0" w:line="240" w:lineRule="auto"/>
        <w:ind w:firstLine="284"/>
        <w:jc w:val="both"/>
        <w:rPr>
          <w:rFonts w:ascii="Times New Roman" w:hAnsi="Times New Roman" w:cs="Times New Roman"/>
          <w:sz w:val="24"/>
          <w:szCs w:val="24"/>
        </w:rPr>
      </w:pPr>
    </w:p>
    <w:p w:rsidR="00C810E3" w:rsidRPr="0048563C" w:rsidRDefault="00C810E3" w:rsidP="00C810E3">
      <w:pPr>
        <w:widowControl w:val="0"/>
        <w:autoSpaceDE w:val="0"/>
        <w:autoSpaceDN w:val="0"/>
        <w:adjustRightInd w:val="0"/>
        <w:spacing w:after="0" w:line="240" w:lineRule="auto"/>
        <w:ind w:firstLine="284"/>
        <w:jc w:val="center"/>
        <w:outlineLvl w:val="2"/>
        <w:rPr>
          <w:rFonts w:ascii="Times New Roman" w:hAnsi="Times New Roman" w:cs="Times New Roman"/>
          <w:b/>
          <w:sz w:val="24"/>
          <w:szCs w:val="24"/>
        </w:rPr>
      </w:pPr>
      <w:bookmarkStart w:id="7" w:name="Par108"/>
      <w:bookmarkEnd w:id="7"/>
      <w:r w:rsidRPr="0048563C">
        <w:rPr>
          <w:rFonts w:ascii="Times New Roman" w:hAnsi="Times New Roman" w:cs="Times New Roman"/>
          <w:b/>
          <w:sz w:val="24"/>
          <w:szCs w:val="24"/>
        </w:rPr>
        <w:t>Описание результата предоставления муниципальной услуги</w:t>
      </w:r>
    </w:p>
    <w:p w:rsidR="00C810E3" w:rsidRPr="0048563C" w:rsidRDefault="00C810E3" w:rsidP="00C810E3">
      <w:pPr>
        <w:widowControl w:val="0"/>
        <w:autoSpaceDE w:val="0"/>
        <w:autoSpaceDN w:val="0"/>
        <w:adjustRightInd w:val="0"/>
        <w:spacing w:after="0" w:line="240" w:lineRule="auto"/>
        <w:ind w:firstLine="284"/>
        <w:jc w:val="center"/>
        <w:outlineLvl w:val="2"/>
        <w:rPr>
          <w:rFonts w:ascii="Times New Roman" w:hAnsi="Times New Roman" w:cs="Times New Roman"/>
          <w:b/>
          <w:sz w:val="24"/>
          <w:szCs w:val="24"/>
        </w:rPr>
      </w:pPr>
    </w:p>
    <w:p w:rsidR="00C810E3" w:rsidRPr="0048563C" w:rsidRDefault="00C810E3" w:rsidP="00C810E3">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48563C">
        <w:rPr>
          <w:rFonts w:ascii="Times New Roman" w:hAnsi="Times New Roman" w:cs="Times New Roman"/>
          <w:sz w:val="24"/>
          <w:szCs w:val="24"/>
        </w:rPr>
        <w:t xml:space="preserve"> 2.3. Результатом предоставления муниципальной услуги являются:</w:t>
      </w:r>
    </w:p>
    <w:p w:rsidR="00C810E3" w:rsidRPr="0048563C" w:rsidRDefault="00C810E3" w:rsidP="00C810E3">
      <w:pPr>
        <w:autoSpaceDE w:val="0"/>
        <w:autoSpaceDN w:val="0"/>
        <w:adjustRightInd w:val="0"/>
        <w:spacing w:after="0" w:line="240" w:lineRule="auto"/>
        <w:ind w:firstLine="284"/>
        <w:jc w:val="both"/>
        <w:rPr>
          <w:rFonts w:ascii="Times New Roman" w:hAnsi="Times New Roman" w:cs="Times New Roman"/>
          <w:sz w:val="24"/>
          <w:szCs w:val="24"/>
        </w:rPr>
      </w:pPr>
      <w:bookmarkStart w:id="8" w:name="Par112"/>
      <w:bookmarkEnd w:id="8"/>
      <w:r w:rsidRPr="0048563C">
        <w:rPr>
          <w:rFonts w:ascii="Times New Roman" w:hAnsi="Times New Roman" w:cs="Times New Roman"/>
          <w:sz w:val="24"/>
          <w:szCs w:val="24"/>
        </w:rPr>
        <w:t>1)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решение о предоставлении муниципальной услуги);</w:t>
      </w:r>
    </w:p>
    <w:p w:rsidR="00C810E3" w:rsidRPr="0048563C" w:rsidRDefault="00C810E3" w:rsidP="00C810E3">
      <w:pPr>
        <w:autoSpaceDE w:val="0"/>
        <w:autoSpaceDN w:val="0"/>
        <w:adjustRightInd w:val="0"/>
        <w:spacing w:after="0" w:line="240" w:lineRule="auto"/>
        <w:ind w:firstLine="284"/>
        <w:jc w:val="both"/>
        <w:rPr>
          <w:rFonts w:ascii="Times New Roman" w:hAnsi="Times New Roman" w:cs="Times New Roman"/>
          <w:sz w:val="24"/>
          <w:szCs w:val="24"/>
        </w:rPr>
      </w:pPr>
      <w:r w:rsidRPr="0048563C">
        <w:rPr>
          <w:rFonts w:ascii="Times New Roman" w:hAnsi="Times New Roman" w:cs="Times New Roman"/>
          <w:sz w:val="24"/>
          <w:szCs w:val="24"/>
        </w:rPr>
        <w:t>2) 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решение об отказе в предоставлении муниципальной услуги).</w:t>
      </w:r>
    </w:p>
    <w:p w:rsidR="00C810E3" w:rsidRPr="0048563C" w:rsidRDefault="00C810E3" w:rsidP="00C810E3">
      <w:pPr>
        <w:widowControl w:val="0"/>
        <w:autoSpaceDE w:val="0"/>
        <w:autoSpaceDN w:val="0"/>
        <w:adjustRightInd w:val="0"/>
        <w:spacing w:after="0" w:line="240" w:lineRule="auto"/>
        <w:ind w:firstLine="284"/>
        <w:jc w:val="both"/>
        <w:rPr>
          <w:rFonts w:ascii="Times New Roman" w:hAnsi="Times New Roman" w:cs="Times New Roman"/>
          <w:sz w:val="24"/>
          <w:szCs w:val="24"/>
        </w:rPr>
      </w:pPr>
    </w:p>
    <w:p w:rsidR="00C810E3" w:rsidRPr="0048563C" w:rsidRDefault="00C810E3" w:rsidP="00C810E3">
      <w:pPr>
        <w:widowControl w:val="0"/>
        <w:autoSpaceDE w:val="0"/>
        <w:autoSpaceDN w:val="0"/>
        <w:adjustRightInd w:val="0"/>
        <w:spacing w:after="0" w:line="240" w:lineRule="auto"/>
        <w:ind w:firstLine="284"/>
        <w:jc w:val="center"/>
        <w:rPr>
          <w:rFonts w:ascii="Times New Roman" w:hAnsi="Times New Roman" w:cs="Times New Roman"/>
          <w:b/>
          <w:sz w:val="24"/>
          <w:szCs w:val="24"/>
        </w:rPr>
      </w:pPr>
      <w:r w:rsidRPr="0048563C">
        <w:rPr>
          <w:rFonts w:ascii="Times New Roman" w:hAnsi="Times New Roman" w:cs="Times New Roman"/>
          <w:b/>
          <w:sz w:val="24"/>
          <w:szCs w:val="24"/>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Республики Коми</w:t>
      </w:r>
    </w:p>
    <w:p w:rsidR="00C810E3" w:rsidRPr="0048563C" w:rsidRDefault="00C810E3" w:rsidP="00C810E3">
      <w:pPr>
        <w:widowControl w:val="0"/>
        <w:autoSpaceDE w:val="0"/>
        <w:autoSpaceDN w:val="0"/>
        <w:adjustRightInd w:val="0"/>
        <w:spacing w:after="0" w:line="240" w:lineRule="auto"/>
        <w:ind w:firstLine="284"/>
        <w:jc w:val="center"/>
        <w:rPr>
          <w:rFonts w:ascii="Times New Roman" w:hAnsi="Times New Roman" w:cs="Times New Roman"/>
          <w:sz w:val="24"/>
          <w:szCs w:val="24"/>
        </w:rPr>
      </w:pPr>
    </w:p>
    <w:p w:rsidR="00C810E3" w:rsidRPr="0048563C" w:rsidRDefault="00C810E3" w:rsidP="00C810E3">
      <w:pPr>
        <w:autoSpaceDE w:val="0"/>
        <w:autoSpaceDN w:val="0"/>
        <w:adjustRightInd w:val="0"/>
        <w:spacing w:after="0" w:line="240" w:lineRule="auto"/>
        <w:ind w:firstLine="284"/>
        <w:jc w:val="both"/>
        <w:rPr>
          <w:rFonts w:ascii="Times New Roman" w:hAnsi="Times New Roman" w:cs="Times New Roman"/>
          <w:sz w:val="24"/>
          <w:szCs w:val="24"/>
        </w:rPr>
      </w:pPr>
      <w:r w:rsidRPr="0048563C">
        <w:rPr>
          <w:rFonts w:ascii="Times New Roman" w:hAnsi="Times New Roman" w:cs="Times New Roman"/>
          <w:sz w:val="24"/>
          <w:szCs w:val="24"/>
        </w:rPr>
        <w:t xml:space="preserve">2.4. Общий срок предоставления муниципальной услуги составляет 7 рабочих дней со дня регистрации уведомления о предоставлении муниципальной услуги. </w:t>
      </w:r>
    </w:p>
    <w:p w:rsidR="00C810E3" w:rsidRPr="0048563C" w:rsidRDefault="00C810E3" w:rsidP="00C810E3">
      <w:pPr>
        <w:autoSpaceDE w:val="0"/>
        <w:autoSpaceDN w:val="0"/>
        <w:adjustRightInd w:val="0"/>
        <w:spacing w:after="0" w:line="240" w:lineRule="auto"/>
        <w:ind w:firstLine="284"/>
        <w:jc w:val="both"/>
        <w:rPr>
          <w:rFonts w:ascii="Times New Roman" w:hAnsi="Times New Roman" w:cs="Times New Roman"/>
          <w:sz w:val="24"/>
          <w:szCs w:val="24"/>
        </w:rPr>
      </w:pPr>
      <w:r w:rsidRPr="0048563C">
        <w:rPr>
          <w:rFonts w:ascii="Times New Roman" w:hAnsi="Times New Roman" w:cs="Times New Roman"/>
          <w:sz w:val="24"/>
          <w:szCs w:val="24"/>
        </w:rPr>
        <w:lastRenderedPageBreak/>
        <w:t xml:space="preserve">В случае отсутствия в уведомлении о предоставлении муниципальной услуги сведений, предусмотренных </w:t>
      </w:r>
      <w:r w:rsidRPr="0048563C">
        <w:rPr>
          <w:rFonts w:ascii="Times New Roman" w:hAnsi="Times New Roman" w:cs="Times New Roman"/>
          <w:color w:val="0000FF"/>
          <w:sz w:val="24"/>
          <w:szCs w:val="24"/>
        </w:rPr>
        <w:t>абзацем 1 пункта 2.6</w:t>
      </w:r>
      <w:r w:rsidRPr="0048563C">
        <w:rPr>
          <w:rFonts w:ascii="Times New Roman" w:hAnsi="Times New Roman" w:cs="Times New Roman"/>
          <w:sz w:val="24"/>
          <w:szCs w:val="24"/>
        </w:rPr>
        <w:t xml:space="preserve"> настоящего Административного регламента, или отсутствия документов, прилагаемых к нему и предусмотренных под</w:t>
      </w:r>
      <w:r w:rsidRPr="0048563C">
        <w:rPr>
          <w:rFonts w:ascii="Times New Roman" w:hAnsi="Times New Roman" w:cs="Times New Roman"/>
          <w:color w:val="0000FF"/>
          <w:sz w:val="24"/>
          <w:szCs w:val="24"/>
        </w:rPr>
        <w:t>пунктами 1</w:t>
      </w:r>
      <w:r w:rsidRPr="0048563C">
        <w:rPr>
          <w:rFonts w:ascii="Times New Roman" w:hAnsi="Times New Roman" w:cs="Times New Roman"/>
          <w:sz w:val="24"/>
          <w:szCs w:val="24"/>
        </w:rPr>
        <w:t xml:space="preserve"> - </w:t>
      </w:r>
      <w:hyperlink r:id="rId9" w:history="1">
        <w:r w:rsidRPr="0048563C">
          <w:rPr>
            <w:rFonts w:ascii="Times New Roman" w:hAnsi="Times New Roman" w:cs="Times New Roman"/>
            <w:color w:val="0000FF"/>
            <w:sz w:val="24"/>
            <w:szCs w:val="24"/>
          </w:rPr>
          <w:t>4 пункта 2.6</w:t>
        </w:r>
      </w:hyperlink>
      <w:r w:rsidRPr="0048563C">
        <w:rPr>
          <w:rFonts w:ascii="Times New Roman" w:hAnsi="Times New Roman" w:cs="Times New Roman"/>
          <w:sz w:val="24"/>
          <w:szCs w:val="24"/>
        </w:rPr>
        <w:t xml:space="preserve"> настоящего Административного регламента, а также в случае, если уведомление о предоставлении муниципальной услуги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 либо уведомление о планируемом строительстве таких объекта индивидуального жилищного строительства или садового дома ранее не направлялось (в том числе было возвращено застройщику в соответствии с </w:t>
      </w:r>
      <w:r w:rsidRPr="0048563C">
        <w:rPr>
          <w:rFonts w:ascii="Times New Roman" w:hAnsi="Times New Roman" w:cs="Times New Roman"/>
          <w:color w:val="0000FF"/>
          <w:sz w:val="24"/>
          <w:szCs w:val="24"/>
        </w:rPr>
        <w:t>частью 6 статьи 51.1</w:t>
      </w:r>
      <w:r w:rsidRPr="0048563C">
        <w:rPr>
          <w:rFonts w:ascii="Times New Roman" w:hAnsi="Times New Roman" w:cs="Times New Roman"/>
          <w:sz w:val="24"/>
          <w:szCs w:val="24"/>
        </w:rPr>
        <w:t xml:space="preserve"> </w:t>
      </w:r>
      <w:proofErr w:type="spellStart"/>
      <w:r w:rsidRPr="0048563C">
        <w:rPr>
          <w:rFonts w:ascii="Times New Roman" w:hAnsi="Times New Roman" w:cs="Times New Roman"/>
          <w:sz w:val="24"/>
          <w:szCs w:val="24"/>
        </w:rPr>
        <w:t>ГрК</w:t>
      </w:r>
      <w:proofErr w:type="spellEnd"/>
      <w:r w:rsidRPr="0048563C">
        <w:rPr>
          <w:rFonts w:ascii="Times New Roman" w:hAnsi="Times New Roman" w:cs="Times New Roman"/>
          <w:sz w:val="24"/>
          <w:szCs w:val="24"/>
        </w:rPr>
        <w:t xml:space="preserve"> РФ), Орган в течение 3 рабочих дней со дня поступления уведомления об окончании строительства возвращает застройщику уведомление предоставлении муниципальной услуги и прилагаемые к нему документы без рассмотрения с указанием причин возврата. В этом случае уведомление о предоставлении муниципальной услуги считается ненаправленным.</w:t>
      </w:r>
    </w:p>
    <w:p w:rsidR="00C810E3" w:rsidRPr="0048563C" w:rsidRDefault="00C810E3" w:rsidP="00C810E3">
      <w:pPr>
        <w:autoSpaceDE w:val="0"/>
        <w:autoSpaceDN w:val="0"/>
        <w:adjustRightInd w:val="0"/>
        <w:spacing w:after="0" w:line="240" w:lineRule="auto"/>
        <w:ind w:firstLine="284"/>
        <w:jc w:val="both"/>
        <w:rPr>
          <w:rFonts w:ascii="Times New Roman" w:hAnsi="Times New Roman" w:cs="Times New Roman"/>
          <w:i/>
          <w:sz w:val="24"/>
          <w:szCs w:val="24"/>
        </w:rPr>
      </w:pPr>
      <w:r w:rsidRPr="0048563C">
        <w:rPr>
          <w:rFonts w:ascii="Times New Roman" w:hAnsi="Times New Roman" w:cs="Times New Roman"/>
          <w:sz w:val="24"/>
          <w:szCs w:val="24"/>
        </w:rPr>
        <w:t>Срок приостановления предоставления услуги законодательством Российской Федерации, принимаемыми в соответствии с ними иными нормативными правовыми актами Российской Федерации, законами и иными нормативными правовыми актами Республики Коми не предусмотрен.</w:t>
      </w:r>
      <w:r w:rsidRPr="0048563C">
        <w:rPr>
          <w:rFonts w:ascii="Times New Roman" w:hAnsi="Times New Roman" w:cs="Times New Roman"/>
          <w:i/>
          <w:sz w:val="24"/>
          <w:szCs w:val="24"/>
        </w:rPr>
        <w:t xml:space="preserve"> </w:t>
      </w:r>
    </w:p>
    <w:p w:rsidR="00C810E3" w:rsidRPr="0048563C" w:rsidRDefault="00C810E3" w:rsidP="00C810E3">
      <w:pPr>
        <w:autoSpaceDE w:val="0"/>
        <w:autoSpaceDN w:val="0"/>
        <w:adjustRightInd w:val="0"/>
        <w:spacing w:after="0" w:line="240" w:lineRule="auto"/>
        <w:ind w:firstLine="284"/>
        <w:jc w:val="both"/>
        <w:rPr>
          <w:rFonts w:ascii="Times New Roman" w:hAnsi="Times New Roman" w:cs="Times New Roman"/>
          <w:sz w:val="24"/>
          <w:szCs w:val="24"/>
        </w:rPr>
      </w:pPr>
      <w:r w:rsidRPr="0048563C">
        <w:rPr>
          <w:rFonts w:ascii="Times New Roman" w:hAnsi="Times New Roman" w:cs="Times New Roman"/>
          <w:sz w:val="24"/>
          <w:szCs w:val="24"/>
        </w:rPr>
        <w:t>Срок выдачи (направления) документов, являющихся результатом предоставления муниципальной услуги 1 рабочий день со дня его поступления специалисту, ответственному за выдачу результата предоставления муниципальной услуги.</w:t>
      </w:r>
    </w:p>
    <w:p w:rsidR="00C810E3" w:rsidRPr="0048563C" w:rsidRDefault="00C810E3" w:rsidP="00C810E3">
      <w:pPr>
        <w:autoSpaceDE w:val="0"/>
        <w:autoSpaceDN w:val="0"/>
        <w:adjustRightInd w:val="0"/>
        <w:spacing w:after="0" w:line="240" w:lineRule="auto"/>
        <w:ind w:firstLine="284"/>
        <w:jc w:val="both"/>
        <w:rPr>
          <w:rFonts w:ascii="Times New Roman" w:hAnsi="Times New Roman" w:cs="Times New Roman"/>
          <w:sz w:val="24"/>
          <w:szCs w:val="24"/>
        </w:rPr>
      </w:pPr>
      <w:r w:rsidRPr="0048563C">
        <w:rPr>
          <w:rFonts w:ascii="Times New Roman" w:hAnsi="Times New Roman" w:cs="Times New Roman"/>
          <w:sz w:val="24"/>
          <w:szCs w:val="24"/>
        </w:rPr>
        <w:t xml:space="preserve">В случае обнаружения опечатки, ошибки в полученном заявителем документе, являющемся результатом предоставления муниципальной услуги, срок рассмотрения заявления об исправлении допущенных опечаток и ошибок в выданных в результате предоставления муниципальной услуги документах, составляет 5 рабочих </w:t>
      </w:r>
      <w:proofErr w:type="gramStart"/>
      <w:r w:rsidRPr="0048563C">
        <w:rPr>
          <w:rFonts w:ascii="Times New Roman" w:hAnsi="Times New Roman" w:cs="Times New Roman"/>
          <w:sz w:val="24"/>
          <w:szCs w:val="24"/>
        </w:rPr>
        <w:t>дней  со</w:t>
      </w:r>
      <w:proofErr w:type="gramEnd"/>
      <w:r w:rsidRPr="0048563C">
        <w:rPr>
          <w:rFonts w:ascii="Times New Roman" w:hAnsi="Times New Roman" w:cs="Times New Roman"/>
          <w:sz w:val="24"/>
          <w:szCs w:val="24"/>
        </w:rPr>
        <w:t xml:space="preserve"> дня поступления в Орган указанного заявления.</w:t>
      </w:r>
    </w:p>
    <w:p w:rsidR="00C810E3" w:rsidRPr="0048563C" w:rsidRDefault="00C810E3" w:rsidP="00C810E3">
      <w:pPr>
        <w:autoSpaceDE w:val="0"/>
        <w:autoSpaceDN w:val="0"/>
        <w:adjustRightInd w:val="0"/>
        <w:spacing w:after="0" w:line="240" w:lineRule="auto"/>
        <w:jc w:val="both"/>
        <w:rPr>
          <w:rFonts w:ascii="Times New Roman" w:hAnsi="Times New Roman" w:cs="Times New Roman"/>
          <w:sz w:val="24"/>
          <w:szCs w:val="24"/>
        </w:rPr>
      </w:pPr>
    </w:p>
    <w:p w:rsidR="00C810E3" w:rsidRPr="0048563C" w:rsidRDefault="00C810E3" w:rsidP="00C810E3">
      <w:pPr>
        <w:widowControl w:val="0"/>
        <w:autoSpaceDE w:val="0"/>
        <w:autoSpaceDN w:val="0"/>
        <w:adjustRightInd w:val="0"/>
        <w:spacing w:after="0" w:line="240" w:lineRule="auto"/>
        <w:ind w:firstLine="709"/>
        <w:jc w:val="center"/>
        <w:rPr>
          <w:rFonts w:ascii="Times New Roman" w:hAnsi="Times New Roman" w:cs="Times New Roman"/>
          <w:b/>
          <w:sz w:val="24"/>
          <w:szCs w:val="24"/>
        </w:rPr>
      </w:pPr>
      <w:bookmarkStart w:id="9" w:name="Par123"/>
      <w:bookmarkEnd w:id="9"/>
      <w:r w:rsidRPr="0048563C">
        <w:rPr>
          <w:rFonts w:ascii="Times New Roman" w:hAnsi="Times New Roman" w:cs="Times New Roman"/>
          <w:b/>
          <w:sz w:val="24"/>
          <w:szCs w:val="24"/>
        </w:rPr>
        <w:t>Нормативные правовые акты, регулирующие предоставление муниципальной услуги</w:t>
      </w:r>
    </w:p>
    <w:p w:rsidR="00C810E3" w:rsidRPr="0048563C" w:rsidRDefault="00C810E3" w:rsidP="00C810E3">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C810E3" w:rsidRPr="0048563C" w:rsidRDefault="00C810E3" w:rsidP="00C810E3">
      <w:pPr>
        <w:widowControl w:val="0"/>
        <w:autoSpaceDE w:val="0"/>
        <w:autoSpaceDN w:val="0"/>
        <w:adjustRightInd w:val="0"/>
        <w:spacing w:after="0" w:line="240" w:lineRule="auto"/>
        <w:ind w:firstLine="284"/>
        <w:jc w:val="both"/>
        <w:rPr>
          <w:rFonts w:ascii="Times New Roman" w:eastAsia="Calibri" w:hAnsi="Times New Roman" w:cs="Times New Roman"/>
          <w:sz w:val="24"/>
          <w:szCs w:val="24"/>
        </w:rPr>
      </w:pPr>
      <w:r w:rsidRPr="0048563C">
        <w:rPr>
          <w:rFonts w:ascii="Times New Roman" w:hAnsi="Times New Roman" w:cs="Times New Roman"/>
          <w:sz w:val="24"/>
          <w:szCs w:val="24"/>
        </w:rPr>
        <w:t xml:space="preserve">2.5. </w:t>
      </w:r>
      <w:bookmarkStart w:id="10" w:name="Par140"/>
      <w:bookmarkEnd w:id="10"/>
      <w:r w:rsidRPr="0048563C">
        <w:rPr>
          <w:rFonts w:ascii="Times New Roman" w:eastAsia="Calibri" w:hAnsi="Times New Roman" w:cs="Times New Roman"/>
          <w:sz w:val="24"/>
          <w:szCs w:val="24"/>
        </w:rPr>
        <w:t>Перечень нормативных правовых актов, регулирующих предоставление муниципальной услуги, размещен в информационно-коммуникационной сети «Интернет» на официальном сайте Органа (</w:t>
      </w:r>
      <w:hyperlink r:id="rId10" w:history="1">
        <w:r w:rsidRPr="0048563C">
          <w:rPr>
            <w:rStyle w:val="a7"/>
            <w:rFonts w:ascii="Times New Roman" w:hAnsi="Times New Roman" w:cs="Times New Roman"/>
            <w:sz w:val="24"/>
            <w:szCs w:val="24"/>
          </w:rPr>
          <w:t>http://spgam.ru</w:t>
        </w:r>
      </w:hyperlink>
      <w:r w:rsidRPr="0048563C">
        <w:rPr>
          <w:rFonts w:ascii="Times New Roman" w:eastAsia="Calibri" w:hAnsi="Times New Roman" w:cs="Times New Roman"/>
          <w:sz w:val="24"/>
          <w:szCs w:val="24"/>
        </w:rPr>
        <w:t>), на Едином портале государственных и муниципальных услуг (функций), на Портале государственных и муниципальных услуг (функций) Республики Коми, в государственной информационной системе Республики Коми «Реестр государственных и муниципальных услуг (функций) Республики Коми».</w:t>
      </w:r>
    </w:p>
    <w:p w:rsidR="00C810E3" w:rsidRPr="0048563C" w:rsidRDefault="00C810E3" w:rsidP="00C810E3">
      <w:pPr>
        <w:autoSpaceDE w:val="0"/>
        <w:autoSpaceDN w:val="0"/>
        <w:adjustRightInd w:val="0"/>
        <w:spacing w:after="0" w:line="240" w:lineRule="auto"/>
        <w:ind w:firstLine="284"/>
        <w:jc w:val="both"/>
        <w:rPr>
          <w:rFonts w:ascii="Times New Roman" w:eastAsia="Calibri" w:hAnsi="Times New Roman" w:cs="Times New Roman"/>
          <w:sz w:val="24"/>
          <w:szCs w:val="24"/>
        </w:rPr>
      </w:pPr>
    </w:p>
    <w:p w:rsidR="00C810E3" w:rsidRPr="0048563C" w:rsidRDefault="00C810E3" w:rsidP="00C810E3">
      <w:pPr>
        <w:widowControl w:val="0"/>
        <w:autoSpaceDE w:val="0"/>
        <w:autoSpaceDN w:val="0"/>
        <w:adjustRightInd w:val="0"/>
        <w:spacing w:after="0" w:line="240" w:lineRule="auto"/>
        <w:ind w:firstLine="284"/>
        <w:jc w:val="center"/>
        <w:rPr>
          <w:rFonts w:ascii="Times New Roman" w:eastAsia="Calibri" w:hAnsi="Times New Roman" w:cs="Times New Roman"/>
          <w:b/>
          <w:bCs/>
          <w:sz w:val="24"/>
          <w:szCs w:val="24"/>
        </w:rPr>
      </w:pPr>
      <w:r w:rsidRPr="0048563C">
        <w:rPr>
          <w:rFonts w:ascii="Times New Roman" w:eastAsia="Calibri" w:hAnsi="Times New Roman" w:cs="Times New Roman"/>
          <w:b/>
          <w:bCs/>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C810E3" w:rsidRPr="0048563C" w:rsidRDefault="00C810E3" w:rsidP="00C810E3">
      <w:pPr>
        <w:widowControl w:val="0"/>
        <w:autoSpaceDE w:val="0"/>
        <w:autoSpaceDN w:val="0"/>
        <w:adjustRightInd w:val="0"/>
        <w:spacing w:after="0" w:line="240" w:lineRule="auto"/>
        <w:ind w:firstLine="284"/>
        <w:jc w:val="center"/>
        <w:rPr>
          <w:rFonts w:ascii="Times New Roman" w:eastAsia="Calibri" w:hAnsi="Times New Roman" w:cs="Times New Roman"/>
          <w:b/>
          <w:bCs/>
          <w:sz w:val="24"/>
          <w:szCs w:val="24"/>
        </w:rPr>
      </w:pPr>
    </w:p>
    <w:p w:rsidR="00C810E3" w:rsidRPr="0048563C" w:rsidRDefault="00C810E3" w:rsidP="00C810E3">
      <w:pPr>
        <w:pStyle w:val="ConsPlusNormal"/>
        <w:ind w:firstLine="284"/>
        <w:jc w:val="both"/>
        <w:rPr>
          <w:rFonts w:ascii="Times New Roman" w:hAnsi="Times New Roman" w:cs="Times New Roman"/>
          <w:sz w:val="24"/>
          <w:szCs w:val="24"/>
        </w:rPr>
      </w:pPr>
      <w:bookmarkStart w:id="11" w:name="Par147"/>
      <w:bookmarkEnd w:id="11"/>
      <w:r w:rsidRPr="0048563C">
        <w:rPr>
          <w:rFonts w:ascii="Times New Roman" w:hAnsi="Times New Roman" w:cs="Times New Roman"/>
          <w:sz w:val="24"/>
          <w:szCs w:val="24"/>
        </w:rPr>
        <w:t xml:space="preserve">2.6. Для получения муниципальной услуги заявителем самостоятельно предоставляется в Орган, МФЦ уведомление (запрос) о предоставлении муниципальной услуги, поданное в срок не позднее одного месяца со дня окончания строительства или реконструкции объекта индивидуального жилищного строительства или садового дома (по форме согласно Приложению № 1 к настоящему Административному регламенту). </w:t>
      </w:r>
    </w:p>
    <w:p w:rsidR="00C810E3" w:rsidRPr="0048563C" w:rsidRDefault="00C810E3" w:rsidP="00C810E3">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48563C">
        <w:rPr>
          <w:rFonts w:ascii="Times New Roman" w:hAnsi="Times New Roman" w:cs="Times New Roman"/>
          <w:sz w:val="24"/>
          <w:szCs w:val="24"/>
        </w:rPr>
        <w:t xml:space="preserve">К уведомлению прилагаются также следующие документы в 1 экземпляре: </w:t>
      </w:r>
    </w:p>
    <w:p w:rsidR="00C810E3" w:rsidRPr="0048563C" w:rsidRDefault="00C810E3" w:rsidP="00C810E3">
      <w:pPr>
        <w:autoSpaceDE w:val="0"/>
        <w:autoSpaceDN w:val="0"/>
        <w:adjustRightInd w:val="0"/>
        <w:spacing w:after="0" w:line="240" w:lineRule="auto"/>
        <w:ind w:firstLine="284"/>
        <w:jc w:val="both"/>
        <w:rPr>
          <w:rFonts w:ascii="Times New Roman" w:hAnsi="Times New Roman" w:cs="Times New Roman"/>
          <w:sz w:val="24"/>
          <w:szCs w:val="24"/>
        </w:rPr>
      </w:pPr>
      <w:r w:rsidRPr="0048563C">
        <w:rPr>
          <w:rFonts w:ascii="Times New Roman" w:hAnsi="Times New Roman" w:cs="Times New Roman"/>
          <w:sz w:val="24"/>
          <w:szCs w:val="24"/>
        </w:rPr>
        <w:t>1)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p w:rsidR="00C810E3" w:rsidRPr="0048563C" w:rsidRDefault="00C810E3" w:rsidP="00C810E3">
      <w:pPr>
        <w:autoSpaceDE w:val="0"/>
        <w:autoSpaceDN w:val="0"/>
        <w:adjustRightInd w:val="0"/>
        <w:spacing w:after="0" w:line="240" w:lineRule="auto"/>
        <w:ind w:firstLine="284"/>
        <w:jc w:val="both"/>
        <w:rPr>
          <w:rFonts w:ascii="Times New Roman" w:hAnsi="Times New Roman" w:cs="Times New Roman"/>
          <w:sz w:val="24"/>
          <w:szCs w:val="24"/>
        </w:rPr>
      </w:pPr>
      <w:r w:rsidRPr="0048563C">
        <w:rPr>
          <w:rFonts w:ascii="Times New Roman" w:hAnsi="Times New Roman" w:cs="Times New Roman"/>
          <w:sz w:val="24"/>
          <w:szCs w:val="24"/>
        </w:rPr>
        <w:lastRenderedPageBreak/>
        <w:t>2)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C810E3" w:rsidRPr="0048563C" w:rsidRDefault="00C810E3" w:rsidP="00C810E3">
      <w:pPr>
        <w:autoSpaceDE w:val="0"/>
        <w:autoSpaceDN w:val="0"/>
        <w:adjustRightInd w:val="0"/>
        <w:spacing w:after="0" w:line="240" w:lineRule="auto"/>
        <w:ind w:firstLine="284"/>
        <w:jc w:val="both"/>
        <w:rPr>
          <w:rFonts w:ascii="Times New Roman" w:hAnsi="Times New Roman" w:cs="Times New Roman"/>
          <w:sz w:val="24"/>
          <w:szCs w:val="24"/>
        </w:rPr>
      </w:pPr>
      <w:r w:rsidRPr="0048563C">
        <w:rPr>
          <w:rFonts w:ascii="Times New Roman" w:hAnsi="Times New Roman" w:cs="Times New Roman"/>
          <w:sz w:val="24"/>
          <w:szCs w:val="24"/>
        </w:rPr>
        <w:t>3) технический план объекта индивидуального жилищного строительства или садового дома;</w:t>
      </w:r>
    </w:p>
    <w:p w:rsidR="00C810E3" w:rsidRPr="0048563C" w:rsidRDefault="00C810E3" w:rsidP="00C810E3">
      <w:pPr>
        <w:autoSpaceDE w:val="0"/>
        <w:autoSpaceDN w:val="0"/>
        <w:adjustRightInd w:val="0"/>
        <w:spacing w:after="0" w:line="240" w:lineRule="auto"/>
        <w:ind w:firstLine="284"/>
        <w:jc w:val="both"/>
        <w:rPr>
          <w:rFonts w:ascii="Times New Roman" w:hAnsi="Times New Roman" w:cs="Times New Roman"/>
          <w:sz w:val="24"/>
          <w:szCs w:val="24"/>
        </w:rPr>
      </w:pPr>
      <w:r w:rsidRPr="0048563C">
        <w:rPr>
          <w:rFonts w:ascii="Times New Roman" w:hAnsi="Times New Roman" w:cs="Times New Roman"/>
          <w:sz w:val="24"/>
          <w:szCs w:val="24"/>
        </w:rPr>
        <w:t>4)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со множественностью лиц на стороне арендатора.</w:t>
      </w:r>
    </w:p>
    <w:p w:rsidR="00C810E3" w:rsidRPr="0048563C" w:rsidRDefault="00C810E3" w:rsidP="00C810E3">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48563C">
        <w:rPr>
          <w:rFonts w:ascii="Times New Roman" w:hAnsi="Times New Roman" w:cs="Times New Roman"/>
          <w:sz w:val="24"/>
          <w:szCs w:val="24"/>
        </w:rPr>
        <w:t xml:space="preserve">2.7. Исчерпывающий перечень документов, необходимых в соответствии с нормативными правовыми актами для предоставления услуг, которые являются необходимыми и обязательными для предоставления муниципальной услуги, способы их получения заявителем, в том числе в электронной форме, порядок их представления: </w:t>
      </w:r>
    </w:p>
    <w:p w:rsidR="00C810E3" w:rsidRPr="0048563C" w:rsidRDefault="00C810E3" w:rsidP="00C810E3">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48563C">
        <w:rPr>
          <w:rFonts w:ascii="Times New Roman" w:hAnsi="Times New Roman" w:cs="Times New Roman"/>
          <w:sz w:val="24"/>
          <w:szCs w:val="24"/>
        </w:rPr>
        <w:t>Документов, необходимых для предоставления услуг,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предусмотрено.</w:t>
      </w:r>
    </w:p>
    <w:p w:rsidR="00C810E3" w:rsidRPr="0048563C" w:rsidRDefault="00C810E3" w:rsidP="00C810E3">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48563C">
        <w:rPr>
          <w:rFonts w:ascii="Times New Roman" w:hAnsi="Times New Roman" w:cs="Times New Roman"/>
          <w:sz w:val="24"/>
          <w:szCs w:val="24"/>
        </w:rPr>
        <w:t>2.8. В случае направления документов, указанных в пункте 2.6, 2.10 настоящего Административного регламента (в случае, если заявитель представляет документы, указанные в пункте 2.10 настоящего Административного регламента по собственной инициативе), почтовым отправлением, подлинники документов не направляются, удостоверение верности копий прилагаемых документов и свидетельствование подлинности подписи на запросе осуществляются в установленном федеральным законодательством порядке.</w:t>
      </w:r>
    </w:p>
    <w:p w:rsidR="00C810E3" w:rsidRPr="0048563C" w:rsidRDefault="00C810E3" w:rsidP="00C810E3">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48563C">
        <w:rPr>
          <w:rFonts w:ascii="Times New Roman" w:hAnsi="Times New Roman" w:cs="Times New Roman"/>
          <w:sz w:val="24"/>
          <w:szCs w:val="24"/>
        </w:rPr>
        <w:t>2.9. Документы, необходимые для предоставления муниципальной услуги, предоставляются заявителем следующими способами:</w:t>
      </w:r>
    </w:p>
    <w:p w:rsidR="00C810E3" w:rsidRPr="0048563C" w:rsidRDefault="00C810E3" w:rsidP="00C810E3">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48563C">
        <w:rPr>
          <w:rFonts w:ascii="Times New Roman" w:hAnsi="Times New Roman" w:cs="Times New Roman"/>
          <w:sz w:val="24"/>
          <w:szCs w:val="24"/>
        </w:rPr>
        <w:t>- лично (в Орган, МФЦ);</w:t>
      </w:r>
    </w:p>
    <w:p w:rsidR="00C810E3" w:rsidRPr="0048563C" w:rsidRDefault="00C810E3" w:rsidP="00C810E3">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48563C">
        <w:rPr>
          <w:rFonts w:ascii="Times New Roman" w:hAnsi="Times New Roman" w:cs="Times New Roman"/>
          <w:sz w:val="24"/>
          <w:szCs w:val="24"/>
        </w:rPr>
        <w:t>- посредством почтового отправления (в Орган).</w:t>
      </w:r>
    </w:p>
    <w:p w:rsidR="00C810E3" w:rsidRPr="0048563C" w:rsidRDefault="00C810E3" w:rsidP="00C810E3">
      <w:pPr>
        <w:autoSpaceDE w:val="0"/>
        <w:autoSpaceDN w:val="0"/>
        <w:adjustRightInd w:val="0"/>
        <w:spacing w:after="0" w:line="240" w:lineRule="auto"/>
        <w:ind w:firstLine="284"/>
        <w:jc w:val="both"/>
        <w:rPr>
          <w:rFonts w:ascii="Times New Roman" w:eastAsia="Calibri" w:hAnsi="Times New Roman" w:cs="Times New Roman"/>
          <w:b/>
          <w:sz w:val="24"/>
          <w:szCs w:val="24"/>
        </w:rPr>
      </w:pPr>
    </w:p>
    <w:p w:rsidR="00C810E3" w:rsidRPr="0048563C" w:rsidRDefault="00C810E3" w:rsidP="00C810E3">
      <w:pPr>
        <w:autoSpaceDE w:val="0"/>
        <w:autoSpaceDN w:val="0"/>
        <w:adjustRightInd w:val="0"/>
        <w:spacing w:after="0" w:line="240" w:lineRule="auto"/>
        <w:ind w:firstLine="284"/>
        <w:jc w:val="center"/>
        <w:rPr>
          <w:rFonts w:ascii="Times New Roman" w:eastAsia="Calibri" w:hAnsi="Times New Roman" w:cs="Times New Roman"/>
          <w:b/>
          <w:sz w:val="24"/>
          <w:szCs w:val="24"/>
        </w:rPr>
      </w:pPr>
      <w:r w:rsidRPr="0048563C">
        <w:rPr>
          <w:rFonts w:ascii="Times New Roman" w:eastAsia="Calibri" w:hAnsi="Times New Roman" w:cs="Times New Roman"/>
          <w:b/>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C810E3" w:rsidRPr="0048563C" w:rsidRDefault="00C810E3" w:rsidP="00C810E3">
      <w:pPr>
        <w:autoSpaceDE w:val="0"/>
        <w:autoSpaceDN w:val="0"/>
        <w:adjustRightInd w:val="0"/>
        <w:spacing w:after="0" w:line="240" w:lineRule="auto"/>
        <w:ind w:firstLine="284"/>
        <w:jc w:val="both"/>
        <w:rPr>
          <w:rFonts w:ascii="Times New Roman" w:eastAsia="Calibri" w:hAnsi="Times New Roman" w:cs="Times New Roman"/>
          <w:sz w:val="24"/>
          <w:szCs w:val="24"/>
        </w:rPr>
      </w:pPr>
    </w:p>
    <w:p w:rsidR="00C810E3" w:rsidRPr="0048563C" w:rsidRDefault="00C810E3" w:rsidP="00C810E3">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48563C">
        <w:rPr>
          <w:rFonts w:ascii="Times New Roman" w:hAnsi="Times New Roman" w:cs="Times New Roman"/>
          <w:sz w:val="24"/>
          <w:szCs w:val="24"/>
        </w:rPr>
        <w:t>2.10. Перечень документов,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и их непредставление заявителем не является основанием для отказа заявителю в предоставлении услуги:</w:t>
      </w:r>
    </w:p>
    <w:p w:rsidR="00C810E3" w:rsidRPr="0048563C" w:rsidRDefault="00C810E3" w:rsidP="00C810E3">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48563C">
        <w:rPr>
          <w:rFonts w:ascii="Times New Roman" w:hAnsi="Times New Roman" w:cs="Times New Roman"/>
          <w:sz w:val="24"/>
          <w:szCs w:val="24"/>
        </w:rPr>
        <w:t>- правоустанавливающие документы на земельный участок в случае, если права на него зарегистрированы в Едином государственном реестре недвижимости.</w:t>
      </w:r>
    </w:p>
    <w:p w:rsidR="00C810E3" w:rsidRPr="0048563C" w:rsidRDefault="00C810E3" w:rsidP="00C810E3">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48563C">
        <w:rPr>
          <w:rFonts w:ascii="Times New Roman" w:hAnsi="Times New Roman" w:cs="Times New Roman"/>
          <w:sz w:val="24"/>
          <w:szCs w:val="24"/>
        </w:rPr>
        <w:t>Документы (их копии или сведения, содержащиеся в них), указанные в под</w:t>
      </w:r>
      <w:hyperlink r:id="rId11" w:history="1">
        <w:r w:rsidRPr="0048563C">
          <w:rPr>
            <w:rStyle w:val="a7"/>
            <w:rFonts w:ascii="Times New Roman" w:hAnsi="Times New Roman" w:cs="Times New Roman"/>
            <w:sz w:val="24"/>
            <w:szCs w:val="24"/>
          </w:rPr>
          <w:t>пункте 1 пункта</w:t>
        </w:r>
      </w:hyperlink>
      <w:r w:rsidRPr="0048563C">
        <w:rPr>
          <w:rFonts w:ascii="Times New Roman" w:hAnsi="Times New Roman" w:cs="Times New Roman"/>
          <w:sz w:val="24"/>
          <w:szCs w:val="24"/>
        </w:rPr>
        <w:t xml:space="preserve"> 2.10 настоящего Административного регламента, запрашиваются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3 рабочих дней со дня получения уведомления о планируемом строительстве, если застройщик не </w:t>
      </w:r>
      <w:r w:rsidRPr="0048563C">
        <w:rPr>
          <w:rFonts w:ascii="Times New Roman" w:hAnsi="Times New Roman" w:cs="Times New Roman"/>
          <w:sz w:val="24"/>
          <w:szCs w:val="24"/>
        </w:rPr>
        <w:lastRenderedPageBreak/>
        <w:t>представил указанные документы самостоятельно. По межведомственным запросам Органа, документы (их копии или сведения, содержащиеся в них), указанные в под</w:t>
      </w:r>
      <w:hyperlink r:id="rId12" w:history="1">
        <w:r w:rsidRPr="0048563C">
          <w:rPr>
            <w:rStyle w:val="a7"/>
            <w:rFonts w:ascii="Times New Roman" w:hAnsi="Times New Roman" w:cs="Times New Roman"/>
            <w:sz w:val="24"/>
            <w:szCs w:val="24"/>
          </w:rPr>
          <w:t>пункте 1 пункта</w:t>
        </w:r>
      </w:hyperlink>
      <w:r w:rsidRPr="0048563C">
        <w:rPr>
          <w:rFonts w:ascii="Times New Roman" w:hAnsi="Times New Roman" w:cs="Times New Roman"/>
          <w:sz w:val="24"/>
          <w:szCs w:val="24"/>
        </w:rPr>
        <w:t xml:space="preserve"> 2.10 настоящего Административного регламента,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3 рабочих дней со дня получения соответствующего межведомственного запроса.</w:t>
      </w:r>
    </w:p>
    <w:p w:rsidR="00C810E3" w:rsidRPr="0048563C" w:rsidRDefault="00C810E3" w:rsidP="00C810E3">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48563C">
        <w:rPr>
          <w:rFonts w:ascii="Times New Roman" w:hAnsi="Times New Roman" w:cs="Times New Roman"/>
          <w:sz w:val="24"/>
          <w:szCs w:val="24"/>
        </w:rPr>
        <w:t>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и их непредставление заявителем не является основанием для отказа заявителю в предоставлении услуги не предусмотрены.</w:t>
      </w:r>
    </w:p>
    <w:p w:rsidR="00C810E3" w:rsidRPr="0048563C" w:rsidRDefault="00C810E3" w:rsidP="00C810E3">
      <w:pPr>
        <w:widowControl w:val="0"/>
        <w:autoSpaceDE w:val="0"/>
        <w:autoSpaceDN w:val="0"/>
        <w:adjustRightInd w:val="0"/>
        <w:spacing w:after="0" w:line="240" w:lineRule="auto"/>
        <w:ind w:firstLine="284"/>
        <w:jc w:val="both"/>
        <w:rPr>
          <w:rFonts w:ascii="Times New Roman" w:hAnsi="Times New Roman" w:cs="Times New Roman"/>
          <w:b/>
          <w:sz w:val="24"/>
          <w:szCs w:val="24"/>
        </w:rPr>
      </w:pPr>
    </w:p>
    <w:p w:rsidR="00C810E3" w:rsidRPr="0048563C" w:rsidRDefault="00C810E3" w:rsidP="00C810E3">
      <w:pPr>
        <w:widowControl w:val="0"/>
        <w:autoSpaceDE w:val="0"/>
        <w:autoSpaceDN w:val="0"/>
        <w:adjustRightInd w:val="0"/>
        <w:spacing w:after="0" w:line="240" w:lineRule="auto"/>
        <w:ind w:firstLine="284"/>
        <w:jc w:val="center"/>
        <w:rPr>
          <w:rFonts w:ascii="Times New Roman" w:hAnsi="Times New Roman" w:cs="Times New Roman"/>
          <w:b/>
          <w:sz w:val="24"/>
          <w:szCs w:val="24"/>
        </w:rPr>
      </w:pPr>
      <w:r w:rsidRPr="0048563C">
        <w:rPr>
          <w:rFonts w:ascii="Times New Roman" w:hAnsi="Times New Roman" w:cs="Times New Roman"/>
          <w:b/>
          <w:sz w:val="24"/>
          <w:szCs w:val="24"/>
        </w:rPr>
        <w:t>Указание на запрет требований и действий в отношении заявителя</w:t>
      </w:r>
    </w:p>
    <w:p w:rsidR="00C810E3" w:rsidRPr="0048563C" w:rsidRDefault="00C810E3" w:rsidP="00C810E3">
      <w:pPr>
        <w:widowControl w:val="0"/>
        <w:autoSpaceDE w:val="0"/>
        <w:autoSpaceDN w:val="0"/>
        <w:adjustRightInd w:val="0"/>
        <w:spacing w:after="0" w:line="240" w:lineRule="auto"/>
        <w:ind w:firstLine="284"/>
        <w:jc w:val="center"/>
        <w:rPr>
          <w:rFonts w:ascii="Times New Roman" w:hAnsi="Times New Roman" w:cs="Times New Roman"/>
          <w:b/>
          <w:sz w:val="24"/>
          <w:szCs w:val="24"/>
        </w:rPr>
      </w:pPr>
    </w:p>
    <w:p w:rsidR="00C810E3" w:rsidRPr="00F54A3D" w:rsidRDefault="00C810E3" w:rsidP="00C810E3">
      <w:pPr>
        <w:autoSpaceDE w:val="0"/>
        <w:autoSpaceDN w:val="0"/>
        <w:adjustRightInd w:val="0"/>
        <w:spacing w:after="0" w:line="240" w:lineRule="auto"/>
        <w:ind w:firstLine="284"/>
        <w:jc w:val="both"/>
        <w:rPr>
          <w:rFonts w:ascii="Times New Roman" w:hAnsi="Times New Roman" w:cs="Times New Roman"/>
          <w:bCs/>
          <w:color w:val="000000"/>
          <w:sz w:val="24"/>
          <w:szCs w:val="24"/>
        </w:rPr>
      </w:pPr>
      <w:r w:rsidRPr="0048563C">
        <w:rPr>
          <w:rFonts w:ascii="Times New Roman" w:hAnsi="Times New Roman" w:cs="Times New Roman"/>
          <w:sz w:val="24"/>
          <w:szCs w:val="24"/>
        </w:rPr>
        <w:t>2.11</w:t>
      </w:r>
      <w:r w:rsidRPr="00F54A3D">
        <w:rPr>
          <w:rFonts w:ascii="Times New Roman" w:hAnsi="Times New Roman" w:cs="Times New Roman"/>
          <w:sz w:val="24"/>
          <w:szCs w:val="24"/>
        </w:rPr>
        <w:t xml:space="preserve">. </w:t>
      </w:r>
      <w:r w:rsidRPr="00F54A3D">
        <w:rPr>
          <w:rFonts w:ascii="Times New Roman" w:hAnsi="Times New Roman" w:cs="Times New Roman"/>
          <w:bCs/>
          <w:color w:val="000000"/>
          <w:sz w:val="24"/>
          <w:szCs w:val="24"/>
        </w:rPr>
        <w:t>При предоставлении муниципальной услуги запрещается требовать от заявителя:</w:t>
      </w:r>
    </w:p>
    <w:p w:rsidR="00C810E3" w:rsidRPr="00F54A3D" w:rsidRDefault="00C810E3" w:rsidP="00C810E3">
      <w:pPr>
        <w:autoSpaceDE w:val="0"/>
        <w:autoSpaceDN w:val="0"/>
        <w:adjustRightInd w:val="0"/>
        <w:spacing w:after="0" w:line="240" w:lineRule="auto"/>
        <w:ind w:firstLine="284"/>
        <w:jc w:val="both"/>
        <w:rPr>
          <w:rFonts w:ascii="Times New Roman" w:eastAsia="Calibri" w:hAnsi="Times New Roman" w:cs="Times New Roman"/>
          <w:sz w:val="24"/>
          <w:szCs w:val="24"/>
        </w:rPr>
      </w:pPr>
      <w:r w:rsidRPr="00F54A3D">
        <w:rPr>
          <w:rFonts w:ascii="Times New Roman" w:eastAsia="Calibri" w:hAnsi="Times New Roman" w:cs="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C810E3" w:rsidRPr="00F54A3D" w:rsidRDefault="00C810E3" w:rsidP="00C810E3">
      <w:pPr>
        <w:autoSpaceDE w:val="0"/>
        <w:autoSpaceDN w:val="0"/>
        <w:adjustRightInd w:val="0"/>
        <w:spacing w:after="0" w:line="240" w:lineRule="auto"/>
        <w:ind w:firstLine="284"/>
        <w:jc w:val="both"/>
        <w:rPr>
          <w:rFonts w:ascii="Times New Roman" w:eastAsia="Calibri" w:hAnsi="Times New Roman" w:cs="Times New Roman"/>
          <w:sz w:val="24"/>
          <w:szCs w:val="24"/>
        </w:rPr>
      </w:pPr>
      <w:r w:rsidRPr="00F54A3D">
        <w:rPr>
          <w:rFonts w:ascii="Times New Roman" w:eastAsia="Calibri" w:hAnsi="Times New Roman" w:cs="Times New Roman"/>
          <w:sz w:val="24"/>
          <w:szCs w:val="24"/>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3" w:history="1">
        <w:r w:rsidRPr="00F54A3D">
          <w:rPr>
            <w:rFonts w:ascii="Times New Roman" w:eastAsia="Calibri" w:hAnsi="Times New Roman" w:cs="Times New Roman"/>
            <w:color w:val="0000FF"/>
            <w:sz w:val="24"/>
            <w:szCs w:val="24"/>
          </w:rPr>
          <w:t>частью 1 статьи 1</w:t>
        </w:r>
      </w:hyperlink>
      <w:r w:rsidRPr="00F54A3D">
        <w:rPr>
          <w:rFonts w:ascii="Times New Roman" w:eastAsia="Calibri" w:hAnsi="Times New Roman" w:cs="Times New Roman"/>
          <w:sz w:val="24"/>
          <w:szCs w:val="24"/>
        </w:rPr>
        <w:t xml:space="preserve"> Федерального закона от 27 июля 2010 г. № 210-ФЗ «Об организации предоставления государственных и муниципальных услуг», в соответствии с нормативными правовыми </w:t>
      </w:r>
      <w:hyperlink r:id="rId14" w:history="1">
        <w:r w:rsidRPr="00F54A3D">
          <w:rPr>
            <w:rFonts w:ascii="Times New Roman" w:eastAsia="Calibri" w:hAnsi="Times New Roman" w:cs="Times New Roman"/>
            <w:color w:val="0000FF"/>
            <w:sz w:val="24"/>
            <w:szCs w:val="24"/>
          </w:rPr>
          <w:t>актами</w:t>
        </w:r>
      </w:hyperlink>
      <w:r w:rsidRPr="00F54A3D">
        <w:rPr>
          <w:rFonts w:ascii="Times New Roman" w:eastAsia="Calibri" w:hAnsi="Times New Roman" w:cs="Times New Roman"/>
          <w:sz w:val="24"/>
          <w:szCs w:val="24"/>
        </w:rPr>
        <w:t xml:space="preserve">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5" w:history="1">
        <w:r w:rsidRPr="00F54A3D">
          <w:rPr>
            <w:rFonts w:ascii="Times New Roman" w:eastAsia="Calibri" w:hAnsi="Times New Roman" w:cs="Times New Roman"/>
            <w:color w:val="0000FF"/>
            <w:sz w:val="24"/>
            <w:szCs w:val="24"/>
          </w:rPr>
          <w:t>частью 6</w:t>
        </w:r>
      </w:hyperlink>
      <w:r w:rsidRPr="00F54A3D">
        <w:rPr>
          <w:rFonts w:ascii="Times New Roman" w:eastAsia="Calibri" w:hAnsi="Times New Roman" w:cs="Times New Roman"/>
          <w:sz w:val="24"/>
          <w:szCs w:val="24"/>
        </w:rPr>
        <w:t xml:space="preserve">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C810E3" w:rsidRPr="00F54A3D" w:rsidRDefault="00C810E3" w:rsidP="00C810E3">
      <w:pPr>
        <w:autoSpaceDE w:val="0"/>
        <w:autoSpaceDN w:val="0"/>
        <w:adjustRightInd w:val="0"/>
        <w:spacing w:after="0" w:line="240" w:lineRule="auto"/>
        <w:ind w:firstLine="284"/>
        <w:jc w:val="both"/>
        <w:rPr>
          <w:rFonts w:ascii="Times New Roman" w:hAnsi="Times New Roman" w:cs="Times New Roman"/>
          <w:bCs/>
          <w:color w:val="000000"/>
          <w:sz w:val="24"/>
          <w:szCs w:val="24"/>
        </w:rPr>
      </w:pPr>
      <w:r w:rsidRPr="00F54A3D">
        <w:rPr>
          <w:rFonts w:ascii="Times New Roman" w:eastAsia="Calibri" w:hAnsi="Times New Roman" w:cs="Times New Roman"/>
          <w:sz w:val="24"/>
          <w:szCs w:val="24"/>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6" w:history="1">
        <w:r w:rsidRPr="00F54A3D">
          <w:rPr>
            <w:rFonts w:ascii="Times New Roman" w:eastAsia="Calibri" w:hAnsi="Times New Roman" w:cs="Times New Roman"/>
            <w:color w:val="0000FF"/>
            <w:sz w:val="24"/>
            <w:szCs w:val="24"/>
          </w:rPr>
          <w:t>части 1 статьи 9</w:t>
        </w:r>
      </w:hyperlink>
      <w:r w:rsidRPr="00F54A3D">
        <w:rPr>
          <w:rFonts w:ascii="Times New Roman" w:eastAsia="Calibri" w:hAnsi="Times New Roman" w:cs="Times New Roman"/>
          <w:sz w:val="24"/>
          <w:szCs w:val="24"/>
        </w:rPr>
        <w:t xml:space="preserve"> </w:t>
      </w:r>
      <w:r w:rsidRPr="00F54A3D">
        <w:rPr>
          <w:rFonts w:ascii="Times New Roman" w:hAnsi="Times New Roman" w:cs="Times New Roman"/>
          <w:bCs/>
          <w:color w:val="000000"/>
          <w:sz w:val="24"/>
          <w:szCs w:val="24"/>
        </w:rPr>
        <w:t>Федерального закона от 27 июля 2010 г. № 210-ФЗ «Об организации предоставления государственных и муниципальных услуг»</w:t>
      </w:r>
      <w:r w:rsidRPr="00F54A3D">
        <w:rPr>
          <w:rFonts w:ascii="Times New Roman" w:eastAsia="Calibri" w:hAnsi="Times New Roman" w:cs="Times New Roman"/>
          <w:sz w:val="24"/>
          <w:szCs w:val="24"/>
        </w:rPr>
        <w:t>;</w:t>
      </w:r>
    </w:p>
    <w:p w:rsidR="00C810E3" w:rsidRPr="00F54A3D" w:rsidRDefault="00C810E3" w:rsidP="00C810E3">
      <w:pPr>
        <w:autoSpaceDE w:val="0"/>
        <w:autoSpaceDN w:val="0"/>
        <w:adjustRightInd w:val="0"/>
        <w:spacing w:after="0" w:line="240" w:lineRule="auto"/>
        <w:ind w:firstLine="284"/>
        <w:jc w:val="both"/>
        <w:rPr>
          <w:rFonts w:ascii="Times New Roman" w:hAnsi="Times New Roman" w:cs="Times New Roman"/>
          <w:bCs/>
          <w:color w:val="000000"/>
          <w:sz w:val="24"/>
          <w:szCs w:val="24"/>
        </w:rPr>
      </w:pPr>
      <w:r w:rsidRPr="00F54A3D">
        <w:rPr>
          <w:rFonts w:ascii="Times New Roman" w:hAnsi="Times New Roman" w:cs="Times New Roman"/>
          <w:bCs/>
          <w:color w:val="000000"/>
          <w:sz w:val="24"/>
          <w:szCs w:val="24"/>
        </w:rPr>
        <w:t xml:space="preserve">         </w:t>
      </w:r>
      <w:r w:rsidRPr="00F54A3D">
        <w:rPr>
          <w:rFonts w:ascii="Times New Roman" w:eastAsia="Calibri" w:hAnsi="Times New Roman" w:cs="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C810E3" w:rsidRPr="00F54A3D" w:rsidRDefault="00C810E3" w:rsidP="00C810E3">
      <w:pPr>
        <w:autoSpaceDE w:val="0"/>
        <w:autoSpaceDN w:val="0"/>
        <w:adjustRightInd w:val="0"/>
        <w:spacing w:after="0" w:line="240" w:lineRule="auto"/>
        <w:ind w:firstLine="284"/>
        <w:jc w:val="both"/>
        <w:rPr>
          <w:rFonts w:ascii="Times New Roman" w:eastAsia="Calibri" w:hAnsi="Times New Roman" w:cs="Times New Roman"/>
          <w:sz w:val="24"/>
          <w:szCs w:val="24"/>
        </w:rPr>
      </w:pPr>
      <w:r w:rsidRPr="00F54A3D">
        <w:rPr>
          <w:rFonts w:ascii="Times New Roman" w:eastAsia="Calibri" w:hAnsi="Times New Roman" w:cs="Times New Roman"/>
          <w:sz w:val="24"/>
          <w:szCs w:val="24"/>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C810E3" w:rsidRPr="00F54A3D" w:rsidRDefault="00C810E3" w:rsidP="00C810E3">
      <w:pPr>
        <w:autoSpaceDE w:val="0"/>
        <w:autoSpaceDN w:val="0"/>
        <w:adjustRightInd w:val="0"/>
        <w:spacing w:after="0" w:line="240" w:lineRule="auto"/>
        <w:ind w:firstLine="284"/>
        <w:jc w:val="both"/>
        <w:rPr>
          <w:rFonts w:ascii="Times New Roman" w:eastAsia="Calibri" w:hAnsi="Times New Roman" w:cs="Times New Roman"/>
          <w:sz w:val="24"/>
          <w:szCs w:val="24"/>
        </w:rPr>
      </w:pPr>
      <w:r w:rsidRPr="00F54A3D">
        <w:rPr>
          <w:rFonts w:ascii="Times New Roman" w:eastAsia="Calibri" w:hAnsi="Times New Roman" w:cs="Times New Roman"/>
          <w:sz w:val="24"/>
          <w:szCs w:val="24"/>
        </w:rPr>
        <w:t xml:space="preserve">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w:t>
      </w:r>
      <w:r w:rsidRPr="00F54A3D">
        <w:rPr>
          <w:rFonts w:ascii="Times New Roman" w:eastAsia="Calibri" w:hAnsi="Times New Roman" w:cs="Times New Roman"/>
          <w:sz w:val="24"/>
          <w:szCs w:val="24"/>
        </w:rPr>
        <w:lastRenderedPageBreak/>
        <w:t>услуги, либо в предоставлении государственной или муниципальной услуги и не включенных в представленный ранее комплект документов;</w:t>
      </w:r>
    </w:p>
    <w:p w:rsidR="00C810E3" w:rsidRPr="00F54A3D" w:rsidRDefault="00C810E3" w:rsidP="00C810E3">
      <w:pPr>
        <w:autoSpaceDE w:val="0"/>
        <w:autoSpaceDN w:val="0"/>
        <w:adjustRightInd w:val="0"/>
        <w:spacing w:after="0" w:line="240" w:lineRule="auto"/>
        <w:ind w:firstLine="284"/>
        <w:jc w:val="both"/>
        <w:rPr>
          <w:rFonts w:ascii="Times New Roman" w:eastAsia="Calibri" w:hAnsi="Times New Roman" w:cs="Times New Roman"/>
          <w:sz w:val="24"/>
          <w:szCs w:val="24"/>
        </w:rPr>
      </w:pPr>
      <w:r w:rsidRPr="00F54A3D">
        <w:rPr>
          <w:rFonts w:ascii="Times New Roman" w:eastAsia="Calibri"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C810E3" w:rsidRPr="00F54A3D" w:rsidRDefault="00C810E3" w:rsidP="00C810E3">
      <w:pPr>
        <w:autoSpaceDE w:val="0"/>
        <w:autoSpaceDN w:val="0"/>
        <w:adjustRightInd w:val="0"/>
        <w:spacing w:after="0" w:line="240" w:lineRule="auto"/>
        <w:ind w:firstLine="284"/>
        <w:jc w:val="both"/>
        <w:rPr>
          <w:rFonts w:ascii="Times New Roman" w:eastAsia="Calibri" w:hAnsi="Times New Roman" w:cs="Times New Roman"/>
          <w:sz w:val="24"/>
          <w:szCs w:val="24"/>
        </w:rPr>
      </w:pPr>
      <w:r w:rsidRPr="00F54A3D">
        <w:rPr>
          <w:rFonts w:ascii="Times New Roman" w:eastAsia="Calibri" w:hAnsi="Times New Roman" w:cs="Times New Roman"/>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7" w:history="1">
        <w:r w:rsidRPr="00F54A3D">
          <w:rPr>
            <w:rFonts w:ascii="Times New Roman" w:eastAsia="Calibri" w:hAnsi="Times New Roman" w:cs="Times New Roman"/>
            <w:color w:val="0000FF"/>
            <w:sz w:val="24"/>
            <w:szCs w:val="24"/>
          </w:rPr>
          <w:t>частью 1.1 статьи 16</w:t>
        </w:r>
      </w:hyperlink>
      <w:r w:rsidRPr="00F54A3D">
        <w:rPr>
          <w:rFonts w:ascii="Times New Roman" w:eastAsia="Calibri" w:hAnsi="Times New Roman" w:cs="Times New Roman"/>
          <w:sz w:val="24"/>
          <w:szCs w:val="24"/>
        </w:rPr>
        <w:t xml:space="preserve"> Федерального закона от 27 июля 2010 г.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8" w:history="1">
        <w:r w:rsidRPr="00F54A3D">
          <w:rPr>
            <w:rFonts w:ascii="Times New Roman" w:eastAsia="Calibri" w:hAnsi="Times New Roman" w:cs="Times New Roman"/>
            <w:color w:val="0000FF"/>
            <w:sz w:val="24"/>
            <w:szCs w:val="24"/>
          </w:rPr>
          <w:t>частью 1.1 статьи 16</w:t>
        </w:r>
      </w:hyperlink>
      <w:r w:rsidRPr="00F54A3D">
        <w:rPr>
          <w:rFonts w:ascii="Times New Roman" w:eastAsia="Calibri" w:hAnsi="Times New Roman" w:cs="Times New Roman"/>
          <w:sz w:val="24"/>
          <w:szCs w:val="24"/>
        </w:rPr>
        <w:t xml:space="preserve"> Федерального закона от 27 июля 2010 г.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C810E3" w:rsidRPr="0048563C" w:rsidRDefault="00C810E3" w:rsidP="00C810E3">
      <w:pPr>
        <w:autoSpaceDE w:val="0"/>
        <w:autoSpaceDN w:val="0"/>
        <w:adjustRightInd w:val="0"/>
        <w:spacing w:after="0" w:line="240" w:lineRule="auto"/>
        <w:ind w:firstLine="284"/>
        <w:jc w:val="both"/>
        <w:rPr>
          <w:rFonts w:ascii="Times New Roman" w:eastAsia="Calibri" w:hAnsi="Times New Roman" w:cs="Times New Roman"/>
          <w:sz w:val="24"/>
          <w:szCs w:val="24"/>
        </w:rPr>
      </w:pPr>
      <w:r w:rsidRPr="00F54A3D">
        <w:rPr>
          <w:rFonts w:ascii="Times New Roman" w:eastAsia="Calibri" w:hAnsi="Times New Roman" w:cs="Times New Roman"/>
          <w:sz w:val="24"/>
          <w:szCs w:val="24"/>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19" w:history="1">
        <w:r w:rsidRPr="00F54A3D">
          <w:rPr>
            <w:rFonts w:ascii="Times New Roman" w:eastAsia="Calibri" w:hAnsi="Times New Roman" w:cs="Times New Roman"/>
            <w:color w:val="0000FF"/>
            <w:sz w:val="24"/>
            <w:szCs w:val="24"/>
          </w:rPr>
          <w:t>пунктом 7.2 части 1 статьи 16</w:t>
        </w:r>
      </w:hyperlink>
      <w:r w:rsidRPr="00F54A3D">
        <w:rPr>
          <w:rFonts w:ascii="Times New Roman" w:eastAsia="Calibri" w:hAnsi="Times New Roman" w:cs="Times New Roman"/>
          <w:sz w:val="24"/>
          <w:szCs w:val="24"/>
        </w:rPr>
        <w:t xml:space="preserve"> Федерального закона от 27 июля 2010 г.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C810E3" w:rsidRPr="0048563C" w:rsidRDefault="00C810E3" w:rsidP="00C810E3">
      <w:pPr>
        <w:autoSpaceDE w:val="0"/>
        <w:autoSpaceDN w:val="0"/>
        <w:adjustRightInd w:val="0"/>
        <w:spacing w:after="0" w:line="240" w:lineRule="auto"/>
        <w:ind w:firstLine="284"/>
        <w:jc w:val="center"/>
        <w:rPr>
          <w:rFonts w:ascii="Times New Roman" w:eastAsia="Calibri" w:hAnsi="Times New Roman" w:cs="Times New Roman"/>
          <w:b/>
          <w:sz w:val="24"/>
          <w:szCs w:val="24"/>
        </w:rPr>
      </w:pPr>
    </w:p>
    <w:p w:rsidR="00C810E3" w:rsidRPr="0048563C" w:rsidRDefault="00C810E3" w:rsidP="00C810E3">
      <w:pPr>
        <w:autoSpaceDE w:val="0"/>
        <w:autoSpaceDN w:val="0"/>
        <w:adjustRightInd w:val="0"/>
        <w:spacing w:after="0" w:line="240" w:lineRule="auto"/>
        <w:ind w:firstLine="284"/>
        <w:jc w:val="center"/>
        <w:rPr>
          <w:rFonts w:ascii="Times New Roman" w:eastAsia="Calibri" w:hAnsi="Times New Roman" w:cs="Times New Roman"/>
          <w:b/>
          <w:sz w:val="24"/>
          <w:szCs w:val="24"/>
        </w:rPr>
      </w:pPr>
      <w:r w:rsidRPr="0048563C">
        <w:rPr>
          <w:rFonts w:ascii="Times New Roman" w:eastAsia="Calibri" w:hAnsi="Times New Roman" w:cs="Times New Roman"/>
          <w:b/>
          <w:sz w:val="24"/>
          <w:szCs w:val="24"/>
        </w:rPr>
        <w:t>Исчерпывающий перечень оснований для отказа в приеме документов, необходимых для предоставления</w:t>
      </w:r>
    </w:p>
    <w:p w:rsidR="00C810E3" w:rsidRPr="0048563C" w:rsidRDefault="00C810E3" w:rsidP="00C810E3">
      <w:pPr>
        <w:autoSpaceDE w:val="0"/>
        <w:autoSpaceDN w:val="0"/>
        <w:adjustRightInd w:val="0"/>
        <w:spacing w:after="0" w:line="240" w:lineRule="auto"/>
        <w:ind w:firstLine="284"/>
        <w:jc w:val="center"/>
        <w:rPr>
          <w:rFonts w:ascii="Times New Roman" w:eastAsia="Calibri" w:hAnsi="Times New Roman" w:cs="Times New Roman"/>
          <w:b/>
          <w:sz w:val="24"/>
          <w:szCs w:val="24"/>
        </w:rPr>
      </w:pPr>
      <w:r w:rsidRPr="0048563C">
        <w:rPr>
          <w:rFonts w:ascii="Times New Roman" w:eastAsia="Calibri" w:hAnsi="Times New Roman" w:cs="Times New Roman"/>
          <w:b/>
          <w:sz w:val="24"/>
          <w:szCs w:val="24"/>
        </w:rPr>
        <w:t>муниципальной услуги</w:t>
      </w:r>
    </w:p>
    <w:p w:rsidR="00C810E3" w:rsidRPr="0048563C" w:rsidRDefault="00C810E3" w:rsidP="00C810E3">
      <w:pPr>
        <w:autoSpaceDE w:val="0"/>
        <w:autoSpaceDN w:val="0"/>
        <w:adjustRightInd w:val="0"/>
        <w:spacing w:after="0" w:line="240" w:lineRule="auto"/>
        <w:ind w:firstLine="284"/>
        <w:jc w:val="both"/>
        <w:rPr>
          <w:rFonts w:ascii="Times New Roman" w:eastAsia="Calibri" w:hAnsi="Times New Roman" w:cs="Times New Roman"/>
          <w:sz w:val="24"/>
          <w:szCs w:val="24"/>
        </w:rPr>
      </w:pPr>
    </w:p>
    <w:p w:rsidR="00C810E3" w:rsidRPr="0048563C" w:rsidRDefault="00C810E3" w:rsidP="00C810E3">
      <w:pPr>
        <w:autoSpaceDE w:val="0"/>
        <w:autoSpaceDN w:val="0"/>
        <w:adjustRightInd w:val="0"/>
        <w:spacing w:after="0" w:line="240" w:lineRule="auto"/>
        <w:ind w:firstLine="284"/>
        <w:jc w:val="both"/>
        <w:rPr>
          <w:rFonts w:ascii="Times New Roman" w:eastAsia="Calibri" w:hAnsi="Times New Roman" w:cs="Times New Roman"/>
          <w:sz w:val="24"/>
          <w:szCs w:val="24"/>
        </w:rPr>
      </w:pPr>
      <w:r w:rsidRPr="0048563C">
        <w:rPr>
          <w:rFonts w:ascii="Times New Roman" w:eastAsia="Calibri" w:hAnsi="Times New Roman" w:cs="Times New Roman"/>
          <w:sz w:val="24"/>
          <w:szCs w:val="24"/>
        </w:rPr>
        <w:t>2.12. Оснований для отказа в приеме документов, необходимых для предоставления муниципальной услуги, действующим законодательством Российской Федерации и Республики Коми не предусмотрено.</w:t>
      </w:r>
    </w:p>
    <w:p w:rsidR="00C810E3" w:rsidRPr="0048563C" w:rsidRDefault="00C810E3" w:rsidP="00C810E3">
      <w:pPr>
        <w:autoSpaceDE w:val="0"/>
        <w:autoSpaceDN w:val="0"/>
        <w:adjustRightInd w:val="0"/>
        <w:spacing w:after="0" w:line="240" w:lineRule="auto"/>
        <w:ind w:firstLine="284"/>
        <w:jc w:val="both"/>
        <w:rPr>
          <w:rFonts w:ascii="Times New Roman" w:eastAsia="Calibri" w:hAnsi="Times New Roman" w:cs="Times New Roman"/>
          <w:sz w:val="24"/>
          <w:szCs w:val="24"/>
        </w:rPr>
      </w:pPr>
    </w:p>
    <w:p w:rsidR="00C810E3" w:rsidRPr="0048563C" w:rsidRDefault="00C810E3" w:rsidP="00C810E3">
      <w:pPr>
        <w:widowControl w:val="0"/>
        <w:autoSpaceDE w:val="0"/>
        <w:autoSpaceDN w:val="0"/>
        <w:adjustRightInd w:val="0"/>
        <w:spacing w:after="0" w:line="240" w:lineRule="auto"/>
        <w:ind w:firstLine="284"/>
        <w:jc w:val="center"/>
        <w:rPr>
          <w:rFonts w:ascii="Times New Roman" w:hAnsi="Times New Roman" w:cs="Times New Roman"/>
          <w:b/>
          <w:sz w:val="24"/>
          <w:szCs w:val="24"/>
        </w:rPr>
      </w:pPr>
      <w:r w:rsidRPr="0048563C">
        <w:rPr>
          <w:rFonts w:ascii="Times New Roman" w:hAnsi="Times New Roman" w:cs="Times New Roman"/>
          <w:b/>
          <w:sz w:val="24"/>
          <w:szCs w:val="24"/>
        </w:rPr>
        <w:t>Исчерпывающий перечень оснований для приостановления предоставления муниципальной услуги или отказа в предоставлении муниципальной услуги,</w:t>
      </w:r>
      <w:r w:rsidRPr="0048563C">
        <w:rPr>
          <w:rFonts w:ascii="Times New Roman" w:hAnsi="Times New Roman" w:cs="Times New Roman"/>
          <w:sz w:val="24"/>
          <w:szCs w:val="24"/>
        </w:rPr>
        <w:t xml:space="preserve"> </w:t>
      </w:r>
      <w:r w:rsidRPr="0048563C">
        <w:rPr>
          <w:rFonts w:ascii="Times New Roman" w:hAnsi="Times New Roman" w:cs="Times New Roman"/>
          <w:b/>
          <w:sz w:val="24"/>
          <w:szCs w:val="24"/>
        </w:rPr>
        <w:t>установленных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Республики Коми</w:t>
      </w:r>
    </w:p>
    <w:p w:rsidR="00C810E3" w:rsidRPr="0048563C" w:rsidRDefault="00C810E3" w:rsidP="00C810E3">
      <w:pPr>
        <w:widowControl w:val="0"/>
        <w:autoSpaceDE w:val="0"/>
        <w:autoSpaceDN w:val="0"/>
        <w:adjustRightInd w:val="0"/>
        <w:spacing w:after="0" w:line="240" w:lineRule="auto"/>
        <w:ind w:firstLine="284"/>
        <w:jc w:val="center"/>
        <w:rPr>
          <w:rFonts w:ascii="Times New Roman" w:hAnsi="Times New Roman" w:cs="Times New Roman"/>
          <w:b/>
          <w:sz w:val="24"/>
          <w:szCs w:val="24"/>
        </w:rPr>
      </w:pPr>
    </w:p>
    <w:p w:rsidR="00C810E3" w:rsidRPr="0048563C" w:rsidRDefault="00C810E3" w:rsidP="00C810E3">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48563C">
        <w:rPr>
          <w:rFonts w:ascii="Times New Roman" w:hAnsi="Times New Roman" w:cs="Times New Roman"/>
          <w:sz w:val="24"/>
          <w:szCs w:val="24"/>
        </w:rPr>
        <w:t>2.13. Оснований для приостановления предоставления муниципальной услуги, законодательством Российской Федерации и Республики Коми не предусмотрено</w:t>
      </w:r>
      <w:r w:rsidRPr="0048563C">
        <w:rPr>
          <w:rFonts w:ascii="Times New Roman" w:hAnsi="Times New Roman" w:cs="Times New Roman"/>
          <w:i/>
          <w:sz w:val="24"/>
          <w:szCs w:val="24"/>
        </w:rPr>
        <w:t>.</w:t>
      </w:r>
      <w:r w:rsidRPr="0048563C">
        <w:rPr>
          <w:rFonts w:ascii="Times New Roman" w:hAnsi="Times New Roman" w:cs="Times New Roman"/>
          <w:sz w:val="24"/>
          <w:szCs w:val="24"/>
        </w:rPr>
        <w:t xml:space="preserve"> </w:t>
      </w:r>
    </w:p>
    <w:p w:rsidR="00C810E3" w:rsidRPr="0048563C" w:rsidRDefault="00C810E3" w:rsidP="00C810E3">
      <w:pPr>
        <w:widowControl w:val="0"/>
        <w:autoSpaceDE w:val="0"/>
        <w:autoSpaceDN w:val="0"/>
        <w:adjustRightInd w:val="0"/>
        <w:spacing w:after="0" w:line="240" w:lineRule="auto"/>
        <w:ind w:firstLine="284"/>
        <w:jc w:val="both"/>
        <w:rPr>
          <w:rFonts w:ascii="Times New Roman" w:hAnsi="Times New Roman" w:cs="Times New Roman"/>
          <w:sz w:val="24"/>
          <w:szCs w:val="24"/>
        </w:rPr>
      </w:pPr>
      <w:bookmarkStart w:id="12" w:name="Par178"/>
      <w:bookmarkEnd w:id="12"/>
      <w:r w:rsidRPr="0048563C">
        <w:rPr>
          <w:rFonts w:ascii="Times New Roman" w:hAnsi="Times New Roman" w:cs="Times New Roman"/>
          <w:sz w:val="24"/>
          <w:szCs w:val="24"/>
        </w:rPr>
        <w:t xml:space="preserve">2.14. Основаниями для отказа в предоставлении муниципальной услуги является: </w:t>
      </w:r>
    </w:p>
    <w:p w:rsidR="00C810E3" w:rsidRPr="0048563C" w:rsidRDefault="00C810E3" w:rsidP="00C810E3">
      <w:pPr>
        <w:autoSpaceDE w:val="0"/>
        <w:autoSpaceDN w:val="0"/>
        <w:adjustRightInd w:val="0"/>
        <w:spacing w:after="0" w:line="240" w:lineRule="auto"/>
        <w:ind w:firstLine="284"/>
        <w:jc w:val="both"/>
        <w:rPr>
          <w:rFonts w:ascii="Times New Roman" w:hAnsi="Times New Roman" w:cs="Times New Roman"/>
          <w:sz w:val="24"/>
          <w:szCs w:val="24"/>
        </w:rPr>
      </w:pPr>
      <w:r w:rsidRPr="0048563C">
        <w:rPr>
          <w:rFonts w:ascii="Times New Roman" w:hAnsi="Times New Roman" w:cs="Times New Roman"/>
          <w:sz w:val="24"/>
          <w:szCs w:val="24"/>
        </w:rPr>
        <w:t xml:space="preserve">1) параметры построенных или реконструированных объекта индивидуального жилищного строительства или садового дома не соответствуют указанным в </w:t>
      </w:r>
      <w:hyperlink r:id="rId20" w:history="1">
        <w:r w:rsidRPr="0048563C">
          <w:rPr>
            <w:rFonts w:ascii="Times New Roman" w:hAnsi="Times New Roman" w:cs="Times New Roman"/>
            <w:color w:val="0000FF"/>
            <w:sz w:val="24"/>
            <w:szCs w:val="24"/>
          </w:rPr>
          <w:t>пункте 1 части 19</w:t>
        </w:r>
      </w:hyperlink>
      <w:r w:rsidRPr="0048563C">
        <w:rPr>
          <w:rFonts w:ascii="Times New Roman" w:hAnsi="Times New Roman" w:cs="Times New Roman"/>
          <w:sz w:val="24"/>
          <w:szCs w:val="24"/>
        </w:rPr>
        <w:t xml:space="preserve"> статьи 55 </w:t>
      </w:r>
      <w:proofErr w:type="spellStart"/>
      <w:r w:rsidRPr="0048563C">
        <w:rPr>
          <w:rFonts w:ascii="Times New Roman" w:hAnsi="Times New Roman" w:cs="Times New Roman"/>
          <w:sz w:val="24"/>
          <w:szCs w:val="24"/>
        </w:rPr>
        <w:t>ГрК</w:t>
      </w:r>
      <w:proofErr w:type="spellEnd"/>
      <w:r w:rsidRPr="0048563C">
        <w:rPr>
          <w:rFonts w:ascii="Times New Roman" w:hAnsi="Times New Roman" w:cs="Times New Roman"/>
          <w:sz w:val="24"/>
          <w:szCs w:val="24"/>
        </w:rPr>
        <w:t xml:space="preserve"> РФ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w:t>
      </w:r>
      <w:r w:rsidRPr="0048563C">
        <w:rPr>
          <w:rFonts w:ascii="Times New Roman" w:hAnsi="Times New Roman" w:cs="Times New Roman"/>
          <w:sz w:val="24"/>
          <w:szCs w:val="24"/>
        </w:rPr>
        <w:lastRenderedPageBreak/>
        <w:t xml:space="preserve">обязательным требованиям к параметрам объектов капитального строительства, установленным </w:t>
      </w:r>
      <w:proofErr w:type="spellStart"/>
      <w:r w:rsidRPr="0048563C">
        <w:rPr>
          <w:rFonts w:ascii="Times New Roman" w:hAnsi="Times New Roman" w:cs="Times New Roman"/>
          <w:sz w:val="24"/>
          <w:szCs w:val="24"/>
        </w:rPr>
        <w:t>ГрК</w:t>
      </w:r>
      <w:proofErr w:type="spellEnd"/>
      <w:r w:rsidRPr="0048563C">
        <w:rPr>
          <w:rFonts w:ascii="Times New Roman" w:hAnsi="Times New Roman" w:cs="Times New Roman"/>
          <w:sz w:val="24"/>
          <w:szCs w:val="24"/>
        </w:rPr>
        <w:t xml:space="preserve"> РФ, другими федеральными законами;</w:t>
      </w:r>
    </w:p>
    <w:p w:rsidR="00C810E3" w:rsidRPr="0048563C" w:rsidRDefault="00C810E3" w:rsidP="00C810E3">
      <w:pPr>
        <w:autoSpaceDE w:val="0"/>
        <w:autoSpaceDN w:val="0"/>
        <w:adjustRightInd w:val="0"/>
        <w:spacing w:after="0" w:line="240" w:lineRule="auto"/>
        <w:ind w:firstLine="284"/>
        <w:jc w:val="both"/>
        <w:rPr>
          <w:rFonts w:ascii="Times New Roman" w:hAnsi="Times New Roman" w:cs="Times New Roman"/>
          <w:sz w:val="24"/>
          <w:szCs w:val="24"/>
        </w:rPr>
      </w:pPr>
      <w:r w:rsidRPr="0048563C">
        <w:rPr>
          <w:rFonts w:ascii="Times New Roman" w:hAnsi="Times New Roman" w:cs="Times New Roman"/>
          <w:sz w:val="24"/>
          <w:szCs w:val="24"/>
        </w:rPr>
        <w:t xml:space="preserve">2) 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w:t>
      </w:r>
      <w:hyperlink r:id="rId21" w:history="1">
        <w:r w:rsidRPr="0048563C">
          <w:rPr>
            <w:rFonts w:ascii="Times New Roman" w:hAnsi="Times New Roman" w:cs="Times New Roman"/>
            <w:color w:val="0000FF"/>
            <w:sz w:val="24"/>
            <w:szCs w:val="24"/>
          </w:rPr>
          <w:t>пункте 4 части 10 статьи 51.1</w:t>
        </w:r>
      </w:hyperlink>
      <w:r w:rsidRPr="0048563C">
        <w:rPr>
          <w:rFonts w:ascii="Times New Roman" w:hAnsi="Times New Roman" w:cs="Times New Roman"/>
          <w:sz w:val="24"/>
          <w:szCs w:val="24"/>
        </w:rPr>
        <w:t xml:space="preserve"> </w:t>
      </w:r>
      <w:proofErr w:type="spellStart"/>
      <w:r w:rsidRPr="0048563C">
        <w:rPr>
          <w:rFonts w:ascii="Times New Roman" w:hAnsi="Times New Roman" w:cs="Times New Roman"/>
          <w:sz w:val="24"/>
          <w:szCs w:val="24"/>
        </w:rPr>
        <w:t>ГрК</w:t>
      </w:r>
      <w:proofErr w:type="spellEnd"/>
      <w:r w:rsidRPr="0048563C">
        <w:rPr>
          <w:rFonts w:ascii="Times New Roman" w:hAnsi="Times New Roman" w:cs="Times New Roman"/>
          <w:sz w:val="24"/>
          <w:szCs w:val="24"/>
        </w:rPr>
        <w:t xml:space="preserve"> РФ,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C810E3" w:rsidRPr="0048563C" w:rsidRDefault="00C810E3" w:rsidP="00C810E3">
      <w:pPr>
        <w:autoSpaceDE w:val="0"/>
        <w:autoSpaceDN w:val="0"/>
        <w:adjustRightInd w:val="0"/>
        <w:spacing w:after="0" w:line="240" w:lineRule="auto"/>
        <w:ind w:firstLine="284"/>
        <w:jc w:val="both"/>
        <w:rPr>
          <w:rFonts w:ascii="Times New Roman" w:hAnsi="Times New Roman" w:cs="Times New Roman"/>
          <w:sz w:val="24"/>
          <w:szCs w:val="24"/>
        </w:rPr>
      </w:pPr>
      <w:r w:rsidRPr="0048563C">
        <w:rPr>
          <w:rFonts w:ascii="Times New Roman" w:hAnsi="Times New Roman" w:cs="Times New Roman"/>
          <w:sz w:val="24"/>
          <w:szCs w:val="24"/>
        </w:rPr>
        <w:t xml:space="preserve">3) вид </w:t>
      </w:r>
      <w:proofErr w:type="gramStart"/>
      <w:r w:rsidRPr="0048563C">
        <w:rPr>
          <w:rFonts w:ascii="Times New Roman" w:hAnsi="Times New Roman" w:cs="Times New Roman"/>
          <w:sz w:val="24"/>
          <w:szCs w:val="24"/>
        </w:rPr>
        <w:t>разрешенного использования</w:t>
      </w:r>
      <w:proofErr w:type="gramEnd"/>
      <w:r w:rsidRPr="0048563C">
        <w:rPr>
          <w:rFonts w:ascii="Times New Roman" w:hAnsi="Times New Roman" w:cs="Times New Roman"/>
          <w:sz w:val="24"/>
          <w:szCs w:val="24"/>
        </w:rPr>
        <w:t xml:space="preserve">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C810E3" w:rsidRPr="0048563C" w:rsidRDefault="00C810E3" w:rsidP="00C810E3">
      <w:pPr>
        <w:autoSpaceDE w:val="0"/>
        <w:autoSpaceDN w:val="0"/>
        <w:adjustRightInd w:val="0"/>
        <w:spacing w:after="0" w:line="240" w:lineRule="auto"/>
        <w:ind w:firstLine="284"/>
        <w:jc w:val="both"/>
        <w:rPr>
          <w:rFonts w:ascii="Times New Roman" w:hAnsi="Times New Roman" w:cs="Times New Roman"/>
          <w:sz w:val="24"/>
          <w:szCs w:val="24"/>
        </w:rPr>
      </w:pPr>
      <w:r w:rsidRPr="0048563C">
        <w:rPr>
          <w:rFonts w:ascii="Times New Roman" w:hAnsi="Times New Roman" w:cs="Times New Roman"/>
          <w:sz w:val="24"/>
          <w:szCs w:val="24"/>
        </w:rPr>
        <w:t>4)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C810E3" w:rsidRPr="0048563C" w:rsidRDefault="00C810E3" w:rsidP="00C810E3">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48563C">
        <w:rPr>
          <w:rFonts w:ascii="Times New Roman" w:hAnsi="Times New Roman" w:cs="Times New Roman"/>
          <w:sz w:val="24"/>
          <w:szCs w:val="24"/>
        </w:rPr>
        <w:t xml:space="preserve"> 2.15. Заявитель имеет право повторно обратиться за предоставлением муниципальной услуги после устранения оснований для отказа в предоставлении муниципальной услуги, предусмотренных </w:t>
      </w:r>
      <w:hyperlink w:anchor="Par178" w:history="1">
        <w:r w:rsidRPr="0048563C">
          <w:rPr>
            <w:rFonts w:ascii="Times New Roman" w:hAnsi="Times New Roman" w:cs="Times New Roman"/>
            <w:sz w:val="24"/>
            <w:szCs w:val="24"/>
          </w:rPr>
          <w:t>пунктом 2.14</w:t>
        </w:r>
      </w:hyperlink>
      <w:r w:rsidRPr="0048563C">
        <w:rPr>
          <w:rFonts w:ascii="Times New Roman" w:hAnsi="Times New Roman" w:cs="Times New Roman"/>
          <w:sz w:val="24"/>
          <w:szCs w:val="24"/>
        </w:rPr>
        <w:t xml:space="preserve"> настоящего Административного регламента.</w:t>
      </w:r>
    </w:p>
    <w:p w:rsidR="00C810E3" w:rsidRPr="0048563C" w:rsidRDefault="00C810E3" w:rsidP="00C810E3">
      <w:pPr>
        <w:widowControl w:val="0"/>
        <w:autoSpaceDE w:val="0"/>
        <w:autoSpaceDN w:val="0"/>
        <w:adjustRightInd w:val="0"/>
        <w:spacing w:after="0" w:line="240" w:lineRule="auto"/>
        <w:ind w:firstLine="284"/>
        <w:jc w:val="both"/>
        <w:rPr>
          <w:rFonts w:ascii="Times New Roman" w:hAnsi="Times New Roman" w:cs="Times New Roman"/>
          <w:sz w:val="24"/>
          <w:szCs w:val="24"/>
        </w:rPr>
      </w:pPr>
    </w:p>
    <w:p w:rsidR="00C810E3" w:rsidRPr="0048563C" w:rsidRDefault="00C810E3" w:rsidP="00C810E3">
      <w:pPr>
        <w:widowControl w:val="0"/>
        <w:autoSpaceDE w:val="0"/>
        <w:autoSpaceDN w:val="0"/>
        <w:adjustRightInd w:val="0"/>
        <w:spacing w:after="0" w:line="240" w:lineRule="auto"/>
        <w:ind w:firstLine="284"/>
        <w:jc w:val="center"/>
        <w:outlineLvl w:val="2"/>
        <w:rPr>
          <w:rFonts w:ascii="Times New Roman" w:hAnsi="Times New Roman" w:cs="Times New Roman"/>
          <w:b/>
          <w:sz w:val="24"/>
          <w:szCs w:val="24"/>
        </w:rPr>
      </w:pPr>
      <w:r w:rsidRPr="0048563C">
        <w:rPr>
          <w:rFonts w:ascii="Times New Roman" w:hAnsi="Times New Roman" w:cs="Times New Roman"/>
          <w:b/>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C810E3" w:rsidRPr="0048563C" w:rsidRDefault="00C810E3" w:rsidP="00C810E3">
      <w:pPr>
        <w:widowControl w:val="0"/>
        <w:autoSpaceDE w:val="0"/>
        <w:autoSpaceDN w:val="0"/>
        <w:adjustRightInd w:val="0"/>
        <w:spacing w:after="0" w:line="240" w:lineRule="auto"/>
        <w:ind w:firstLine="284"/>
        <w:jc w:val="both"/>
        <w:outlineLvl w:val="2"/>
        <w:rPr>
          <w:rFonts w:ascii="Times New Roman" w:hAnsi="Times New Roman" w:cs="Times New Roman"/>
          <w:sz w:val="24"/>
          <w:szCs w:val="24"/>
        </w:rPr>
      </w:pPr>
    </w:p>
    <w:p w:rsidR="00C810E3" w:rsidRPr="0048563C" w:rsidRDefault="00C810E3" w:rsidP="00C810E3">
      <w:pPr>
        <w:widowControl w:val="0"/>
        <w:autoSpaceDE w:val="0"/>
        <w:autoSpaceDN w:val="0"/>
        <w:adjustRightInd w:val="0"/>
        <w:spacing w:after="0" w:line="240" w:lineRule="auto"/>
        <w:ind w:firstLine="284"/>
        <w:jc w:val="both"/>
        <w:rPr>
          <w:rFonts w:ascii="Times New Roman" w:hAnsi="Times New Roman" w:cs="Times New Roman"/>
          <w:iCs/>
          <w:sz w:val="24"/>
          <w:szCs w:val="24"/>
        </w:rPr>
      </w:pPr>
      <w:r w:rsidRPr="0048563C">
        <w:rPr>
          <w:rFonts w:ascii="Times New Roman" w:hAnsi="Times New Roman" w:cs="Times New Roman"/>
          <w:iCs/>
          <w:sz w:val="24"/>
          <w:szCs w:val="24"/>
        </w:rPr>
        <w:t>2.16. Услуги,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предусмотрены.</w:t>
      </w:r>
    </w:p>
    <w:p w:rsidR="00C810E3" w:rsidRPr="0048563C" w:rsidRDefault="00C810E3" w:rsidP="00C810E3">
      <w:pPr>
        <w:widowControl w:val="0"/>
        <w:autoSpaceDE w:val="0"/>
        <w:autoSpaceDN w:val="0"/>
        <w:adjustRightInd w:val="0"/>
        <w:spacing w:after="0" w:line="240" w:lineRule="auto"/>
        <w:ind w:firstLine="709"/>
        <w:jc w:val="center"/>
        <w:outlineLvl w:val="2"/>
        <w:rPr>
          <w:rFonts w:ascii="Times New Roman" w:hAnsi="Times New Roman" w:cs="Times New Roman"/>
          <w:b/>
          <w:sz w:val="24"/>
          <w:szCs w:val="24"/>
        </w:rPr>
      </w:pPr>
    </w:p>
    <w:p w:rsidR="00C810E3" w:rsidRPr="0048563C" w:rsidRDefault="00C810E3" w:rsidP="00C810E3">
      <w:pPr>
        <w:widowControl w:val="0"/>
        <w:autoSpaceDE w:val="0"/>
        <w:autoSpaceDN w:val="0"/>
        <w:adjustRightInd w:val="0"/>
        <w:spacing w:after="0" w:line="240" w:lineRule="auto"/>
        <w:ind w:firstLine="709"/>
        <w:jc w:val="center"/>
        <w:outlineLvl w:val="2"/>
        <w:rPr>
          <w:rFonts w:ascii="Times New Roman" w:hAnsi="Times New Roman" w:cs="Times New Roman"/>
          <w:b/>
          <w:sz w:val="24"/>
          <w:szCs w:val="24"/>
        </w:rPr>
      </w:pPr>
      <w:r w:rsidRPr="0048563C">
        <w:rPr>
          <w:rFonts w:ascii="Times New Roman" w:hAnsi="Times New Roman" w:cs="Times New Roman"/>
          <w:b/>
          <w:sz w:val="24"/>
          <w:szCs w:val="24"/>
        </w:rPr>
        <w:t xml:space="preserve">Порядок, размер и основания взимания государственной пошлины </w:t>
      </w:r>
    </w:p>
    <w:p w:rsidR="00C810E3" w:rsidRPr="0048563C" w:rsidRDefault="00C810E3" w:rsidP="00C810E3">
      <w:pPr>
        <w:widowControl w:val="0"/>
        <w:autoSpaceDE w:val="0"/>
        <w:autoSpaceDN w:val="0"/>
        <w:adjustRightInd w:val="0"/>
        <w:spacing w:after="0" w:line="240" w:lineRule="auto"/>
        <w:ind w:firstLine="709"/>
        <w:jc w:val="center"/>
        <w:outlineLvl w:val="2"/>
        <w:rPr>
          <w:rFonts w:ascii="Times New Roman" w:hAnsi="Times New Roman" w:cs="Times New Roman"/>
          <w:b/>
          <w:sz w:val="24"/>
          <w:szCs w:val="24"/>
        </w:rPr>
      </w:pPr>
      <w:r w:rsidRPr="0048563C">
        <w:rPr>
          <w:rFonts w:ascii="Times New Roman" w:hAnsi="Times New Roman" w:cs="Times New Roman"/>
          <w:b/>
          <w:sz w:val="24"/>
          <w:szCs w:val="24"/>
        </w:rPr>
        <w:t>или иной платы, взимаемой за предоставление муниципальной услуги</w:t>
      </w:r>
    </w:p>
    <w:p w:rsidR="00C810E3" w:rsidRPr="0048563C" w:rsidRDefault="00C810E3" w:rsidP="00C810E3">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C810E3" w:rsidRPr="0048563C" w:rsidRDefault="00C810E3" w:rsidP="00C810E3">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48563C">
        <w:rPr>
          <w:rFonts w:ascii="Times New Roman" w:hAnsi="Times New Roman" w:cs="Times New Roman"/>
          <w:sz w:val="24"/>
          <w:szCs w:val="24"/>
        </w:rPr>
        <w:t>2.17.</w:t>
      </w:r>
      <w:r w:rsidRPr="0048563C">
        <w:rPr>
          <w:rFonts w:ascii="Times New Roman" w:eastAsia="Calibri" w:hAnsi="Times New Roman" w:cs="Times New Roman"/>
          <w:sz w:val="24"/>
          <w:szCs w:val="24"/>
        </w:rPr>
        <w:t xml:space="preserve"> </w:t>
      </w:r>
      <w:r w:rsidRPr="0048563C">
        <w:rPr>
          <w:rFonts w:ascii="Times New Roman" w:hAnsi="Times New Roman" w:cs="Times New Roman"/>
          <w:sz w:val="24"/>
          <w:szCs w:val="24"/>
        </w:rPr>
        <w:t>Муниципальная услуга предоставляется заявителям бесплатно.</w:t>
      </w:r>
    </w:p>
    <w:p w:rsidR="00C810E3" w:rsidRPr="0048563C" w:rsidRDefault="00C810E3" w:rsidP="00C810E3">
      <w:pPr>
        <w:widowControl w:val="0"/>
        <w:autoSpaceDE w:val="0"/>
        <w:autoSpaceDN w:val="0"/>
        <w:adjustRightInd w:val="0"/>
        <w:spacing w:after="0" w:line="240" w:lineRule="auto"/>
        <w:ind w:firstLine="1560"/>
        <w:jc w:val="center"/>
        <w:outlineLvl w:val="2"/>
        <w:rPr>
          <w:rFonts w:ascii="Times New Roman" w:hAnsi="Times New Roman" w:cs="Times New Roman"/>
          <w:b/>
          <w:sz w:val="24"/>
          <w:szCs w:val="24"/>
        </w:rPr>
      </w:pPr>
    </w:p>
    <w:p w:rsidR="00C810E3" w:rsidRPr="0048563C" w:rsidRDefault="00C810E3" w:rsidP="00C810E3">
      <w:pPr>
        <w:widowControl w:val="0"/>
        <w:autoSpaceDE w:val="0"/>
        <w:autoSpaceDN w:val="0"/>
        <w:adjustRightInd w:val="0"/>
        <w:spacing w:after="0" w:line="240" w:lineRule="auto"/>
        <w:ind w:firstLine="284"/>
        <w:jc w:val="center"/>
        <w:outlineLvl w:val="2"/>
        <w:rPr>
          <w:rFonts w:ascii="Times New Roman" w:hAnsi="Times New Roman" w:cs="Times New Roman"/>
          <w:b/>
          <w:sz w:val="24"/>
          <w:szCs w:val="24"/>
        </w:rPr>
      </w:pPr>
      <w:r w:rsidRPr="0048563C">
        <w:rPr>
          <w:rFonts w:ascii="Times New Roman" w:hAnsi="Times New Roman" w:cs="Times New Roman"/>
          <w:b/>
          <w:sz w:val="24"/>
          <w:szCs w:val="24"/>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такой платы</w:t>
      </w:r>
    </w:p>
    <w:p w:rsidR="00C810E3" w:rsidRPr="0048563C" w:rsidRDefault="00C810E3" w:rsidP="00C810E3">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C810E3" w:rsidRPr="0048563C" w:rsidRDefault="00C810E3" w:rsidP="00C810E3">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48563C">
        <w:rPr>
          <w:rFonts w:ascii="Times New Roman" w:hAnsi="Times New Roman" w:cs="Times New Roman"/>
          <w:sz w:val="24"/>
          <w:szCs w:val="24"/>
        </w:rPr>
        <w:t>2.18. 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C810E3" w:rsidRPr="0048563C" w:rsidRDefault="00C810E3" w:rsidP="00C810E3">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C810E3" w:rsidRPr="0048563C" w:rsidRDefault="00C810E3" w:rsidP="00C810E3">
      <w:pPr>
        <w:widowControl w:val="0"/>
        <w:autoSpaceDE w:val="0"/>
        <w:autoSpaceDN w:val="0"/>
        <w:adjustRightInd w:val="0"/>
        <w:spacing w:after="0" w:line="240" w:lineRule="auto"/>
        <w:ind w:firstLine="284"/>
        <w:jc w:val="center"/>
        <w:rPr>
          <w:rFonts w:ascii="Times New Roman" w:hAnsi="Times New Roman" w:cs="Times New Roman"/>
          <w:b/>
          <w:bCs/>
          <w:sz w:val="24"/>
          <w:szCs w:val="24"/>
        </w:rPr>
      </w:pPr>
      <w:bookmarkStart w:id="13" w:name="Par162"/>
      <w:bookmarkEnd w:id="13"/>
      <w:r w:rsidRPr="0048563C">
        <w:rPr>
          <w:rFonts w:ascii="Times New Roman" w:hAnsi="Times New Roman" w:cs="Times New Roman"/>
          <w:b/>
          <w:bCs/>
          <w:sz w:val="24"/>
          <w:szCs w:val="24"/>
        </w:rPr>
        <w:t xml:space="preserve">Максимальный срок ожидания в очереди при подаче запроса о предоставлении </w:t>
      </w:r>
      <w:r w:rsidRPr="0048563C">
        <w:rPr>
          <w:rFonts w:ascii="Times New Roman" w:hAnsi="Times New Roman" w:cs="Times New Roman"/>
          <w:b/>
          <w:bCs/>
          <w:sz w:val="24"/>
          <w:szCs w:val="24"/>
        </w:rPr>
        <w:lastRenderedPageBreak/>
        <w:t>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C810E3" w:rsidRPr="0048563C" w:rsidRDefault="00C810E3" w:rsidP="00C810E3">
      <w:pPr>
        <w:widowControl w:val="0"/>
        <w:autoSpaceDE w:val="0"/>
        <w:autoSpaceDN w:val="0"/>
        <w:adjustRightInd w:val="0"/>
        <w:spacing w:after="0" w:line="240" w:lineRule="auto"/>
        <w:ind w:firstLine="709"/>
        <w:jc w:val="both"/>
        <w:rPr>
          <w:rFonts w:ascii="Times New Roman" w:hAnsi="Times New Roman" w:cs="Times New Roman"/>
          <w:b/>
          <w:sz w:val="24"/>
          <w:szCs w:val="24"/>
        </w:rPr>
      </w:pPr>
    </w:p>
    <w:p w:rsidR="00C810E3" w:rsidRPr="0048563C" w:rsidRDefault="00C810E3" w:rsidP="00C810E3">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48563C">
        <w:rPr>
          <w:rFonts w:ascii="Times New Roman" w:hAnsi="Times New Roman" w:cs="Times New Roman"/>
          <w:sz w:val="24"/>
          <w:szCs w:val="24"/>
        </w:rPr>
        <w:t xml:space="preserve">2.19. </w:t>
      </w:r>
      <w:r w:rsidRPr="0048563C">
        <w:rPr>
          <w:rFonts w:ascii="Times New Roman" w:eastAsia="Calibri" w:hAnsi="Times New Roman" w:cs="Times New Roman"/>
          <w:sz w:val="24"/>
          <w:szCs w:val="24"/>
        </w:rPr>
        <w:t>Максимальный срок ожидания в очереди при подаче запроса о предоставлении муниципальной услуги,</w:t>
      </w:r>
      <w:r w:rsidRPr="0048563C">
        <w:rPr>
          <w:rFonts w:ascii="Times New Roman" w:hAnsi="Times New Roman" w:cs="Times New Roman"/>
          <w:bCs/>
          <w:sz w:val="24"/>
          <w:szCs w:val="24"/>
        </w:rPr>
        <w:t xml:space="preserve"> </w:t>
      </w:r>
      <w:r w:rsidRPr="0048563C">
        <w:rPr>
          <w:rFonts w:ascii="Times New Roman" w:eastAsia="Calibri" w:hAnsi="Times New Roman" w:cs="Times New Roman"/>
          <w:bCs/>
          <w:sz w:val="24"/>
          <w:szCs w:val="24"/>
        </w:rPr>
        <w:t>услуги, предоставляемой организацией, участвующей в предоставлении муниципальной услуги</w:t>
      </w:r>
      <w:r w:rsidRPr="0048563C">
        <w:rPr>
          <w:rFonts w:ascii="Times New Roman" w:eastAsia="Calibri" w:hAnsi="Times New Roman" w:cs="Times New Roman"/>
          <w:sz w:val="24"/>
          <w:szCs w:val="24"/>
        </w:rPr>
        <w:t xml:space="preserve"> и при получении результата предоставления муниципальной услуги, в том числе через </w:t>
      </w:r>
      <w:r w:rsidRPr="0048563C">
        <w:rPr>
          <w:rFonts w:ascii="Times New Roman" w:eastAsia="Calibri" w:hAnsi="Times New Roman" w:cs="Times New Roman"/>
          <w:i/>
          <w:sz w:val="24"/>
          <w:szCs w:val="24"/>
        </w:rPr>
        <w:t>МФЦ</w:t>
      </w:r>
      <w:r w:rsidRPr="0048563C">
        <w:rPr>
          <w:rFonts w:ascii="Times New Roman" w:eastAsia="Calibri" w:hAnsi="Times New Roman" w:cs="Times New Roman"/>
          <w:sz w:val="24"/>
          <w:szCs w:val="24"/>
        </w:rPr>
        <w:t xml:space="preserve"> составляет</w:t>
      </w:r>
      <w:r w:rsidRPr="0048563C">
        <w:rPr>
          <w:rFonts w:ascii="Times New Roman" w:hAnsi="Times New Roman" w:cs="Times New Roman"/>
          <w:sz w:val="24"/>
          <w:szCs w:val="24"/>
        </w:rPr>
        <w:t xml:space="preserve"> не более 15 минут.</w:t>
      </w:r>
    </w:p>
    <w:p w:rsidR="00C810E3" w:rsidRPr="0048563C" w:rsidRDefault="00C810E3" w:rsidP="00C810E3">
      <w:pPr>
        <w:widowControl w:val="0"/>
        <w:autoSpaceDE w:val="0"/>
        <w:autoSpaceDN w:val="0"/>
        <w:adjustRightInd w:val="0"/>
        <w:spacing w:after="0" w:line="240" w:lineRule="auto"/>
        <w:ind w:firstLine="284"/>
        <w:jc w:val="both"/>
        <w:outlineLvl w:val="2"/>
        <w:rPr>
          <w:rFonts w:ascii="Times New Roman" w:hAnsi="Times New Roman" w:cs="Times New Roman"/>
          <w:sz w:val="24"/>
          <w:szCs w:val="24"/>
        </w:rPr>
      </w:pPr>
    </w:p>
    <w:p w:rsidR="00C810E3" w:rsidRPr="0048563C" w:rsidRDefault="00C810E3" w:rsidP="00C810E3">
      <w:pPr>
        <w:widowControl w:val="0"/>
        <w:autoSpaceDE w:val="0"/>
        <w:autoSpaceDN w:val="0"/>
        <w:adjustRightInd w:val="0"/>
        <w:spacing w:after="0" w:line="240" w:lineRule="auto"/>
        <w:ind w:firstLine="284"/>
        <w:jc w:val="center"/>
        <w:rPr>
          <w:rFonts w:ascii="Times New Roman" w:eastAsia="Calibri" w:hAnsi="Times New Roman" w:cs="Times New Roman"/>
          <w:b/>
          <w:sz w:val="24"/>
          <w:szCs w:val="24"/>
        </w:rPr>
      </w:pPr>
      <w:r w:rsidRPr="0048563C">
        <w:rPr>
          <w:rFonts w:ascii="Times New Roman" w:eastAsia="Calibri" w:hAnsi="Times New Roman" w:cs="Times New Roman"/>
          <w:b/>
          <w:sz w:val="24"/>
          <w:szCs w:val="24"/>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C810E3" w:rsidRPr="0048563C" w:rsidRDefault="00C810E3" w:rsidP="00C810E3">
      <w:pPr>
        <w:widowControl w:val="0"/>
        <w:autoSpaceDE w:val="0"/>
        <w:autoSpaceDN w:val="0"/>
        <w:adjustRightInd w:val="0"/>
        <w:spacing w:after="0" w:line="240" w:lineRule="auto"/>
        <w:ind w:firstLine="284"/>
        <w:jc w:val="both"/>
        <w:rPr>
          <w:rFonts w:ascii="Times New Roman" w:hAnsi="Times New Roman" w:cs="Times New Roman"/>
          <w:sz w:val="24"/>
          <w:szCs w:val="24"/>
        </w:rPr>
      </w:pPr>
    </w:p>
    <w:p w:rsidR="00C810E3" w:rsidRPr="0048563C" w:rsidRDefault="00C810E3" w:rsidP="00C810E3">
      <w:pPr>
        <w:widowControl w:val="0"/>
        <w:autoSpaceDE w:val="0"/>
        <w:autoSpaceDN w:val="0"/>
        <w:adjustRightInd w:val="0"/>
        <w:spacing w:after="0" w:line="240" w:lineRule="auto"/>
        <w:ind w:firstLine="284"/>
        <w:jc w:val="both"/>
        <w:rPr>
          <w:rFonts w:ascii="Times New Roman" w:hAnsi="Times New Roman" w:cs="Times New Roman"/>
          <w:bCs/>
          <w:sz w:val="24"/>
          <w:szCs w:val="24"/>
        </w:rPr>
      </w:pPr>
      <w:r w:rsidRPr="0048563C">
        <w:rPr>
          <w:rFonts w:ascii="Times New Roman" w:hAnsi="Times New Roman" w:cs="Times New Roman"/>
          <w:bCs/>
          <w:sz w:val="24"/>
          <w:szCs w:val="24"/>
        </w:rPr>
        <w:t xml:space="preserve">2.20 Срок регистрации запроса заявителя о предоставлении муниципальной услуги:  </w:t>
      </w:r>
    </w:p>
    <w:p w:rsidR="00C810E3" w:rsidRPr="0048563C" w:rsidRDefault="00C810E3" w:rsidP="00C810E3">
      <w:pPr>
        <w:widowControl w:val="0"/>
        <w:autoSpaceDE w:val="0"/>
        <w:autoSpaceDN w:val="0"/>
        <w:adjustRightInd w:val="0"/>
        <w:spacing w:after="0" w:line="240" w:lineRule="auto"/>
        <w:ind w:firstLine="284"/>
        <w:jc w:val="both"/>
        <w:rPr>
          <w:rFonts w:ascii="Times New Roman" w:hAnsi="Times New Roman" w:cs="Times New Roman"/>
          <w:bCs/>
          <w:sz w:val="24"/>
          <w:szCs w:val="24"/>
        </w:rPr>
      </w:pPr>
      <w:r w:rsidRPr="0048563C">
        <w:rPr>
          <w:rFonts w:ascii="Times New Roman" w:hAnsi="Times New Roman" w:cs="Times New Roman"/>
          <w:bCs/>
          <w:sz w:val="24"/>
          <w:szCs w:val="24"/>
        </w:rPr>
        <w:t>- в день приема – путем личного обращения (в Орган, МФЦ);</w:t>
      </w:r>
    </w:p>
    <w:p w:rsidR="00C810E3" w:rsidRPr="0048563C" w:rsidRDefault="00C810E3" w:rsidP="00C810E3">
      <w:pPr>
        <w:widowControl w:val="0"/>
        <w:autoSpaceDE w:val="0"/>
        <w:autoSpaceDN w:val="0"/>
        <w:adjustRightInd w:val="0"/>
        <w:spacing w:after="0" w:line="240" w:lineRule="auto"/>
        <w:ind w:firstLine="284"/>
        <w:jc w:val="both"/>
        <w:rPr>
          <w:rFonts w:ascii="Times New Roman" w:hAnsi="Times New Roman" w:cs="Times New Roman"/>
          <w:bCs/>
          <w:sz w:val="24"/>
          <w:szCs w:val="24"/>
        </w:rPr>
      </w:pPr>
      <w:r w:rsidRPr="0048563C">
        <w:rPr>
          <w:rFonts w:ascii="Times New Roman" w:hAnsi="Times New Roman" w:cs="Times New Roman"/>
          <w:bCs/>
          <w:sz w:val="24"/>
          <w:szCs w:val="24"/>
        </w:rPr>
        <w:t xml:space="preserve">- в день их поступления - </w:t>
      </w:r>
      <w:proofErr w:type="gramStart"/>
      <w:r w:rsidRPr="0048563C">
        <w:rPr>
          <w:rFonts w:ascii="Times New Roman" w:hAnsi="Times New Roman" w:cs="Times New Roman"/>
          <w:bCs/>
          <w:sz w:val="24"/>
          <w:szCs w:val="24"/>
        </w:rPr>
        <w:t>посредством  почтового</w:t>
      </w:r>
      <w:proofErr w:type="gramEnd"/>
      <w:r w:rsidRPr="0048563C">
        <w:rPr>
          <w:rFonts w:ascii="Times New Roman" w:hAnsi="Times New Roman" w:cs="Times New Roman"/>
          <w:bCs/>
          <w:sz w:val="24"/>
          <w:szCs w:val="24"/>
        </w:rPr>
        <w:t xml:space="preserve">  отправления (в Орган).</w:t>
      </w:r>
    </w:p>
    <w:p w:rsidR="00C810E3" w:rsidRPr="0048563C" w:rsidRDefault="00C810E3" w:rsidP="00C810E3">
      <w:pPr>
        <w:widowControl w:val="0"/>
        <w:autoSpaceDE w:val="0"/>
        <w:autoSpaceDN w:val="0"/>
        <w:adjustRightInd w:val="0"/>
        <w:spacing w:after="0" w:line="240" w:lineRule="auto"/>
        <w:ind w:firstLine="284"/>
        <w:jc w:val="both"/>
        <w:rPr>
          <w:rFonts w:ascii="Times New Roman" w:hAnsi="Times New Roman" w:cs="Times New Roman"/>
          <w:bCs/>
          <w:sz w:val="24"/>
          <w:szCs w:val="24"/>
        </w:rPr>
      </w:pPr>
      <w:r w:rsidRPr="0048563C">
        <w:rPr>
          <w:rFonts w:ascii="Times New Roman" w:hAnsi="Times New Roman" w:cs="Times New Roman"/>
          <w:bCs/>
          <w:sz w:val="24"/>
          <w:szCs w:val="24"/>
        </w:rPr>
        <w:t>2.20.3. Запрос и прилагаемые к нему документы регистрируются в порядке, установленном пунктами 3.3,3.9 настоящего Административного регламента.</w:t>
      </w:r>
    </w:p>
    <w:p w:rsidR="00C810E3" w:rsidRPr="0048563C" w:rsidRDefault="00C810E3" w:rsidP="00C810E3">
      <w:pPr>
        <w:widowControl w:val="0"/>
        <w:autoSpaceDE w:val="0"/>
        <w:autoSpaceDN w:val="0"/>
        <w:adjustRightInd w:val="0"/>
        <w:spacing w:after="0" w:line="240" w:lineRule="auto"/>
        <w:ind w:firstLine="284"/>
        <w:jc w:val="both"/>
        <w:rPr>
          <w:rFonts w:ascii="Times New Roman" w:hAnsi="Times New Roman" w:cs="Times New Roman"/>
          <w:sz w:val="24"/>
          <w:szCs w:val="24"/>
        </w:rPr>
      </w:pPr>
    </w:p>
    <w:p w:rsidR="00C810E3" w:rsidRPr="0048563C" w:rsidRDefault="00C810E3" w:rsidP="00C810E3">
      <w:pPr>
        <w:widowControl w:val="0"/>
        <w:autoSpaceDE w:val="0"/>
        <w:autoSpaceDN w:val="0"/>
        <w:adjustRightInd w:val="0"/>
        <w:spacing w:after="0" w:line="240" w:lineRule="auto"/>
        <w:ind w:firstLine="284"/>
        <w:jc w:val="center"/>
        <w:rPr>
          <w:rFonts w:ascii="Times New Roman" w:eastAsia="Calibri" w:hAnsi="Times New Roman" w:cs="Times New Roman"/>
          <w:b/>
          <w:sz w:val="24"/>
          <w:szCs w:val="24"/>
        </w:rPr>
      </w:pPr>
      <w:r w:rsidRPr="0048563C">
        <w:rPr>
          <w:rFonts w:ascii="Times New Roman" w:eastAsia="Calibri" w:hAnsi="Times New Roman" w:cs="Times New Roman"/>
          <w:b/>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C810E3" w:rsidRPr="0048563C" w:rsidRDefault="00C810E3" w:rsidP="00C810E3">
      <w:pPr>
        <w:widowControl w:val="0"/>
        <w:autoSpaceDE w:val="0"/>
        <w:autoSpaceDN w:val="0"/>
        <w:adjustRightInd w:val="0"/>
        <w:spacing w:after="0" w:line="240" w:lineRule="auto"/>
        <w:ind w:firstLine="284"/>
        <w:jc w:val="both"/>
        <w:rPr>
          <w:rFonts w:ascii="Times New Roman" w:hAnsi="Times New Roman" w:cs="Times New Roman"/>
          <w:sz w:val="24"/>
          <w:szCs w:val="24"/>
        </w:rPr>
      </w:pPr>
    </w:p>
    <w:p w:rsidR="00C810E3" w:rsidRPr="0048563C" w:rsidRDefault="00C810E3" w:rsidP="00C810E3">
      <w:pPr>
        <w:tabs>
          <w:tab w:val="left" w:pos="709"/>
        </w:tabs>
        <w:spacing w:after="0" w:line="240" w:lineRule="auto"/>
        <w:ind w:firstLine="284"/>
        <w:jc w:val="both"/>
        <w:rPr>
          <w:rFonts w:ascii="Times New Roman" w:eastAsia="Calibri" w:hAnsi="Times New Roman" w:cs="Times New Roman"/>
          <w:sz w:val="24"/>
          <w:szCs w:val="24"/>
        </w:rPr>
      </w:pPr>
      <w:r w:rsidRPr="0048563C">
        <w:rPr>
          <w:rFonts w:ascii="Times New Roman" w:eastAsia="Calibri" w:hAnsi="Times New Roman" w:cs="Times New Roman"/>
          <w:sz w:val="24"/>
          <w:szCs w:val="24"/>
        </w:rPr>
        <w:t>2.21. Здание (помещение) Органа оборудуется информационной табличкой (вывеской) с указанием полного наименования.</w:t>
      </w:r>
    </w:p>
    <w:p w:rsidR="00C810E3" w:rsidRPr="0048563C" w:rsidRDefault="00C810E3" w:rsidP="00C810E3">
      <w:pPr>
        <w:tabs>
          <w:tab w:val="left" w:pos="709"/>
        </w:tabs>
        <w:spacing w:after="0" w:line="240" w:lineRule="auto"/>
        <w:ind w:firstLine="284"/>
        <w:jc w:val="both"/>
        <w:rPr>
          <w:rFonts w:ascii="Times New Roman" w:eastAsia="Calibri" w:hAnsi="Times New Roman" w:cs="Times New Roman"/>
          <w:sz w:val="24"/>
          <w:szCs w:val="24"/>
        </w:rPr>
      </w:pPr>
      <w:r w:rsidRPr="0048563C">
        <w:rPr>
          <w:rFonts w:ascii="Times New Roman" w:eastAsia="Calibri" w:hAnsi="Times New Roman" w:cs="Times New Roman"/>
          <w:sz w:val="24"/>
          <w:szCs w:val="24"/>
        </w:rPr>
        <w:t>Помещения,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 специалистов, в том числе обеспечения возможности реализации прав инвалидов и лиц с ограниченными возможностями на получение по их заявлению муниципальной услуги.</w:t>
      </w:r>
    </w:p>
    <w:p w:rsidR="00C810E3" w:rsidRPr="0048563C" w:rsidRDefault="00C810E3" w:rsidP="00C810E3">
      <w:pPr>
        <w:autoSpaceDE w:val="0"/>
        <w:autoSpaceDN w:val="0"/>
        <w:adjustRightInd w:val="0"/>
        <w:spacing w:after="0" w:line="240" w:lineRule="auto"/>
        <w:ind w:firstLine="284"/>
        <w:jc w:val="both"/>
        <w:rPr>
          <w:rFonts w:ascii="Times New Roman" w:eastAsia="Calibri" w:hAnsi="Times New Roman" w:cs="Times New Roman"/>
          <w:sz w:val="24"/>
          <w:szCs w:val="24"/>
        </w:rPr>
      </w:pPr>
      <w:r w:rsidRPr="0048563C">
        <w:rPr>
          <w:rFonts w:ascii="Times New Roman" w:eastAsia="Calibri" w:hAnsi="Times New Roman" w:cs="Times New Roman"/>
          <w:sz w:val="24"/>
          <w:szCs w:val="24"/>
        </w:rPr>
        <w:t>В соответствии с законодательством Российской Федерации о социальной защите инвалидов им, в частности, обеспечиваются:</w:t>
      </w:r>
    </w:p>
    <w:p w:rsidR="00C810E3" w:rsidRPr="0048563C" w:rsidRDefault="00C810E3" w:rsidP="00C810E3">
      <w:pPr>
        <w:autoSpaceDE w:val="0"/>
        <w:autoSpaceDN w:val="0"/>
        <w:adjustRightInd w:val="0"/>
        <w:spacing w:after="0" w:line="240" w:lineRule="auto"/>
        <w:ind w:firstLine="284"/>
        <w:jc w:val="both"/>
        <w:rPr>
          <w:rFonts w:ascii="Times New Roman" w:eastAsia="Calibri" w:hAnsi="Times New Roman" w:cs="Times New Roman"/>
          <w:sz w:val="24"/>
          <w:szCs w:val="24"/>
        </w:rPr>
      </w:pPr>
      <w:r w:rsidRPr="0048563C">
        <w:rPr>
          <w:rFonts w:ascii="Times New Roman" w:eastAsia="Calibri" w:hAnsi="Times New Roman" w:cs="Times New Roman"/>
          <w:sz w:val="24"/>
          <w:szCs w:val="24"/>
        </w:rPr>
        <w:t>условия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rsidR="00C810E3" w:rsidRPr="0048563C" w:rsidRDefault="00C810E3" w:rsidP="00C810E3">
      <w:pPr>
        <w:autoSpaceDE w:val="0"/>
        <w:autoSpaceDN w:val="0"/>
        <w:adjustRightInd w:val="0"/>
        <w:spacing w:after="0" w:line="240" w:lineRule="auto"/>
        <w:ind w:firstLine="284"/>
        <w:jc w:val="both"/>
        <w:rPr>
          <w:rFonts w:ascii="Times New Roman" w:eastAsia="Calibri" w:hAnsi="Times New Roman" w:cs="Times New Roman"/>
          <w:sz w:val="24"/>
          <w:szCs w:val="24"/>
        </w:rPr>
      </w:pPr>
      <w:r w:rsidRPr="0048563C">
        <w:rPr>
          <w:rFonts w:ascii="Times New Roman" w:eastAsia="Calibri" w:hAnsi="Times New Roman" w:cs="Times New Roman"/>
          <w:sz w:val="24"/>
          <w:szCs w:val="24"/>
        </w:rPr>
        <w:t>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использованием кресла-коляски;</w:t>
      </w:r>
    </w:p>
    <w:p w:rsidR="00C810E3" w:rsidRPr="0048563C" w:rsidRDefault="00C810E3" w:rsidP="00C810E3">
      <w:pPr>
        <w:autoSpaceDE w:val="0"/>
        <w:autoSpaceDN w:val="0"/>
        <w:adjustRightInd w:val="0"/>
        <w:spacing w:after="0" w:line="240" w:lineRule="auto"/>
        <w:ind w:firstLine="284"/>
        <w:jc w:val="both"/>
        <w:rPr>
          <w:rFonts w:ascii="Times New Roman" w:eastAsia="Calibri" w:hAnsi="Times New Roman" w:cs="Times New Roman"/>
          <w:sz w:val="24"/>
          <w:szCs w:val="24"/>
        </w:rPr>
      </w:pPr>
      <w:r w:rsidRPr="0048563C">
        <w:rPr>
          <w:rFonts w:ascii="Times New Roman" w:eastAsia="Calibri" w:hAnsi="Times New Roman" w:cs="Times New Roman"/>
          <w:sz w:val="24"/>
          <w:szCs w:val="24"/>
        </w:rPr>
        <w:t>сопровождение инвалидов, имеющих стойкие расстройства функции зрения и самостоятельного передвижения</w:t>
      </w:r>
      <w:r w:rsidRPr="0048563C">
        <w:rPr>
          <w:rFonts w:ascii="Times New Roman" w:hAnsi="Times New Roman" w:cs="Times New Roman"/>
          <w:sz w:val="24"/>
          <w:szCs w:val="24"/>
        </w:rPr>
        <w:t xml:space="preserve">, </w:t>
      </w:r>
      <w:r w:rsidRPr="0048563C">
        <w:rPr>
          <w:rFonts w:ascii="Times New Roman" w:eastAsia="Calibri" w:hAnsi="Times New Roman" w:cs="Times New Roman"/>
          <w:sz w:val="24"/>
          <w:szCs w:val="24"/>
        </w:rPr>
        <w:t>и оказание им помощи на объектах социальной, инженерной и транспортной инфраструктур;</w:t>
      </w:r>
    </w:p>
    <w:p w:rsidR="00C810E3" w:rsidRPr="0048563C" w:rsidRDefault="00C810E3" w:rsidP="00C810E3">
      <w:pPr>
        <w:autoSpaceDE w:val="0"/>
        <w:autoSpaceDN w:val="0"/>
        <w:adjustRightInd w:val="0"/>
        <w:spacing w:after="0" w:line="240" w:lineRule="auto"/>
        <w:ind w:firstLine="284"/>
        <w:jc w:val="both"/>
        <w:rPr>
          <w:rFonts w:ascii="Times New Roman" w:eastAsia="Calibri" w:hAnsi="Times New Roman" w:cs="Times New Roman"/>
          <w:sz w:val="24"/>
          <w:szCs w:val="24"/>
        </w:rPr>
      </w:pPr>
      <w:r w:rsidRPr="0048563C">
        <w:rPr>
          <w:rFonts w:ascii="Times New Roman" w:eastAsia="Calibri"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C810E3" w:rsidRPr="0048563C" w:rsidRDefault="00C810E3" w:rsidP="00C810E3">
      <w:pPr>
        <w:autoSpaceDE w:val="0"/>
        <w:autoSpaceDN w:val="0"/>
        <w:adjustRightInd w:val="0"/>
        <w:spacing w:after="0" w:line="240" w:lineRule="auto"/>
        <w:ind w:firstLine="284"/>
        <w:jc w:val="both"/>
        <w:rPr>
          <w:rFonts w:ascii="Times New Roman" w:eastAsia="Calibri" w:hAnsi="Times New Roman" w:cs="Times New Roman"/>
          <w:sz w:val="24"/>
          <w:szCs w:val="24"/>
        </w:rPr>
      </w:pPr>
      <w:r w:rsidRPr="0048563C">
        <w:rPr>
          <w:rFonts w:ascii="Times New Roman" w:eastAsia="Calibri" w:hAnsi="Times New Roman" w:cs="Times New Roman"/>
          <w:sz w:val="24"/>
          <w:szCs w:val="24"/>
        </w:rPr>
        <w:lastRenderedPageBreak/>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C810E3" w:rsidRPr="0048563C" w:rsidRDefault="00C810E3" w:rsidP="00C810E3">
      <w:pPr>
        <w:autoSpaceDE w:val="0"/>
        <w:autoSpaceDN w:val="0"/>
        <w:adjustRightInd w:val="0"/>
        <w:spacing w:after="0" w:line="240" w:lineRule="auto"/>
        <w:ind w:firstLine="284"/>
        <w:jc w:val="both"/>
        <w:rPr>
          <w:rFonts w:ascii="Times New Roman" w:eastAsia="Calibri" w:hAnsi="Times New Roman" w:cs="Times New Roman"/>
          <w:sz w:val="24"/>
          <w:szCs w:val="24"/>
        </w:rPr>
      </w:pPr>
      <w:r w:rsidRPr="0048563C">
        <w:rPr>
          <w:rFonts w:ascii="Times New Roman" w:eastAsia="Calibri" w:hAnsi="Times New Roman" w:cs="Times New Roman"/>
          <w:sz w:val="24"/>
          <w:szCs w:val="24"/>
        </w:rPr>
        <w:t xml:space="preserve">допуск </w:t>
      </w:r>
      <w:proofErr w:type="spellStart"/>
      <w:r w:rsidRPr="0048563C">
        <w:rPr>
          <w:rFonts w:ascii="Times New Roman" w:eastAsia="Calibri" w:hAnsi="Times New Roman" w:cs="Times New Roman"/>
          <w:sz w:val="24"/>
          <w:szCs w:val="24"/>
        </w:rPr>
        <w:t>сурдопереводчика</w:t>
      </w:r>
      <w:proofErr w:type="spellEnd"/>
      <w:r w:rsidRPr="0048563C">
        <w:rPr>
          <w:rFonts w:ascii="Times New Roman" w:eastAsia="Calibri" w:hAnsi="Times New Roman" w:cs="Times New Roman"/>
          <w:sz w:val="24"/>
          <w:szCs w:val="24"/>
        </w:rPr>
        <w:t xml:space="preserve"> и </w:t>
      </w:r>
      <w:proofErr w:type="spellStart"/>
      <w:r w:rsidRPr="0048563C">
        <w:rPr>
          <w:rFonts w:ascii="Times New Roman" w:eastAsia="Calibri" w:hAnsi="Times New Roman" w:cs="Times New Roman"/>
          <w:sz w:val="24"/>
          <w:szCs w:val="24"/>
        </w:rPr>
        <w:t>тифлосурдопереводчика</w:t>
      </w:r>
      <w:proofErr w:type="spellEnd"/>
      <w:r w:rsidRPr="0048563C">
        <w:rPr>
          <w:rFonts w:ascii="Times New Roman" w:eastAsia="Calibri" w:hAnsi="Times New Roman" w:cs="Times New Roman"/>
          <w:sz w:val="24"/>
          <w:szCs w:val="24"/>
        </w:rPr>
        <w:t>;</w:t>
      </w:r>
    </w:p>
    <w:p w:rsidR="00C810E3" w:rsidRPr="0048563C" w:rsidRDefault="00C810E3" w:rsidP="00C810E3">
      <w:pPr>
        <w:autoSpaceDE w:val="0"/>
        <w:autoSpaceDN w:val="0"/>
        <w:adjustRightInd w:val="0"/>
        <w:spacing w:after="0" w:line="240" w:lineRule="auto"/>
        <w:ind w:firstLine="284"/>
        <w:jc w:val="both"/>
        <w:rPr>
          <w:rFonts w:ascii="Times New Roman" w:eastAsia="Calibri" w:hAnsi="Times New Roman" w:cs="Times New Roman"/>
          <w:sz w:val="24"/>
          <w:szCs w:val="24"/>
        </w:rPr>
      </w:pPr>
      <w:r w:rsidRPr="0048563C">
        <w:rPr>
          <w:rFonts w:ascii="Times New Roman" w:eastAsia="Calibri" w:hAnsi="Times New Roman" w:cs="Times New Roman"/>
          <w:sz w:val="24"/>
          <w:szCs w:val="24"/>
        </w:rPr>
        <w:t>допуск собаки-проводника на объекты (здания, помещения), в которых предоставляются услуги</w:t>
      </w:r>
      <w:r w:rsidRPr="0048563C">
        <w:rPr>
          <w:rFonts w:ascii="Times New Roman" w:hAnsi="Times New Roman" w:cs="Times New Roman"/>
          <w:sz w:val="24"/>
          <w:szCs w:val="24"/>
        </w:rPr>
        <w:t xml:space="preserve"> </w:t>
      </w:r>
      <w:r w:rsidRPr="0048563C">
        <w:rPr>
          <w:rFonts w:ascii="Times New Roman" w:eastAsia="Calibri" w:hAnsi="Times New Roman" w:cs="Times New Roman"/>
          <w:sz w:val="24"/>
          <w:szCs w:val="24"/>
        </w:rPr>
        <w:t>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C810E3" w:rsidRPr="0048563C" w:rsidRDefault="00C810E3" w:rsidP="00C810E3">
      <w:pPr>
        <w:autoSpaceDE w:val="0"/>
        <w:autoSpaceDN w:val="0"/>
        <w:adjustRightInd w:val="0"/>
        <w:spacing w:after="0" w:line="240" w:lineRule="auto"/>
        <w:ind w:firstLine="284"/>
        <w:jc w:val="both"/>
        <w:rPr>
          <w:rFonts w:ascii="Times New Roman" w:eastAsia="Calibri" w:hAnsi="Times New Roman" w:cs="Times New Roman"/>
          <w:sz w:val="24"/>
          <w:szCs w:val="24"/>
        </w:rPr>
      </w:pPr>
      <w:r w:rsidRPr="0048563C">
        <w:rPr>
          <w:rFonts w:ascii="Times New Roman" w:eastAsia="Calibri" w:hAnsi="Times New Roman" w:cs="Times New Roman"/>
          <w:sz w:val="24"/>
          <w:szCs w:val="24"/>
        </w:rPr>
        <w:t>оказание инвалидам помощи в преодолении барьеров, мешающих получению ими услуг наравне с другими лицами.</w:t>
      </w:r>
    </w:p>
    <w:p w:rsidR="00C810E3" w:rsidRPr="0048563C" w:rsidRDefault="00C810E3" w:rsidP="00C810E3">
      <w:pPr>
        <w:tabs>
          <w:tab w:val="left" w:pos="709"/>
        </w:tabs>
        <w:spacing w:after="0" w:line="240" w:lineRule="auto"/>
        <w:ind w:firstLine="284"/>
        <w:jc w:val="both"/>
        <w:rPr>
          <w:rFonts w:ascii="Times New Roman" w:hAnsi="Times New Roman" w:cs="Times New Roman"/>
          <w:sz w:val="24"/>
          <w:szCs w:val="24"/>
        </w:rPr>
      </w:pPr>
      <w:r w:rsidRPr="0048563C">
        <w:rPr>
          <w:rFonts w:ascii="Times New Roman" w:eastAsia="Calibri" w:hAnsi="Times New Roman" w:cs="Times New Roman"/>
          <w:sz w:val="24"/>
          <w:szCs w:val="24"/>
        </w:rPr>
        <w:t>Центральный вход в здание должен быть оборудован пандусом, удобным для въезда в здание колясок с детьми и инвалидных кресел-колясок, а также вывеской, содержащей наименование, место расположения, режим работы, номер телефона для справок.</w:t>
      </w:r>
    </w:p>
    <w:p w:rsidR="00C810E3" w:rsidRPr="0048563C" w:rsidRDefault="00C810E3" w:rsidP="00C810E3">
      <w:pPr>
        <w:tabs>
          <w:tab w:val="left" w:pos="709"/>
        </w:tabs>
        <w:spacing w:after="0" w:line="240" w:lineRule="auto"/>
        <w:ind w:firstLine="284"/>
        <w:jc w:val="both"/>
        <w:rPr>
          <w:rFonts w:ascii="Times New Roman" w:eastAsia="Calibri" w:hAnsi="Times New Roman" w:cs="Times New Roman"/>
          <w:sz w:val="24"/>
          <w:szCs w:val="24"/>
        </w:rPr>
      </w:pPr>
      <w:r w:rsidRPr="0048563C">
        <w:rPr>
          <w:rFonts w:ascii="Times New Roman" w:eastAsia="Calibri" w:hAnsi="Times New Roman" w:cs="Times New Roman"/>
          <w:sz w:val="24"/>
          <w:szCs w:val="24"/>
        </w:rPr>
        <w:t>Прием заявителей осуществляется непосредственно в помещениях, предназначенных для предоставления муниципальной услуги, которые должны быть оборудованы сидячими местами и обеспечены канцелярскими принадлежностями.</w:t>
      </w:r>
    </w:p>
    <w:p w:rsidR="00C810E3" w:rsidRPr="0048563C" w:rsidRDefault="00C810E3" w:rsidP="00C810E3">
      <w:pPr>
        <w:tabs>
          <w:tab w:val="left" w:pos="709"/>
        </w:tabs>
        <w:spacing w:after="0" w:line="240" w:lineRule="auto"/>
        <w:ind w:firstLine="284"/>
        <w:jc w:val="both"/>
        <w:rPr>
          <w:rFonts w:ascii="Times New Roman" w:eastAsia="Calibri" w:hAnsi="Times New Roman" w:cs="Times New Roman"/>
          <w:sz w:val="24"/>
          <w:szCs w:val="24"/>
        </w:rPr>
      </w:pPr>
      <w:r w:rsidRPr="0048563C">
        <w:rPr>
          <w:rFonts w:ascii="Times New Roman" w:eastAsia="Calibri" w:hAnsi="Times New Roman" w:cs="Times New Roman"/>
          <w:sz w:val="24"/>
          <w:szCs w:val="24"/>
        </w:rPr>
        <w:t>Места ожидания должны быть оборудованы сидячими местами для посетителей. Количество мест ожидания определяется исходя из фактической нагрузки и возможностей для их размещения в здании, но не менее 3-х мест. В местах предоставления муниципальной услуги предусматривается оборудование доступных мест общественного пользования (туалетов) и хранения верхней одежды посетителей.</w:t>
      </w:r>
    </w:p>
    <w:p w:rsidR="00C810E3" w:rsidRPr="0048563C" w:rsidRDefault="00C810E3" w:rsidP="00C810E3">
      <w:pPr>
        <w:tabs>
          <w:tab w:val="left" w:pos="709"/>
        </w:tabs>
        <w:spacing w:after="0" w:line="240" w:lineRule="auto"/>
        <w:ind w:firstLine="284"/>
        <w:jc w:val="both"/>
        <w:rPr>
          <w:rFonts w:ascii="Times New Roman" w:eastAsia="Calibri" w:hAnsi="Times New Roman" w:cs="Times New Roman"/>
          <w:sz w:val="24"/>
          <w:szCs w:val="24"/>
        </w:rPr>
      </w:pPr>
      <w:r w:rsidRPr="0048563C">
        <w:rPr>
          <w:rFonts w:ascii="Times New Roman" w:eastAsia="Calibri" w:hAnsi="Times New Roman" w:cs="Times New Roman"/>
          <w:sz w:val="24"/>
          <w:szCs w:val="24"/>
        </w:rPr>
        <w:t xml:space="preserve">Места для заполнения запросов о предоставлении муниципальной услуги оснащаются столами, стульями, канцелярскими принадлежностями, располагаются в непосредственной близости от информационного стенда с образцами их заполнения и перечнем документов, необходимых для предоставления муниципальной услуги. </w:t>
      </w:r>
    </w:p>
    <w:p w:rsidR="00C810E3" w:rsidRPr="0048563C" w:rsidRDefault="00C810E3" w:rsidP="00C810E3">
      <w:pPr>
        <w:shd w:val="clear" w:color="auto" w:fill="FFFFFF"/>
        <w:tabs>
          <w:tab w:val="left" w:pos="709"/>
        </w:tabs>
        <w:spacing w:after="0" w:line="240" w:lineRule="auto"/>
        <w:ind w:firstLine="284"/>
        <w:jc w:val="both"/>
        <w:rPr>
          <w:rFonts w:ascii="Times New Roman" w:eastAsia="Calibri" w:hAnsi="Times New Roman" w:cs="Times New Roman"/>
          <w:sz w:val="24"/>
          <w:szCs w:val="24"/>
        </w:rPr>
      </w:pPr>
      <w:r w:rsidRPr="0048563C">
        <w:rPr>
          <w:rFonts w:ascii="Times New Roman" w:eastAsia="Calibri" w:hAnsi="Times New Roman" w:cs="Times New Roman"/>
          <w:sz w:val="24"/>
          <w:szCs w:val="24"/>
        </w:rPr>
        <w:t>Информационные стенды должны содержать:</w:t>
      </w:r>
    </w:p>
    <w:p w:rsidR="00C810E3" w:rsidRPr="0048563C" w:rsidRDefault="00C810E3" w:rsidP="00C810E3">
      <w:pPr>
        <w:numPr>
          <w:ilvl w:val="0"/>
          <w:numId w:val="3"/>
        </w:numPr>
        <w:shd w:val="clear" w:color="auto" w:fill="FFFFFF"/>
        <w:tabs>
          <w:tab w:val="left" w:pos="709"/>
          <w:tab w:val="left" w:pos="993"/>
        </w:tabs>
        <w:spacing w:after="0" w:line="240" w:lineRule="auto"/>
        <w:ind w:left="0" w:firstLine="284"/>
        <w:jc w:val="both"/>
        <w:rPr>
          <w:rFonts w:ascii="Times New Roman" w:eastAsia="Calibri" w:hAnsi="Times New Roman" w:cs="Times New Roman"/>
          <w:sz w:val="24"/>
          <w:szCs w:val="24"/>
        </w:rPr>
      </w:pPr>
      <w:r w:rsidRPr="0048563C">
        <w:rPr>
          <w:rFonts w:ascii="Times New Roman" w:eastAsia="Calibri" w:hAnsi="Times New Roman" w:cs="Times New Roman"/>
          <w:sz w:val="24"/>
          <w:szCs w:val="24"/>
        </w:rPr>
        <w:t>сведения о местонахождении, контактных телефонах, графике (режиме) работы органа (учреждения), осуществляющего предоставление муниципальной услуги;</w:t>
      </w:r>
    </w:p>
    <w:p w:rsidR="00C810E3" w:rsidRPr="0048563C" w:rsidRDefault="00C810E3" w:rsidP="00C810E3">
      <w:pPr>
        <w:numPr>
          <w:ilvl w:val="0"/>
          <w:numId w:val="3"/>
        </w:numPr>
        <w:shd w:val="clear" w:color="auto" w:fill="FFFFFF"/>
        <w:tabs>
          <w:tab w:val="left" w:pos="709"/>
          <w:tab w:val="left" w:pos="993"/>
        </w:tabs>
        <w:spacing w:after="0" w:line="240" w:lineRule="auto"/>
        <w:ind w:left="0" w:firstLine="284"/>
        <w:jc w:val="both"/>
        <w:rPr>
          <w:rFonts w:ascii="Times New Roman" w:eastAsia="Calibri" w:hAnsi="Times New Roman" w:cs="Times New Roman"/>
          <w:sz w:val="24"/>
          <w:szCs w:val="24"/>
        </w:rPr>
      </w:pPr>
      <w:r w:rsidRPr="0048563C">
        <w:rPr>
          <w:rFonts w:ascii="Times New Roman" w:eastAsia="Calibri" w:hAnsi="Times New Roman" w:cs="Times New Roman"/>
          <w:sz w:val="24"/>
          <w:szCs w:val="24"/>
        </w:rPr>
        <w:t>контактную информацию (телефон, адрес электронной почты, номер кабинета) специалистов, ответственных за прием документов;</w:t>
      </w:r>
    </w:p>
    <w:p w:rsidR="00C810E3" w:rsidRPr="0048563C" w:rsidRDefault="00C810E3" w:rsidP="00C810E3">
      <w:pPr>
        <w:numPr>
          <w:ilvl w:val="0"/>
          <w:numId w:val="3"/>
        </w:numPr>
        <w:shd w:val="clear" w:color="auto" w:fill="FFFFFF"/>
        <w:tabs>
          <w:tab w:val="left" w:pos="709"/>
          <w:tab w:val="left" w:pos="993"/>
        </w:tabs>
        <w:spacing w:after="0" w:line="240" w:lineRule="auto"/>
        <w:ind w:left="0" w:firstLine="284"/>
        <w:jc w:val="both"/>
        <w:rPr>
          <w:rFonts w:ascii="Times New Roman" w:eastAsia="Calibri" w:hAnsi="Times New Roman" w:cs="Times New Roman"/>
          <w:sz w:val="24"/>
          <w:szCs w:val="24"/>
        </w:rPr>
      </w:pPr>
      <w:r w:rsidRPr="0048563C">
        <w:rPr>
          <w:rFonts w:ascii="Times New Roman" w:eastAsia="Calibri" w:hAnsi="Times New Roman" w:cs="Times New Roman"/>
          <w:sz w:val="24"/>
          <w:szCs w:val="24"/>
        </w:rPr>
        <w:t>контактную информацию (телефон, адрес электронной почты) специалистов, ответственных за информирование;</w:t>
      </w:r>
    </w:p>
    <w:p w:rsidR="00C810E3" w:rsidRPr="0048563C" w:rsidRDefault="00C810E3" w:rsidP="00C810E3">
      <w:pPr>
        <w:shd w:val="clear" w:color="auto" w:fill="FFFFFF"/>
        <w:tabs>
          <w:tab w:val="left" w:pos="709"/>
          <w:tab w:val="left" w:pos="993"/>
        </w:tabs>
        <w:spacing w:after="0" w:line="240" w:lineRule="auto"/>
        <w:ind w:firstLine="284"/>
        <w:jc w:val="both"/>
        <w:rPr>
          <w:rFonts w:ascii="Times New Roman" w:eastAsia="Calibri" w:hAnsi="Times New Roman" w:cs="Times New Roman"/>
          <w:sz w:val="24"/>
          <w:szCs w:val="24"/>
        </w:rPr>
      </w:pPr>
      <w:r w:rsidRPr="0048563C">
        <w:rPr>
          <w:rFonts w:ascii="Times New Roman" w:eastAsia="Calibri" w:hAnsi="Times New Roman" w:cs="Times New Roman"/>
          <w:sz w:val="24"/>
          <w:szCs w:val="24"/>
        </w:rPr>
        <w:t>- информацию по вопросам предоставления муниципальной услуги (по перечню документов, необходимых для предоставления муниципальной услуги, по времени приема и выдачи документов, по порядку обжалования действий (бездействия) и решений, осуществляемых и принимаемых в ходе предоставления муниципальной услуги).</w:t>
      </w:r>
    </w:p>
    <w:p w:rsidR="00C810E3" w:rsidRPr="0048563C" w:rsidRDefault="00C810E3" w:rsidP="00C810E3">
      <w:pPr>
        <w:tabs>
          <w:tab w:val="left" w:pos="709"/>
        </w:tabs>
        <w:spacing w:after="0" w:line="240" w:lineRule="auto"/>
        <w:ind w:firstLine="284"/>
        <w:jc w:val="both"/>
        <w:rPr>
          <w:rFonts w:ascii="Times New Roman" w:eastAsia="Calibri" w:hAnsi="Times New Roman" w:cs="Times New Roman"/>
          <w:sz w:val="24"/>
          <w:szCs w:val="24"/>
        </w:rPr>
      </w:pPr>
      <w:r w:rsidRPr="0048563C">
        <w:rPr>
          <w:rFonts w:ascii="Times New Roman" w:eastAsia="Calibri" w:hAnsi="Times New Roman" w:cs="Times New Roman"/>
          <w:sz w:val="24"/>
          <w:szCs w:val="24"/>
        </w:rPr>
        <w:t xml:space="preserve">Рабочие места уполномоченных должностных лиц, ответственных за предоставление муниципальной услуги, оборудуются компьютерами и оргтехникой, позволяющей организовать исполнение муниципальной услуги в полном объеме. </w:t>
      </w:r>
    </w:p>
    <w:p w:rsidR="00C810E3" w:rsidRPr="0048563C" w:rsidRDefault="00C810E3" w:rsidP="00C810E3">
      <w:pPr>
        <w:tabs>
          <w:tab w:val="left" w:pos="709"/>
        </w:tabs>
        <w:spacing w:after="0" w:line="240" w:lineRule="auto"/>
        <w:ind w:firstLine="284"/>
        <w:jc w:val="both"/>
        <w:rPr>
          <w:rFonts w:ascii="Times New Roman" w:eastAsia="Calibri" w:hAnsi="Times New Roman" w:cs="Times New Roman"/>
          <w:sz w:val="24"/>
          <w:szCs w:val="24"/>
        </w:rPr>
      </w:pPr>
      <w:r w:rsidRPr="0048563C">
        <w:rPr>
          <w:rFonts w:ascii="Times New Roman" w:eastAsia="Calibri" w:hAnsi="Times New Roman" w:cs="Times New Roman"/>
          <w:sz w:val="24"/>
          <w:szCs w:val="24"/>
        </w:rPr>
        <w:t>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 1376.</w:t>
      </w:r>
    </w:p>
    <w:p w:rsidR="00C810E3" w:rsidRPr="0048563C" w:rsidRDefault="00C810E3" w:rsidP="00C810E3">
      <w:pPr>
        <w:widowControl w:val="0"/>
        <w:autoSpaceDE w:val="0"/>
        <w:autoSpaceDN w:val="0"/>
        <w:adjustRightInd w:val="0"/>
        <w:spacing w:after="0" w:line="240" w:lineRule="auto"/>
        <w:ind w:firstLine="284"/>
        <w:jc w:val="both"/>
        <w:rPr>
          <w:rFonts w:ascii="Times New Roman" w:hAnsi="Times New Roman" w:cs="Times New Roman"/>
          <w:sz w:val="24"/>
          <w:szCs w:val="24"/>
        </w:rPr>
      </w:pPr>
    </w:p>
    <w:p w:rsidR="00C810E3" w:rsidRPr="0048563C" w:rsidRDefault="00C810E3" w:rsidP="00C810E3">
      <w:pPr>
        <w:widowControl w:val="0"/>
        <w:autoSpaceDE w:val="0"/>
        <w:autoSpaceDN w:val="0"/>
        <w:adjustRightInd w:val="0"/>
        <w:spacing w:after="0" w:line="240" w:lineRule="auto"/>
        <w:ind w:firstLine="284"/>
        <w:jc w:val="center"/>
        <w:rPr>
          <w:rFonts w:ascii="Times New Roman" w:hAnsi="Times New Roman" w:cs="Times New Roman"/>
          <w:b/>
          <w:sz w:val="24"/>
          <w:szCs w:val="24"/>
        </w:rPr>
      </w:pPr>
      <w:r w:rsidRPr="0048563C">
        <w:rPr>
          <w:rFonts w:ascii="Times New Roman" w:hAnsi="Times New Roman" w:cs="Times New Roman"/>
          <w:b/>
          <w:sz w:val="24"/>
          <w:szCs w:val="24"/>
        </w:rPr>
        <w:t xml:space="preserve">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либо невозможность получения муниципальной услуги в любом территориальном подразделении органа, </w:t>
      </w:r>
      <w:r w:rsidRPr="0048563C">
        <w:rPr>
          <w:rFonts w:ascii="Times New Roman" w:hAnsi="Times New Roman" w:cs="Times New Roman"/>
          <w:b/>
          <w:sz w:val="24"/>
          <w:szCs w:val="24"/>
        </w:rPr>
        <w:lastRenderedPageBreak/>
        <w:t>предоставляющего муниципальную услугу, по выбору заявителя (экстерриториальный принцип),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C810E3" w:rsidRPr="0048563C" w:rsidRDefault="00C810E3" w:rsidP="00C810E3">
      <w:pPr>
        <w:widowControl w:val="0"/>
        <w:autoSpaceDE w:val="0"/>
        <w:autoSpaceDN w:val="0"/>
        <w:adjustRightInd w:val="0"/>
        <w:spacing w:after="0" w:line="240" w:lineRule="auto"/>
        <w:ind w:firstLine="284"/>
        <w:jc w:val="both"/>
        <w:rPr>
          <w:rFonts w:ascii="Times New Roman" w:hAnsi="Times New Roman" w:cs="Times New Roman"/>
          <w:sz w:val="24"/>
          <w:szCs w:val="24"/>
        </w:rPr>
      </w:pPr>
    </w:p>
    <w:p w:rsidR="00C810E3" w:rsidRPr="0048563C" w:rsidRDefault="00C810E3" w:rsidP="00C810E3">
      <w:pPr>
        <w:autoSpaceDE w:val="0"/>
        <w:autoSpaceDN w:val="0"/>
        <w:spacing w:after="0" w:line="240" w:lineRule="auto"/>
        <w:ind w:firstLine="284"/>
        <w:jc w:val="both"/>
        <w:rPr>
          <w:rFonts w:ascii="Times New Roman" w:hAnsi="Times New Roman" w:cs="Times New Roman"/>
          <w:sz w:val="24"/>
          <w:szCs w:val="24"/>
        </w:rPr>
      </w:pPr>
      <w:r w:rsidRPr="0048563C">
        <w:rPr>
          <w:rFonts w:ascii="Times New Roman" w:hAnsi="Times New Roman" w:cs="Times New Roman"/>
          <w:sz w:val="24"/>
          <w:szCs w:val="24"/>
        </w:rPr>
        <w:t>2.22. Показатели доступности и качества муниципальных услуг:</w:t>
      </w:r>
      <w:r w:rsidRPr="0048563C">
        <w:rPr>
          <w:rStyle w:val="a8"/>
          <w:rFonts w:ascii="Times New Roman" w:hAnsi="Times New Roman" w:cs="Times New Roman"/>
          <w:sz w:val="24"/>
          <w:szCs w:val="24"/>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254"/>
        <w:gridCol w:w="2378"/>
        <w:gridCol w:w="2938"/>
      </w:tblGrid>
      <w:tr w:rsidR="00C810E3" w:rsidRPr="0048563C" w:rsidTr="009C21AB">
        <w:tc>
          <w:tcPr>
            <w:tcW w:w="4255" w:type="dxa"/>
            <w:tcMar>
              <w:top w:w="0" w:type="dxa"/>
              <w:left w:w="108" w:type="dxa"/>
              <w:bottom w:w="0" w:type="dxa"/>
              <w:right w:w="108" w:type="dxa"/>
            </w:tcMar>
            <w:hideMark/>
          </w:tcPr>
          <w:p w:rsidR="00C810E3" w:rsidRPr="0048563C" w:rsidRDefault="00C810E3" w:rsidP="00C810E3">
            <w:pPr>
              <w:autoSpaceDE w:val="0"/>
              <w:autoSpaceDN w:val="0"/>
              <w:spacing w:after="0" w:line="240" w:lineRule="auto"/>
              <w:jc w:val="center"/>
              <w:rPr>
                <w:rFonts w:ascii="Times New Roman" w:hAnsi="Times New Roman" w:cs="Times New Roman"/>
                <w:sz w:val="24"/>
                <w:szCs w:val="24"/>
              </w:rPr>
            </w:pPr>
            <w:r w:rsidRPr="0048563C">
              <w:rPr>
                <w:rFonts w:ascii="Times New Roman" w:hAnsi="Times New Roman" w:cs="Times New Roman"/>
                <w:sz w:val="24"/>
                <w:szCs w:val="24"/>
              </w:rPr>
              <w:t>Показатели</w:t>
            </w:r>
          </w:p>
        </w:tc>
        <w:tc>
          <w:tcPr>
            <w:tcW w:w="2378" w:type="dxa"/>
            <w:tcMar>
              <w:top w:w="0" w:type="dxa"/>
              <w:left w:w="108" w:type="dxa"/>
              <w:bottom w:w="0" w:type="dxa"/>
              <w:right w:w="108" w:type="dxa"/>
            </w:tcMar>
            <w:hideMark/>
          </w:tcPr>
          <w:p w:rsidR="00C810E3" w:rsidRPr="0048563C" w:rsidRDefault="00C810E3" w:rsidP="00C810E3">
            <w:pPr>
              <w:autoSpaceDE w:val="0"/>
              <w:autoSpaceDN w:val="0"/>
              <w:spacing w:after="0" w:line="240" w:lineRule="auto"/>
              <w:jc w:val="center"/>
              <w:rPr>
                <w:rFonts w:ascii="Times New Roman" w:hAnsi="Times New Roman" w:cs="Times New Roman"/>
                <w:sz w:val="24"/>
                <w:szCs w:val="24"/>
              </w:rPr>
            </w:pPr>
            <w:r w:rsidRPr="0048563C">
              <w:rPr>
                <w:rFonts w:ascii="Times New Roman" w:hAnsi="Times New Roman" w:cs="Times New Roman"/>
                <w:sz w:val="24"/>
                <w:szCs w:val="24"/>
              </w:rPr>
              <w:t>Единица</w:t>
            </w:r>
          </w:p>
          <w:p w:rsidR="00C810E3" w:rsidRPr="0048563C" w:rsidRDefault="00C810E3" w:rsidP="00C810E3">
            <w:pPr>
              <w:autoSpaceDE w:val="0"/>
              <w:autoSpaceDN w:val="0"/>
              <w:spacing w:after="0" w:line="240" w:lineRule="auto"/>
              <w:jc w:val="both"/>
              <w:rPr>
                <w:rFonts w:ascii="Times New Roman" w:hAnsi="Times New Roman" w:cs="Times New Roman"/>
                <w:sz w:val="24"/>
                <w:szCs w:val="24"/>
              </w:rPr>
            </w:pPr>
            <w:r w:rsidRPr="0048563C">
              <w:rPr>
                <w:rFonts w:ascii="Times New Roman" w:hAnsi="Times New Roman" w:cs="Times New Roman"/>
                <w:sz w:val="24"/>
                <w:szCs w:val="24"/>
              </w:rPr>
              <w:t>измерения</w:t>
            </w:r>
          </w:p>
        </w:tc>
        <w:tc>
          <w:tcPr>
            <w:tcW w:w="2938" w:type="dxa"/>
            <w:tcMar>
              <w:top w:w="0" w:type="dxa"/>
              <w:left w:w="108" w:type="dxa"/>
              <w:bottom w:w="0" w:type="dxa"/>
              <w:right w:w="108" w:type="dxa"/>
            </w:tcMar>
            <w:hideMark/>
          </w:tcPr>
          <w:p w:rsidR="00C810E3" w:rsidRPr="0048563C" w:rsidRDefault="00C810E3" w:rsidP="00C810E3">
            <w:pPr>
              <w:autoSpaceDE w:val="0"/>
              <w:autoSpaceDN w:val="0"/>
              <w:spacing w:after="0" w:line="240" w:lineRule="auto"/>
              <w:jc w:val="center"/>
              <w:rPr>
                <w:rFonts w:ascii="Times New Roman" w:hAnsi="Times New Roman" w:cs="Times New Roman"/>
                <w:sz w:val="24"/>
                <w:szCs w:val="24"/>
              </w:rPr>
            </w:pPr>
            <w:r w:rsidRPr="0048563C">
              <w:rPr>
                <w:rFonts w:ascii="Times New Roman" w:hAnsi="Times New Roman" w:cs="Times New Roman"/>
                <w:sz w:val="24"/>
                <w:szCs w:val="24"/>
              </w:rPr>
              <w:t>Нормативное значение показателя</w:t>
            </w:r>
            <w:r w:rsidRPr="0048563C">
              <w:rPr>
                <w:rFonts w:ascii="Times New Roman" w:hAnsi="Times New Roman" w:cs="Times New Roman"/>
                <w:color w:val="1F497D"/>
                <w:sz w:val="24"/>
                <w:szCs w:val="24"/>
              </w:rPr>
              <w:t>*</w:t>
            </w:r>
          </w:p>
        </w:tc>
      </w:tr>
      <w:tr w:rsidR="00C810E3" w:rsidRPr="0048563C" w:rsidTr="009C21AB">
        <w:tc>
          <w:tcPr>
            <w:tcW w:w="9571" w:type="dxa"/>
            <w:gridSpan w:val="3"/>
            <w:tcMar>
              <w:top w:w="0" w:type="dxa"/>
              <w:left w:w="108" w:type="dxa"/>
              <w:bottom w:w="0" w:type="dxa"/>
              <w:right w:w="108" w:type="dxa"/>
            </w:tcMar>
            <w:hideMark/>
          </w:tcPr>
          <w:p w:rsidR="00C810E3" w:rsidRPr="0048563C" w:rsidRDefault="00C810E3" w:rsidP="00C810E3">
            <w:pPr>
              <w:autoSpaceDE w:val="0"/>
              <w:autoSpaceDN w:val="0"/>
              <w:spacing w:after="0" w:line="240" w:lineRule="auto"/>
              <w:jc w:val="center"/>
              <w:rPr>
                <w:rFonts w:ascii="Times New Roman" w:hAnsi="Times New Roman" w:cs="Times New Roman"/>
                <w:sz w:val="24"/>
                <w:szCs w:val="24"/>
              </w:rPr>
            </w:pPr>
            <w:r w:rsidRPr="0048563C">
              <w:rPr>
                <w:rFonts w:ascii="Times New Roman" w:hAnsi="Times New Roman" w:cs="Times New Roman"/>
                <w:sz w:val="24"/>
                <w:szCs w:val="24"/>
                <w:lang w:val="en-US"/>
              </w:rPr>
              <w:t>I</w:t>
            </w:r>
            <w:r w:rsidRPr="0048563C">
              <w:rPr>
                <w:rFonts w:ascii="Times New Roman" w:hAnsi="Times New Roman" w:cs="Times New Roman"/>
                <w:sz w:val="24"/>
                <w:szCs w:val="24"/>
              </w:rPr>
              <w:t>.  Показатели доступности</w:t>
            </w:r>
          </w:p>
        </w:tc>
      </w:tr>
      <w:tr w:rsidR="00C810E3" w:rsidRPr="0048563C" w:rsidTr="009C21AB">
        <w:trPr>
          <w:trHeight w:val="1507"/>
        </w:trPr>
        <w:tc>
          <w:tcPr>
            <w:tcW w:w="4255" w:type="dxa"/>
            <w:tcMar>
              <w:top w:w="0" w:type="dxa"/>
              <w:left w:w="108" w:type="dxa"/>
              <w:bottom w:w="0" w:type="dxa"/>
              <w:right w:w="108" w:type="dxa"/>
            </w:tcMar>
            <w:hideMark/>
          </w:tcPr>
          <w:p w:rsidR="00C810E3" w:rsidRPr="0048563C" w:rsidRDefault="00C810E3" w:rsidP="00C810E3">
            <w:pPr>
              <w:autoSpaceDE w:val="0"/>
              <w:autoSpaceDN w:val="0"/>
              <w:spacing w:after="0" w:line="240" w:lineRule="auto"/>
              <w:jc w:val="both"/>
              <w:rPr>
                <w:rFonts w:ascii="Times New Roman" w:hAnsi="Times New Roman" w:cs="Times New Roman"/>
                <w:b/>
                <w:bCs/>
                <w:color w:val="FF0000"/>
                <w:sz w:val="24"/>
                <w:szCs w:val="24"/>
              </w:rPr>
            </w:pPr>
            <w:r w:rsidRPr="0048563C">
              <w:rPr>
                <w:rFonts w:ascii="Times New Roman" w:hAnsi="Times New Roman" w:cs="Times New Roman"/>
                <w:sz w:val="24"/>
                <w:szCs w:val="24"/>
              </w:rPr>
              <w:t>1. Наличие возможности получения муниципальной услуги в электронной форме по составу действий, которые заявитель вправе совершить при получении муниципальной услуги:</w:t>
            </w:r>
          </w:p>
        </w:tc>
        <w:tc>
          <w:tcPr>
            <w:tcW w:w="2378" w:type="dxa"/>
            <w:tcMar>
              <w:top w:w="0" w:type="dxa"/>
              <w:left w:w="108" w:type="dxa"/>
              <w:bottom w:w="0" w:type="dxa"/>
              <w:right w:w="108" w:type="dxa"/>
            </w:tcMar>
            <w:vAlign w:val="center"/>
            <w:hideMark/>
          </w:tcPr>
          <w:p w:rsidR="00C810E3" w:rsidRPr="0048563C" w:rsidRDefault="00C810E3" w:rsidP="00C810E3">
            <w:pPr>
              <w:autoSpaceDE w:val="0"/>
              <w:autoSpaceDN w:val="0"/>
              <w:spacing w:after="0" w:line="240" w:lineRule="auto"/>
              <w:jc w:val="center"/>
              <w:rPr>
                <w:rFonts w:ascii="Times New Roman" w:hAnsi="Times New Roman" w:cs="Times New Roman"/>
                <w:sz w:val="24"/>
                <w:szCs w:val="24"/>
              </w:rPr>
            </w:pPr>
            <w:r w:rsidRPr="0048563C">
              <w:rPr>
                <w:rFonts w:ascii="Times New Roman" w:hAnsi="Times New Roman" w:cs="Times New Roman"/>
                <w:sz w:val="24"/>
                <w:szCs w:val="24"/>
              </w:rPr>
              <w:t>да/нет</w:t>
            </w:r>
          </w:p>
        </w:tc>
        <w:tc>
          <w:tcPr>
            <w:tcW w:w="2938" w:type="dxa"/>
            <w:tcMar>
              <w:top w:w="0" w:type="dxa"/>
              <w:left w:w="108" w:type="dxa"/>
              <w:bottom w:w="0" w:type="dxa"/>
              <w:right w:w="108" w:type="dxa"/>
            </w:tcMar>
            <w:vAlign w:val="center"/>
            <w:hideMark/>
          </w:tcPr>
          <w:p w:rsidR="00C810E3" w:rsidRPr="0048563C" w:rsidRDefault="00C810E3" w:rsidP="00C810E3">
            <w:pPr>
              <w:spacing w:after="0" w:line="240" w:lineRule="auto"/>
              <w:jc w:val="center"/>
              <w:rPr>
                <w:rFonts w:ascii="Times New Roman" w:hAnsi="Times New Roman" w:cs="Times New Roman"/>
                <w:sz w:val="24"/>
                <w:szCs w:val="24"/>
              </w:rPr>
            </w:pPr>
            <w:r w:rsidRPr="0048563C">
              <w:rPr>
                <w:rFonts w:ascii="Times New Roman" w:hAnsi="Times New Roman" w:cs="Times New Roman"/>
                <w:sz w:val="24"/>
                <w:szCs w:val="24"/>
              </w:rPr>
              <w:t>нет</w:t>
            </w:r>
          </w:p>
        </w:tc>
      </w:tr>
      <w:tr w:rsidR="00C810E3" w:rsidRPr="0048563C" w:rsidTr="009C21AB">
        <w:trPr>
          <w:trHeight w:val="607"/>
        </w:trPr>
        <w:tc>
          <w:tcPr>
            <w:tcW w:w="4255" w:type="dxa"/>
            <w:tcMar>
              <w:top w:w="0" w:type="dxa"/>
              <w:left w:w="108" w:type="dxa"/>
              <w:bottom w:w="0" w:type="dxa"/>
              <w:right w:w="108" w:type="dxa"/>
            </w:tcMar>
            <w:hideMark/>
          </w:tcPr>
          <w:p w:rsidR="00C810E3" w:rsidRPr="0048563C" w:rsidRDefault="00C810E3" w:rsidP="00C810E3">
            <w:pPr>
              <w:autoSpaceDE w:val="0"/>
              <w:autoSpaceDN w:val="0"/>
              <w:spacing w:after="0" w:line="240" w:lineRule="auto"/>
              <w:jc w:val="both"/>
              <w:rPr>
                <w:rFonts w:ascii="Times New Roman" w:hAnsi="Times New Roman" w:cs="Times New Roman"/>
                <w:sz w:val="24"/>
                <w:szCs w:val="24"/>
              </w:rPr>
            </w:pPr>
            <w:r w:rsidRPr="0048563C">
              <w:rPr>
                <w:rFonts w:ascii="Times New Roman" w:hAnsi="Times New Roman" w:cs="Times New Roman"/>
                <w:sz w:val="24"/>
                <w:szCs w:val="24"/>
              </w:rPr>
              <w:t>1.1. Получение информации о порядке и сроках предоставления муниципальной услуги</w:t>
            </w:r>
          </w:p>
        </w:tc>
        <w:tc>
          <w:tcPr>
            <w:tcW w:w="2378" w:type="dxa"/>
            <w:tcMar>
              <w:top w:w="0" w:type="dxa"/>
              <w:left w:w="108" w:type="dxa"/>
              <w:bottom w:w="0" w:type="dxa"/>
              <w:right w:w="108" w:type="dxa"/>
            </w:tcMar>
            <w:vAlign w:val="center"/>
            <w:hideMark/>
          </w:tcPr>
          <w:p w:rsidR="00C810E3" w:rsidRPr="0048563C" w:rsidRDefault="00C810E3" w:rsidP="00C810E3">
            <w:pPr>
              <w:autoSpaceDE w:val="0"/>
              <w:autoSpaceDN w:val="0"/>
              <w:spacing w:after="0" w:line="240" w:lineRule="auto"/>
              <w:jc w:val="center"/>
              <w:rPr>
                <w:rFonts w:ascii="Times New Roman" w:hAnsi="Times New Roman" w:cs="Times New Roman"/>
                <w:sz w:val="24"/>
                <w:szCs w:val="24"/>
              </w:rPr>
            </w:pPr>
            <w:r w:rsidRPr="0048563C">
              <w:rPr>
                <w:rFonts w:ascii="Times New Roman" w:hAnsi="Times New Roman" w:cs="Times New Roman"/>
                <w:sz w:val="24"/>
                <w:szCs w:val="24"/>
              </w:rPr>
              <w:t>да/нет</w:t>
            </w:r>
          </w:p>
        </w:tc>
        <w:tc>
          <w:tcPr>
            <w:tcW w:w="2938" w:type="dxa"/>
            <w:tcMar>
              <w:top w:w="0" w:type="dxa"/>
              <w:left w:w="108" w:type="dxa"/>
              <w:bottom w:w="0" w:type="dxa"/>
              <w:right w:w="108" w:type="dxa"/>
            </w:tcMar>
            <w:vAlign w:val="center"/>
          </w:tcPr>
          <w:p w:rsidR="00C810E3" w:rsidRPr="0048563C" w:rsidRDefault="00C810E3" w:rsidP="00C810E3">
            <w:pPr>
              <w:autoSpaceDE w:val="0"/>
              <w:autoSpaceDN w:val="0"/>
              <w:spacing w:after="0" w:line="240" w:lineRule="auto"/>
              <w:ind w:firstLine="709"/>
              <w:rPr>
                <w:rFonts w:ascii="Times New Roman" w:hAnsi="Times New Roman" w:cs="Times New Roman"/>
                <w:bCs/>
                <w:color w:val="FF0000"/>
                <w:sz w:val="24"/>
                <w:szCs w:val="24"/>
              </w:rPr>
            </w:pPr>
            <w:r w:rsidRPr="0048563C">
              <w:rPr>
                <w:rFonts w:ascii="Times New Roman" w:hAnsi="Times New Roman" w:cs="Times New Roman"/>
                <w:sz w:val="24"/>
                <w:szCs w:val="24"/>
              </w:rPr>
              <w:t xml:space="preserve">      да</w:t>
            </w:r>
          </w:p>
        </w:tc>
      </w:tr>
      <w:tr w:rsidR="00C810E3" w:rsidRPr="0048563C" w:rsidTr="009C21AB">
        <w:trPr>
          <w:trHeight w:val="559"/>
        </w:trPr>
        <w:tc>
          <w:tcPr>
            <w:tcW w:w="4255" w:type="dxa"/>
            <w:tcMar>
              <w:top w:w="0" w:type="dxa"/>
              <w:left w:w="108" w:type="dxa"/>
              <w:bottom w:w="0" w:type="dxa"/>
              <w:right w:w="108" w:type="dxa"/>
            </w:tcMar>
            <w:hideMark/>
          </w:tcPr>
          <w:p w:rsidR="00C810E3" w:rsidRPr="0048563C" w:rsidRDefault="00C810E3" w:rsidP="00C810E3">
            <w:pPr>
              <w:autoSpaceDE w:val="0"/>
              <w:autoSpaceDN w:val="0"/>
              <w:spacing w:after="0" w:line="240" w:lineRule="auto"/>
              <w:jc w:val="both"/>
              <w:rPr>
                <w:rFonts w:ascii="Times New Roman" w:hAnsi="Times New Roman" w:cs="Times New Roman"/>
                <w:sz w:val="24"/>
                <w:szCs w:val="24"/>
              </w:rPr>
            </w:pPr>
            <w:r w:rsidRPr="0048563C">
              <w:rPr>
                <w:rFonts w:ascii="Times New Roman" w:hAnsi="Times New Roman" w:cs="Times New Roman"/>
                <w:sz w:val="24"/>
                <w:szCs w:val="24"/>
              </w:rPr>
              <w:t>1.2. Запись на прием в орган (организацию), МФЦ для подачи запроса о предоставлении муниципальной услуги</w:t>
            </w:r>
          </w:p>
        </w:tc>
        <w:tc>
          <w:tcPr>
            <w:tcW w:w="2378" w:type="dxa"/>
            <w:tcMar>
              <w:top w:w="0" w:type="dxa"/>
              <w:left w:w="108" w:type="dxa"/>
              <w:bottom w:w="0" w:type="dxa"/>
              <w:right w:w="108" w:type="dxa"/>
            </w:tcMar>
            <w:vAlign w:val="center"/>
            <w:hideMark/>
          </w:tcPr>
          <w:p w:rsidR="00C810E3" w:rsidRPr="0048563C" w:rsidRDefault="00C810E3" w:rsidP="00C810E3">
            <w:pPr>
              <w:autoSpaceDE w:val="0"/>
              <w:autoSpaceDN w:val="0"/>
              <w:spacing w:after="0" w:line="240" w:lineRule="auto"/>
              <w:jc w:val="center"/>
              <w:rPr>
                <w:rFonts w:ascii="Times New Roman" w:hAnsi="Times New Roman" w:cs="Times New Roman"/>
                <w:sz w:val="24"/>
                <w:szCs w:val="24"/>
              </w:rPr>
            </w:pPr>
            <w:r w:rsidRPr="0048563C">
              <w:rPr>
                <w:rFonts w:ascii="Times New Roman" w:hAnsi="Times New Roman" w:cs="Times New Roman"/>
                <w:sz w:val="24"/>
                <w:szCs w:val="24"/>
              </w:rPr>
              <w:t>да/нет</w:t>
            </w:r>
          </w:p>
        </w:tc>
        <w:tc>
          <w:tcPr>
            <w:tcW w:w="2938" w:type="dxa"/>
            <w:tcMar>
              <w:top w:w="0" w:type="dxa"/>
              <w:left w:w="108" w:type="dxa"/>
              <w:bottom w:w="0" w:type="dxa"/>
              <w:right w:w="108" w:type="dxa"/>
            </w:tcMar>
            <w:vAlign w:val="center"/>
          </w:tcPr>
          <w:p w:rsidR="00C810E3" w:rsidRPr="0048563C" w:rsidRDefault="00C810E3" w:rsidP="00C810E3">
            <w:pPr>
              <w:autoSpaceDE w:val="0"/>
              <w:autoSpaceDN w:val="0"/>
              <w:spacing w:after="0" w:line="240" w:lineRule="auto"/>
              <w:jc w:val="center"/>
              <w:rPr>
                <w:rFonts w:ascii="Times New Roman" w:hAnsi="Times New Roman" w:cs="Times New Roman"/>
                <w:bCs/>
                <w:color w:val="FF0000"/>
                <w:sz w:val="24"/>
                <w:szCs w:val="24"/>
              </w:rPr>
            </w:pPr>
            <w:r w:rsidRPr="0048563C">
              <w:rPr>
                <w:rFonts w:ascii="Times New Roman" w:hAnsi="Times New Roman" w:cs="Times New Roman"/>
                <w:bCs/>
                <w:sz w:val="24"/>
                <w:szCs w:val="24"/>
              </w:rPr>
              <w:t>нет</w:t>
            </w:r>
          </w:p>
        </w:tc>
      </w:tr>
      <w:tr w:rsidR="00C810E3" w:rsidRPr="0048563C" w:rsidTr="009C21AB">
        <w:trPr>
          <w:trHeight w:val="293"/>
        </w:trPr>
        <w:tc>
          <w:tcPr>
            <w:tcW w:w="4255" w:type="dxa"/>
            <w:tcMar>
              <w:top w:w="0" w:type="dxa"/>
              <w:left w:w="108" w:type="dxa"/>
              <w:bottom w:w="0" w:type="dxa"/>
              <w:right w:w="108" w:type="dxa"/>
            </w:tcMar>
            <w:hideMark/>
          </w:tcPr>
          <w:p w:rsidR="00C810E3" w:rsidRPr="0048563C" w:rsidRDefault="00C810E3" w:rsidP="00C810E3">
            <w:pPr>
              <w:autoSpaceDE w:val="0"/>
              <w:autoSpaceDN w:val="0"/>
              <w:spacing w:after="0" w:line="240" w:lineRule="auto"/>
              <w:jc w:val="both"/>
              <w:rPr>
                <w:rFonts w:ascii="Times New Roman" w:hAnsi="Times New Roman" w:cs="Times New Roman"/>
                <w:sz w:val="24"/>
                <w:szCs w:val="24"/>
              </w:rPr>
            </w:pPr>
            <w:r w:rsidRPr="0048563C">
              <w:rPr>
                <w:rFonts w:ascii="Times New Roman" w:hAnsi="Times New Roman" w:cs="Times New Roman"/>
                <w:sz w:val="24"/>
                <w:szCs w:val="24"/>
              </w:rPr>
              <w:t>1.3. Формирование запроса</w:t>
            </w:r>
          </w:p>
        </w:tc>
        <w:tc>
          <w:tcPr>
            <w:tcW w:w="2378" w:type="dxa"/>
            <w:tcMar>
              <w:top w:w="0" w:type="dxa"/>
              <w:left w:w="108" w:type="dxa"/>
              <w:bottom w:w="0" w:type="dxa"/>
              <w:right w:w="108" w:type="dxa"/>
            </w:tcMar>
            <w:vAlign w:val="center"/>
            <w:hideMark/>
          </w:tcPr>
          <w:p w:rsidR="00C810E3" w:rsidRPr="0048563C" w:rsidRDefault="00C810E3" w:rsidP="00C810E3">
            <w:pPr>
              <w:autoSpaceDE w:val="0"/>
              <w:autoSpaceDN w:val="0"/>
              <w:spacing w:after="0" w:line="240" w:lineRule="auto"/>
              <w:jc w:val="center"/>
              <w:rPr>
                <w:rFonts w:ascii="Times New Roman" w:hAnsi="Times New Roman" w:cs="Times New Roman"/>
                <w:sz w:val="24"/>
                <w:szCs w:val="24"/>
              </w:rPr>
            </w:pPr>
            <w:r w:rsidRPr="0048563C">
              <w:rPr>
                <w:rFonts w:ascii="Times New Roman" w:hAnsi="Times New Roman" w:cs="Times New Roman"/>
                <w:sz w:val="24"/>
                <w:szCs w:val="24"/>
              </w:rPr>
              <w:t>да/нет</w:t>
            </w:r>
          </w:p>
        </w:tc>
        <w:tc>
          <w:tcPr>
            <w:tcW w:w="2938" w:type="dxa"/>
            <w:tcMar>
              <w:top w:w="0" w:type="dxa"/>
              <w:left w:w="108" w:type="dxa"/>
              <w:bottom w:w="0" w:type="dxa"/>
              <w:right w:w="108" w:type="dxa"/>
            </w:tcMar>
          </w:tcPr>
          <w:p w:rsidR="00C810E3" w:rsidRPr="0048563C" w:rsidRDefault="00C810E3" w:rsidP="00C810E3">
            <w:pPr>
              <w:autoSpaceDE w:val="0"/>
              <w:autoSpaceDN w:val="0"/>
              <w:spacing w:after="0" w:line="240" w:lineRule="auto"/>
              <w:jc w:val="center"/>
              <w:rPr>
                <w:rFonts w:ascii="Times New Roman" w:hAnsi="Times New Roman" w:cs="Times New Roman"/>
                <w:b/>
                <w:bCs/>
                <w:color w:val="FF0000"/>
                <w:sz w:val="24"/>
                <w:szCs w:val="24"/>
              </w:rPr>
            </w:pPr>
            <w:r w:rsidRPr="0048563C">
              <w:rPr>
                <w:rFonts w:ascii="Times New Roman" w:hAnsi="Times New Roman" w:cs="Times New Roman"/>
                <w:bCs/>
                <w:sz w:val="24"/>
                <w:szCs w:val="24"/>
              </w:rPr>
              <w:t>нет</w:t>
            </w:r>
          </w:p>
        </w:tc>
      </w:tr>
      <w:tr w:rsidR="00C810E3" w:rsidRPr="0048563C" w:rsidTr="009C21AB">
        <w:trPr>
          <w:trHeight w:val="559"/>
        </w:trPr>
        <w:tc>
          <w:tcPr>
            <w:tcW w:w="4255" w:type="dxa"/>
            <w:tcMar>
              <w:top w:w="0" w:type="dxa"/>
              <w:left w:w="108" w:type="dxa"/>
              <w:bottom w:w="0" w:type="dxa"/>
              <w:right w:w="108" w:type="dxa"/>
            </w:tcMar>
            <w:hideMark/>
          </w:tcPr>
          <w:p w:rsidR="00C810E3" w:rsidRPr="0048563C" w:rsidRDefault="00C810E3" w:rsidP="00C810E3">
            <w:pPr>
              <w:autoSpaceDE w:val="0"/>
              <w:autoSpaceDN w:val="0"/>
              <w:spacing w:after="0" w:line="240" w:lineRule="auto"/>
              <w:jc w:val="both"/>
              <w:rPr>
                <w:rFonts w:ascii="Times New Roman" w:hAnsi="Times New Roman" w:cs="Times New Roman"/>
                <w:sz w:val="24"/>
                <w:szCs w:val="24"/>
              </w:rPr>
            </w:pPr>
            <w:r w:rsidRPr="0048563C">
              <w:rPr>
                <w:rFonts w:ascii="Times New Roman" w:hAnsi="Times New Roman" w:cs="Times New Roman"/>
                <w:sz w:val="24"/>
                <w:szCs w:val="24"/>
              </w:rPr>
              <w:t>1.4.Прием и регистрация органом (организацией) запроса и иных документов, необходимых для предоставления муниципальной услуги</w:t>
            </w:r>
          </w:p>
        </w:tc>
        <w:tc>
          <w:tcPr>
            <w:tcW w:w="2378" w:type="dxa"/>
            <w:tcMar>
              <w:top w:w="0" w:type="dxa"/>
              <w:left w:w="108" w:type="dxa"/>
              <w:bottom w:w="0" w:type="dxa"/>
              <w:right w:w="108" w:type="dxa"/>
            </w:tcMar>
            <w:vAlign w:val="center"/>
            <w:hideMark/>
          </w:tcPr>
          <w:p w:rsidR="00C810E3" w:rsidRPr="0048563C" w:rsidRDefault="00C810E3" w:rsidP="00C810E3">
            <w:pPr>
              <w:autoSpaceDE w:val="0"/>
              <w:autoSpaceDN w:val="0"/>
              <w:spacing w:after="0" w:line="240" w:lineRule="auto"/>
              <w:jc w:val="center"/>
              <w:rPr>
                <w:rFonts w:ascii="Times New Roman" w:hAnsi="Times New Roman" w:cs="Times New Roman"/>
                <w:sz w:val="24"/>
                <w:szCs w:val="24"/>
              </w:rPr>
            </w:pPr>
            <w:r w:rsidRPr="0048563C">
              <w:rPr>
                <w:rFonts w:ascii="Times New Roman" w:hAnsi="Times New Roman" w:cs="Times New Roman"/>
                <w:sz w:val="24"/>
                <w:szCs w:val="24"/>
              </w:rPr>
              <w:t>да/нет</w:t>
            </w:r>
          </w:p>
        </w:tc>
        <w:tc>
          <w:tcPr>
            <w:tcW w:w="2938" w:type="dxa"/>
            <w:tcMar>
              <w:top w:w="0" w:type="dxa"/>
              <w:left w:w="108" w:type="dxa"/>
              <w:bottom w:w="0" w:type="dxa"/>
              <w:right w:w="108" w:type="dxa"/>
            </w:tcMar>
          </w:tcPr>
          <w:p w:rsidR="00C810E3" w:rsidRPr="0048563C" w:rsidRDefault="00C810E3" w:rsidP="00C810E3">
            <w:pPr>
              <w:autoSpaceDE w:val="0"/>
              <w:autoSpaceDN w:val="0"/>
              <w:spacing w:after="0" w:line="240" w:lineRule="auto"/>
              <w:jc w:val="center"/>
              <w:rPr>
                <w:rFonts w:ascii="Times New Roman" w:hAnsi="Times New Roman" w:cs="Times New Roman"/>
                <w:b/>
                <w:bCs/>
                <w:color w:val="FF0000"/>
                <w:sz w:val="24"/>
                <w:szCs w:val="24"/>
              </w:rPr>
            </w:pPr>
            <w:r w:rsidRPr="0048563C">
              <w:rPr>
                <w:rFonts w:ascii="Times New Roman" w:hAnsi="Times New Roman" w:cs="Times New Roman"/>
                <w:bCs/>
                <w:sz w:val="24"/>
                <w:szCs w:val="24"/>
              </w:rPr>
              <w:t>нет</w:t>
            </w:r>
          </w:p>
        </w:tc>
      </w:tr>
      <w:tr w:rsidR="00C810E3" w:rsidRPr="0048563C" w:rsidTr="009C21AB">
        <w:trPr>
          <w:trHeight w:val="559"/>
        </w:trPr>
        <w:tc>
          <w:tcPr>
            <w:tcW w:w="4255" w:type="dxa"/>
            <w:tcMar>
              <w:top w:w="0" w:type="dxa"/>
              <w:left w:w="108" w:type="dxa"/>
              <w:bottom w:w="0" w:type="dxa"/>
              <w:right w:w="108" w:type="dxa"/>
            </w:tcMar>
            <w:hideMark/>
          </w:tcPr>
          <w:p w:rsidR="00C810E3" w:rsidRPr="0048563C" w:rsidRDefault="00C810E3" w:rsidP="00C810E3">
            <w:pPr>
              <w:autoSpaceDE w:val="0"/>
              <w:autoSpaceDN w:val="0"/>
              <w:spacing w:after="0" w:line="240" w:lineRule="auto"/>
              <w:jc w:val="both"/>
              <w:rPr>
                <w:rFonts w:ascii="Times New Roman" w:hAnsi="Times New Roman" w:cs="Times New Roman"/>
                <w:sz w:val="24"/>
                <w:szCs w:val="24"/>
              </w:rPr>
            </w:pPr>
            <w:r w:rsidRPr="0048563C">
              <w:rPr>
                <w:rFonts w:ascii="Times New Roman" w:hAnsi="Times New Roman" w:cs="Times New Roman"/>
                <w:sz w:val="24"/>
                <w:szCs w:val="24"/>
              </w:rPr>
              <w:t>1.5. Оплата государственной пошлины за предоставление муниципальной услуг и уплата иных платежей, взимаемых в соответствии с законодательством Российской Федерации</w:t>
            </w:r>
          </w:p>
        </w:tc>
        <w:tc>
          <w:tcPr>
            <w:tcW w:w="2378" w:type="dxa"/>
            <w:tcMar>
              <w:top w:w="0" w:type="dxa"/>
              <w:left w:w="108" w:type="dxa"/>
              <w:bottom w:w="0" w:type="dxa"/>
              <w:right w:w="108" w:type="dxa"/>
            </w:tcMar>
            <w:vAlign w:val="center"/>
            <w:hideMark/>
          </w:tcPr>
          <w:p w:rsidR="00C810E3" w:rsidRPr="0048563C" w:rsidRDefault="00C810E3" w:rsidP="00C810E3">
            <w:pPr>
              <w:autoSpaceDE w:val="0"/>
              <w:autoSpaceDN w:val="0"/>
              <w:spacing w:after="0" w:line="240" w:lineRule="auto"/>
              <w:jc w:val="center"/>
              <w:rPr>
                <w:rFonts w:ascii="Times New Roman" w:hAnsi="Times New Roman" w:cs="Times New Roman"/>
                <w:sz w:val="24"/>
                <w:szCs w:val="24"/>
              </w:rPr>
            </w:pPr>
            <w:r w:rsidRPr="0048563C">
              <w:rPr>
                <w:rFonts w:ascii="Times New Roman" w:hAnsi="Times New Roman" w:cs="Times New Roman"/>
                <w:sz w:val="24"/>
                <w:szCs w:val="24"/>
              </w:rPr>
              <w:t>да/нет</w:t>
            </w:r>
          </w:p>
        </w:tc>
        <w:tc>
          <w:tcPr>
            <w:tcW w:w="2938" w:type="dxa"/>
            <w:tcMar>
              <w:top w:w="0" w:type="dxa"/>
              <w:left w:w="108" w:type="dxa"/>
              <w:bottom w:w="0" w:type="dxa"/>
              <w:right w:w="108" w:type="dxa"/>
            </w:tcMar>
          </w:tcPr>
          <w:p w:rsidR="00C810E3" w:rsidRPr="0048563C" w:rsidRDefault="00C810E3" w:rsidP="00C810E3">
            <w:pPr>
              <w:autoSpaceDE w:val="0"/>
              <w:autoSpaceDN w:val="0"/>
              <w:spacing w:after="0" w:line="240" w:lineRule="auto"/>
              <w:jc w:val="center"/>
              <w:rPr>
                <w:rFonts w:ascii="Times New Roman" w:hAnsi="Times New Roman" w:cs="Times New Roman"/>
                <w:b/>
                <w:bCs/>
                <w:color w:val="FF0000"/>
                <w:sz w:val="24"/>
                <w:szCs w:val="24"/>
              </w:rPr>
            </w:pPr>
            <w:r w:rsidRPr="0048563C">
              <w:rPr>
                <w:rFonts w:ascii="Times New Roman" w:hAnsi="Times New Roman" w:cs="Times New Roman"/>
                <w:bCs/>
                <w:sz w:val="24"/>
                <w:szCs w:val="24"/>
              </w:rPr>
              <w:t>нет</w:t>
            </w:r>
          </w:p>
        </w:tc>
      </w:tr>
      <w:tr w:rsidR="00C810E3" w:rsidRPr="0048563C" w:rsidTr="009C21AB">
        <w:trPr>
          <w:trHeight w:val="559"/>
        </w:trPr>
        <w:tc>
          <w:tcPr>
            <w:tcW w:w="4255" w:type="dxa"/>
            <w:tcMar>
              <w:top w:w="0" w:type="dxa"/>
              <w:left w:w="108" w:type="dxa"/>
              <w:bottom w:w="0" w:type="dxa"/>
              <w:right w:w="108" w:type="dxa"/>
            </w:tcMar>
            <w:hideMark/>
          </w:tcPr>
          <w:p w:rsidR="00C810E3" w:rsidRPr="0048563C" w:rsidRDefault="00C810E3" w:rsidP="00C810E3">
            <w:pPr>
              <w:autoSpaceDE w:val="0"/>
              <w:autoSpaceDN w:val="0"/>
              <w:spacing w:after="0" w:line="240" w:lineRule="auto"/>
              <w:jc w:val="both"/>
              <w:rPr>
                <w:rFonts w:ascii="Times New Roman" w:hAnsi="Times New Roman" w:cs="Times New Roman"/>
                <w:sz w:val="24"/>
                <w:szCs w:val="24"/>
              </w:rPr>
            </w:pPr>
            <w:r w:rsidRPr="0048563C">
              <w:rPr>
                <w:rFonts w:ascii="Times New Roman" w:hAnsi="Times New Roman" w:cs="Times New Roman"/>
                <w:sz w:val="24"/>
                <w:szCs w:val="24"/>
              </w:rPr>
              <w:t>1.6. Получение результата предоставления муниципальной услуги</w:t>
            </w:r>
          </w:p>
        </w:tc>
        <w:tc>
          <w:tcPr>
            <w:tcW w:w="2378" w:type="dxa"/>
            <w:tcMar>
              <w:top w:w="0" w:type="dxa"/>
              <w:left w:w="108" w:type="dxa"/>
              <w:bottom w:w="0" w:type="dxa"/>
              <w:right w:w="108" w:type="dxa"/>
            </w:tcMar>
            <w:vAlign w:val="center"/>
            <w:hideMark/>
          </w:tcPr>
          <w:p w:rsidR="00C810E3" w:rsidRPr="0048563C" w:rsidRDefault="00C810E3" w:rsidP="00C810E3">
            <w:pPr>
              <w:autoSpaceDE w:val="0"/>
              <w:autoSpaceDN w:val="0"/>
              <w:spacing w:after="0" w:line="240" w:lineRule="auto"/>
              <w:jc w:val="center"/>
              <w:rPr>
                <w:rFonts w:ascii="Times New Roman" w:hAnsi="Times New Roman" w:cs="Times New Roman"/>
                <w:sz w:val="24"/>
                <w:szCs w:val="24"/>
              </w:rPr>
            </w:pPr>
            <w:r w:rsidRPr="0048563C">
              <w:rPr>
                <w:rFonts w:ascii="Times New Roman" w:hAnsi="Times New Roman" w:cs="Times New Roman"/>
                <w:sz w:val="24"/>
                <w:szCs w:val="24"/>
              </w:rPr>
              <w:t>да/нет</w:t>
            </w:r>
          </w:p>
        </w:tc>
        <w:tc>
          <w:tcPr>
            <w:tcW w:w="2938" w:type="dxa"/>
            <w:tcMar>
              <w:top w:w="0" w:type="dxa"/>
              <w:left w:w="108" w:type="dxa"/>
              <w:bottom w:w="0" w:type="dxa"/>
              <w:right w:w="108" w:type="dxa"/>
            </w:tcMar>
          </w:tcPr>
          <w:p w:rsidR="00C810E3" w:rsidRPr="0048563C" w:rsidRDefault="00C810E3" w:rsidP="00C810E3">
            <w:pPr>
              <w:autoSpaceDE w:val="0"/>
              <w:autoSpaceDN w:val="0"/>
              <w:spacing w:after="0" w:line="240" w:lineRule="auto"/>
              <w:jc w:val="center"/>
              <w:rPr>
                <w:rFonts w:ascii="Times New Roman" w:hAnsi="Times New Roman" w:cs="Times New Roman"/>
                <w:b/>
                <w:bCs/>
                <w:color w:val="FF0000"/>
                <w:sz w:val="24"/>
                <w:szCs w:val="24"/>
              </w:rPr>
            </w:pPr>
            <w:r w:rsidRPr="0048563C">
              <w:rPr>
                <w:rFonts w:ascii="Times New Roman" w:hAnsi="Times New Roman" w:cs="Times New Roman"/>
                <w:bCs/>
                <w:sz w:val="24"/>
                <w:szCs w:val="24"/>
              </w:rPr>
              <w:t>нет</w:t>
            </w:r>
          </w:p>
        </w:tc>
      </w:tr>
      <w:tr w:rsidR="00C810E3" w:rsidRPr="0048563C" w:rsidTr="009C21AB">
        <w:trPr>
          <w:trHeight w:val="559"/>
        </w:trPr>
        <w:tc>
          <w:tcPr>
            <w:tcW w:w="4255" w:type="dxa"/>
            <w:tcMar>
              <w:top w:w="0" w:type="dxa"/>
              <w:left w:w="108" w:type="dxa"/>
              <w:bottom w:w="0" w:type="dxa"/>
              <w:right w:w="108" w:type="dxa"/>
            </w:tcMar>
            <w:hideMark/>
          </w:tcPr>
          <w:p w:rsidR="00C810E3" w:rsidRPr="0048563C" w:rsidRDefault="00C810E3" w:rsidP="00C810E3">
            <w:pPr>
              <w:autoSpaceDE w:val="0"/>
              <w:autoSpaceDN w:val="0"/>
              <w:spacing w:after="0" w:line="240" w:lineRule="auto"/>
              <w:jc w:val="both"/>
              <w:rPr>
                <w:rFonts w:ascii="Times New Roman" w:hAnsi="Times New Roman" w:cs="Times New Roman"/>
                <w:sz w:val="24"/>
                <w:szCs w:val="24"/>
              </w:rPr>
            </w:pPr>
            <w:r w:rsidRPr="0048563C">
              <w:rPr>
                <w:rFonts w:ascii="Times New Roman" w:hAnsi="Times New Roman" w:cs="Times New Roman"/>
                <w:sz w:val="24"/>
                <w:szCs w:val="24"/>
              </w:rPr>
              <w:t>1.7. Получение сведений о ходе выполнения запроса</w:t>
            </w:r>
          </w:p>
        </w:tc>
        <w:tc>
          <w:tcPr>
            <w:tcW w:w="2378" w:type="dxa"/>
            <w:tcMar>
              <w:top w:w="0" w:type="dxa"/>
              <w:left w:w="108" w:type="dxa"/>
              <w:bottom w:w="0" w:type="dxa"/>
              <w:right w:w="108" w:type="dxa"/>
            </w:tcMar>
            <w:vAlign w:val="center"/>
            <w:hideMark/>
          </w:tcPr>
          <w:p w:rsidR="00C810E3" w:rsidRPr="0048563C" w:rsidRDefault="00C810E3" w:rsidP="00C810E3">
            <w:pPr>
              <w:autoSpaceDE w:val="0"/>
              <w:autoSpaceDN w:val="0"/>
              <w:spacing w:after="0" w:line="240" w:lineRule="auto"/>
              <w:jc w:val="center"/>
              <w:rPr>
                <w:rFonts w:ascii="Times New Roman" w:hAnsi="Times New Roman" w:cs="Times New Roman"/>
                <w:sz w:val="24"/>
                <w:szCs w:val="24"/>
              </w:rPr>
            </w:pPr>
            <w:r w:rsidRPr="0048563C">
              <w:rPr>
                <w:rFonts w:ascii="Times New Roman" w:hAnsi="Times New Roman" w:cs="Times New Roman"/>
                <w:sz w:val="24"/>
                <w:szCs w:val="24"/>
              </w:rPr>
              <w:t>да/нет</w:t>
            </w:r>
          </w:p>
        </w:tc>
        <w:tc>
          <w:tcPr>
            <w:tcW w:w="2938" w:type="dxa"/>
            <w:tcMar>
              <w:top w:w="0" w:type="dxa"/>
              <w:left w:w="108" w:type="dxa"/>
              <w:bottom w:w="0" w:type="dxa"/>
              <w:right w:w="108" w:type="dxa"/>
            </w:tcMar>
          </w:tcPr>
          <w:p w:rsidR="00C810E3" w:rsidRPr="0048563C" w:rsidRDefault="00C810E3" w:rsidP="00C810E3">
            <w:pPr>
              <w:autoSpaceDE w:val="0"/>
              <w:autoSpaceDN w:val="0"/>
              <w:spacing w:after="0" w:line="240" w:lineRule="auto"/>
              <w:jc w:val="center"/>
              <w:rPr>
                <w:rFonts w:ascii="Times New Roman" w:hAnsi="Times New Roman" w:cs="Times New Roman"/>
                <w:b/>
                <w:bCs/>
                <w:color w:val="FF0000"/>
                <w:sz w:val="24"/>
                <w:szCs w:val="24"/>
              </w:rPr>
            </w:pPr>
            <w:r w:rsidRPr="0048563C">
              <w:rPr>
                <w:rFonts w:ascii="Times New Roman" w:hAnsi="Times New Roman" w:cs="Times New Roman"/>
                <w:bCs/>
                <w:sz w:val="24"/>
                <w:szCs w:val="24"/>
              </w:rPr>
              <w:t>нет</w:t>
            </w:r>
          </w:p>
        </w:tc>
      </w:tr>
      <w:tr w:rsidR="00C810E3" w:rsidRPr="0048563C" w:rsidTr="009C21AB">
        <w:trPr>
          <w:trHeight w:val="649"/>
        </w:trPr>
        <w:tc>
          <w:tcPr>
            <w:tcW w:w="4255" w:type="dxa"/>
            <w:tcMar>
              <w:top w:w="0" w:type="dxa"/>
              <w:left w:w="108" w:type="dxa"/>
              <w:bottom w:w="0" w:type="dxa"/>
              <w:right w:w="108" w:type="dxa"/>
            </w:tcMar>
          </w:tcPr>
          <w:p w:rsidR="00C810E3" w:rsidRPr="0048563C" w:rsidRDefault="00C810E3" w:rsidP="00C810E3">
            <w:pPr>
              <w:autoSpaceDE w:val="0"/>
              <w:autoSpaceDN w:val="0"/>
              <w:spacing w:after="0" w:line="240" w:lineRule="auto"/>
              <w:jc w:val="both"/>
              <w:rPr>
                <w:rFonts w:ascii="Times New Roman" w:hAnsi="Times New Roman" w:cs="Times New Roman"/>
                <w:sz w:val="24"/>
                <w:szCs w:val="24"/>
              </w:rPr>
            </w:pPr>
            <w:r w:rsidRPr="0048563C">
              <w:rPr>
                <w:rFonts w:ascii="Times New Roman" w:hAnsi="Times New Roman" w:cs="Times New Roman"/>
                <w:sz w:val="24"/>
                <w:szCs w:val="24"/>
              </w:rPr>
              <w:t>1.8. Осуществление оценки качества предоставления муниципальной услуги</w:t>
            </w:r>
          </w:p>
        </w:tc>
        <w:tc>
          <w:tcPr>
            <w:tcW w:w="2378" w:type="dxa"/>
            <w:tcMar>
              <w:top w:w="0" w:type="dxa"/>
              <w:left w:w="108" w:type="dxa"/>
              <w:bottom w:w="0" w:type="dxa"/>
              <w:right w:w="108" w:type="dxa"/>
            </w:tcMar>
            <w:vAlign w:val="center"/>
            <w:hideMark/>
          </w:tcPr>
          <w:p w:rsidR="00C810E3" w:rsidRPr="0048563C" w:rsidRDefault="00C810E3" w:rsidP="00C810E3">
            <w:pPr>
              <w:autoSpaceDE w:val="0"/>
              <w:autoSpaceDN w:val="0"/>
              <w:spacing w:after="0" w:line="240" w:lineRule="auto"/>
              <w:jc w:val="center"/>
              <w:rPr>
                <w:rFonts w:ascii="Times New Roman" w:hAnsi="Times New Roman" w:cs="Times New Roman"/>
                <w:sz w:val="24"/>
                <w:szCs w:val="24"/>
              </w:rPr>
            </w:pPr>
            <w:r w:rsidRPr="0048563C">
              <w:rPr>
                <w:rFonts w:ascii="Times New Roman" w:hAnsi="Times New Roman" w:cs="Times New Roman"/>
                <w:sz w:val="24"/>
                <w:szCs w:val="24"/>
              </w:rPr>
              <w:t>да/нет</w:t>
            </w:r>
          </w:p>
        </w:tc>
        <w:tc>
          <w:tcPr>
            <w:tcW w:w="2938" w:type="dxa"/>
            <w:tcMar>
              <w:top w:w="0" w:type="dxa"/>
              <w:left w:w="108" w:type="dxa"/>
              <w:bottom w:w="0" w:type="dxa"/>
              <w:right w:w="108" w:type="dxa"/>
            </w:tcMar>
          </w:tcPr>
          <w:p w:rsidR="00C810E3" w:rsidRPr="0048563C" w:rsidRDefault="00C810E3" w:rsidP="00C810E3">
            <w:pPr>
              <w:autoSpaceDE w:val="0"/>
              <w:autoSpaceDN w:val="0"/>
              <w:spacing w:after="0" w:line="240" w:lineRule="auto"/>
              <w:jc w:val="center"/>
              <w:rPr>
                <w:rFonts w:ascii="Times New Roman" w:hAnsi="Times New Roman" w:cs="Times New Roman"/>
                <w:b/>
                <w:bCs/>
                <w:color w:val="FF0000"/>
                <w:sz w:val="24"/>
                <w:szCs w:val="24"/>
              </w:rPr>
            </w:pPr>
            <w:r w:rsidRPr="0048563C">
              <w:rPr>
                <w:rFonts w:ascii="Times New Roman" w:hAnsi="Times New Roman" w:cs="Times New Roman"/>
                <w:bCs/>
                <w:sz w:val="24"/>
                <w:szCs w:val="24"/>
              </w:rPr>
              <w:t>нет</w:t>
            </w:r>
          </w:p>
        </w:tc>
      </w:tr>
      <w:tr w:rsidR="00C810E3" w:rsidRPr="0048563C" w:rsidTr="009C21AB">
        <w:trPr>
          <w:trHeight w:val="559"/>
        </w:trPr>
        <w:tc>
          <w:tcPr>
            <w:tcW w:w="4255" w:type="dxa"/>
            <w:tcMar>
              <w:top w:w="0" w:type="dxa"/>
              <w:left w:w="108" w:type="dxa"/>
              <w:bottom w:w="0" w:type="dxa"/>
              <w:right w:w="108" w:type="dxa"/>
            </w:tcMar>
            <w:hideMark/>
          </w:tcPr>
          <w:p w:rsidR="00C810E3" w:rsidRPr="0048563C" w:rsidRDefault="00C810E3" w:rsidP="00C810E3">
            <w:pPr>
              <w:tabs>
                <w:tab w:val="left" w:pos="709"/>
              </w:tabs>
              <w:autoSpaceDE w:val="0"/>
              <w:autoSpaceDN w:val="0"/>
              <w:spacing w:after="0" w:line="240" w:lineRule="auto"/>
              <w:jc w:val="both"/>
              <w:rPr>
                <w:rFonts w:ascii="Times New Roman" w:hAnsi="Times New Roman" w:cs="Times New Roman"/>
                <w:sz w:val="24"/>
                <w:szCs w:val="24"/>
              </w:rPr>
            </w:pPr>
            <w:r w:rsidRPr="0048563C">
              <w:rPr>
                <w:rFonts w:ascii="Times New Roman" w:hAnsi="Times New Roman" w:cs="Times New Roman"/>
                <w:sz w:val="24"/>
                <w:szCs w:val="24"/>
              </w:rPr>
              <w:t>1.9.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 работников</w:t>
            </w:r>
          </w:p>
        </w:tc>
        <w:tc>
          <w:tcPr>
            <w:tcW w:w="2378" w:type="dxa"/>
            <w:tcMar>
              <w:top w:w="0" w:type="dxa"/>
              <w:left w:w="108" w:type="dxa"/>
              <w:bottom w:w="0" w:type="dxa"/>
              <w:right w:w="108" w:type="dxa"/>
            </w:tcMar>
            <w:vAlign w:val="center"/>
            <w:hideMark/>
          </w:tcPr>
          <w:p w:rsidR="00C810E3" w:rsidRPr="0048563C" w:rsidRDefault="00C810E3" w:rsidP="00C810E3">
            <w:pPr>
              <w:autoSpaceDE w:val="0"/>
              <w:autoSpaceDN w:val="0"/>
              <w:spacing w:after="0" w:line="240" w:lineRule="auto"/>
              <w:jc w:val="center"/>
              <w:rPr>
                <w:rFonts w:ascii="Times New Roman" w:hAnsi="Times New Roman" w:cs="Times New Roman"/>
                <w:sz w:val="24"/>
                <w:szCs w:val="24"/>
              </w:rPr>
            </w:pPr>
            <w:r w:rsidRPr="0048563C">
              <w:rPr>
                <w:rFonts w:ascii="Times New Roman" w:hAnsi="Times New Roman" w:cs="Times New Roman"/>
                <w:sz w:val="24"/>
                <w:szCs w:val="24"/>
              </w:rPr>
              <w:t>да/нет</w:t>
            </w:r>
          </w:p>
        </w:tc>
        <w:tc>
          <w:tcPr>
            <w:tcW w:w="2938" w:type="dxa"/>
            <w:tcMar>
              <w:top w:w="0" w:type="dxa"/>
              <w:left w:w="108" w:type="dxa"/>
              <w:bottom w:w="0" w:type="dxa"/>
              <w:right w:w="108" w:type="dxa"/>
            </w:tcMar>
          </w:tcPr>
          <w:p w:rsidR="00C810E3" w:rsidRPr="0048563C" w:rsidRDefault="00C810E3" w:rsidP="00C810E3">
            <w:pPr>
              <w:autoSpaceDE w:val="0"/>
              <w:autoSpaceDN w:val="0"/>
              <w:spacing w:after="0" w:line="240" w:lineRule="auto"/>
              <w:jc w:val="center"/>
              <w:rPr>
                <w:rFonts w:ascii="Times New Roman" w:hAnsi="Times New Roman" w:cs="Times New Roman"/>
                <w:b/>
                <w:bCs/>
                <w:color w:val="FF0000"/>
                <w:sz w:val="24"/>
                <w:szCs w:val="24"/>
              </w:rPr>
            </w:pPr>
            <w:r w:rsidRPr="0048563C">
              <w:rPr>
                <w:rFonts w:ascii="Times New Roman" w:hAnsi="Times New Roman" w:cs="Times New Roman"/>
                <w:bCs/>
                <w:sz w:val="24"/>
                <w:szCs w:val="24"/>
              </w:rPr>
              <w:t>да</w:t>
            </w:r>
          </w:p>
        </w:tc>
      </w:tr>
      <w:tr w:rsidR="00C810E3" w:rsidRPr="0048563C" w:rsidTr="009C21AB">
        <w:trPr>
          <w:trHeight w:val="728"/>
        </w:trPr>
        <w:tc>
          <w:tcPr>
            <w:tcW w:w="4255" w:type="dxa"/>
            <w:tcMar>
              <w:top w:w="0" w:type="dxa"/>
              <w:left w:w="108" w:type="dxa"/>
              <w:bottom w:w="0" w:type="dxa"/>
              <w:right w:w="108" w:type="dxa"/>
            </w:tcMar>
            <w:hideMark/>
          </w:tcPr>
          <w:p w:rsidR="00C810E3" w:rsidRPr="0048563C" w:rsidRDefault="00C810E3" w:rsidP="00C810E3">
            <w:pPr>
              <w:autoSpaceDE w:val="0"/>
              <w:autoSpaceDN w:val="0"/>
              <w:spacing w:after="0" w:line="240" w:lineRule="auto"/>
              <w:jc w:val="both"/>
              <w:rPr>
                <w:rFonts w:ascii="Times New Roman" w:hAnsi="Times New Roman" w:cs="Times New Roman"/>
                <w:sz w:val="24"/>
                <w:szCs w:val="24"/>
              </w:rPr>
            </w:pPr>
            <w:r w:rsidRPr="0048563C">
              <w:rPr>
                <w:rFonts w:ascii="Times New Roman" w:hAnsi="Times New Roman" w:cs="Times New Roman"/>
                <w:sz w:val="24"/>
                <w:szCs w:val="24"/>
              </w:rPr>
              <w:t>2. Наличие возможности (невозможности) получения муниципальной услуги через МФЦ</w:t>
            </w:r>
          </w:p>
        </w:tc>
        <w:tc>
          <w:tcPr>
            <w:tcW w:w="2378" w:type="dxa"/>
            <w:tcMar>
              <w:top w:w="0" w:type="dxa"/>
              <w:left w:w="108" w:type="dxa"/>
              <w:bottom w:w="0" w:type="dxa"/>
              <w:right w:w="108" w:type="dxa"/>
            </w:tcMar>
            <w:vAlign w:val="center"/>
            <w:hideMark/>
          </w:tcPr>
          <w:p w:rsidR="00C810E3" w:rsidRPr="0048563C" w:rsidRDefault="00C810E3" w:rsidP="00C810E3">
            <w:pPr>
              <w:autoSpaceDE w:val="0"/>
              <w:autoSpaceDN w:val="0"/>
              <w:spacing w:after="0" w:line="240" w:lineRule="auto"/>
              <w:jc w:val="center"/>
              <w:rPr>
                <w:rFonts w:ascii="Times New Roman" w:hAnsi="Times New Roman" w:cs="Times New Roman"/>
                <w:sz w:val="24"/>
                <w:szCs w:val="24"/>
              </w:rPr>
            </w:pPr>
            <w:r w:rsidRPr="0048563C">
              <w:rPr>
                <w:rFonts w:ascii="Times New Roman" w:hAnsi="Times New Roman" w:cs="Times New Roman"/>
                <w:sz w:val="24"/>
                <w:szCs w:val="24"/>
              </w:rPr>
              <w:t>Да (в полном объеме/ не в полном объеме)/нет</w:t>
            </w:r>
          </w:p>
        </w:tc>
        <w:tc>
          <w:tcPr>
            <w:tcW w:w="2938" w:type="dxa"/>
            <w:tcMar>
              <w:top w:w="0" w:type="dxa"/>
              <w:left w:w="108" w:type="dxa"/>
              <w:bottom w:w="0" w:type="dxa"/>
              <w:right w:w="108" w:type="dxa"/>
            </w:tcMar>
            <w:vAlign w:val="center"/>
            <w:hideMark/>
          </w:tcPr>
          <w:p w:rsidR="00C810E3" w:rsidRPr="0048563C" w:rsidRDefault="00C810E3" w:rsidP="00C810E3">
            <w:pPr>
              <w:spacing w:after="0" w:line="240" w:lineRule="auto"/>
              <w:jc w:val="center"/>
              <w:rPr>
                <w:rFonts w:ascii="Times New Roman" w:hAnsi="Times New Roman" w:cs="Times New Roman"/>
                <w:sz w:val="24"/>
                <w:szCs w:val="24"/>
              </w:rPr>
            </w:pPr>
            <w:r w:rsidRPr="0048563C">
              <w:rPr>
                <w:rFonts w:ascii="Times New Roman" w:hAnsi="Times New Roman" w:cs="Times New Roman"/>
                <w:bCs/>
                <w:sz w:val="24"/>
                <w:szCs w:val="24"/>
              </w:rPr>
              <w:t>да</w:t>
            </w:r>
          </w:p>
        </w:tc>
      </w:tr>
      <w:tr w:rsidR="00C810E3" w:rsidRPr="0048563C" w:rsidTr="009C21AB">
        <w:trPr>
          <w:trHeight w:val="728"/>
        </w:trPr>
        <w:tc>
          <w:tcPr>
            <w:tcW w:w="4255" w:type="dxa"/>
            <w:tcMar>
              <w:top w:w="0" w:type="dxa"/>
              <w:left w:w="108" w:type="dxa"/>
              <w:bottom w:w="0" w:type="dxa"/>
              <w:right w:w="108" w:type="dxa"/>
            </w:tcMar>
          </w:tcPr>
          <w:p w:rsidR="00C810E3" w:rsidRPr="0048563C" w:rsidRDefault="00C810E3" w:rsidP="00C810E3">
            <w:pPr>
              <w:autoSpaceDE w:val="0"/>
              <w:autoSpaceDN w:val="0"/>
              <w:spacing w:after="0" w:line="240" w:lineRule="auto"/>
              <w:jc w:val="both"/>
              <w:rPr>
                <w:rFonts w:ascii="Times New Roman" w:hAnsi="Times New Roman" w:cs="Times New Roman"/>
                <w:sz w:val="24"/>
                <w:szCs w:val="24"/>
              </w:rPr>
            </w:pPr>
            <w:r w:rsidRPr="0048563C">
              <w:rPr>
                <w:rFonts w:ascii="Times New Roman" w:hAnsi="Times New Roman" w:cs="Times New Roman"/>
                <w:sz w:val="24"/>
                <w:szCs w:val="24"/>
              </w:rPr>
              <w:lastRenderedPageBreak/>
              <w:t>3. Количество взаимодействий заявителя с должностными лицами при предоставлении муниципальной услуги и их продолжительность</w:t>
            </w:r>
          </w:p>
        </w:tc>
        <w:tc>
          <w:tcPr>
            <w:tcW w:w="2378" w:type="dxa"/>
            <w:tcMar>
              <w:top w:w="0" w:type="dxa"/>
              <w:left w:w="108" w:type="dxa"/>
              <w:bottom w:w="0" w:type="dxa"/>
              <w:right w:w="108" w:type="dxa"/>
            </w:tcMar>
            <w:vAlign w:val="center"/>
          </w:tcPr>
          <w:p w:rsidR="00C810E3" w:rsidRPr="0048563C" w:rsidRDefault="00C810E3" w:rsidP="00C810E3">
            <w:pPr>
              <w:autoSpaceDE w:val="0"/>
              <w:autoSpaceDN w:val="0"/>
              <w:spacing w:after="0" w:line="240" w:lineRule="auto"/>
              <w:jc w:val="center"/>
              <w:rPr>
                <w:rFonts w:ascii="Times New Roman" w:hAnsi="Times New Roman" w:cs="Times New Roman"/>
                <w:sz w:val="24"/>
                <w:szCs w:val="24"/>
              </w:rPr>
            </w:pPr>
            <w:r w:rsidRPr="0048563C">
              <w:rPr>
                <w:rFonts w:ascii="Times New Roman" w:hAnsi="Times New Roman" w:cs="Times New Roman"/>
                <w:sz w:val="24"/>
                <w:szCs w:val="24"/>
              </w:rPr>
              <w:t>да/нет</w:t>
            </w:r>
          </w:p>
        </w:tc>
        <w:tc>
          <w:tcPr>
            <w:tcW w:w="2938" w:type="dxa"/>
            <w:tcMar>
              <w:top w:w="0" w:type="dxa"/>
              <w:left w:w="108" w:type="dxa"/>
              <w:bottom w:w="0" w:type="dxa"/>
              <w:right w:w="108" w:type="dxa"/>
            </w:tcMar>
            <w:vAlign w:val="center"/>
          </w:tcPr>
          <w:p w:rsidR="00C810E3" w:rsidRPr="0048563C" w:rsidRDefault="00C810E3" w:rsidP="00C810E3">
            <w:pPr>
              <w:spacing w:after="0" w:line="240" w:lineRule="auto"/>
              <w:jc w:val="center"/>
              <w:rPr>
                <w:rFonts w:ascii="Times New Roman" w:hAnsi="Times New Roman" w:cs="Times New Roman"/>
                <w:bCs/>
                <w:sz w:val="24"/>
                <w:szCs w:val="24"/>
              </w:rPr>
            </w:pPr>
            <w:r w:rsidRPr="0048563C">
              <w:rPr>
                <w:rFonts w:ascii="Times New Roman" w:hAnsi="Times New Roman" w:cs="Times New Roman"/>
                <w:bCs/>
                <w:sz w:val="24"/>
                <w:szCs w:val="24"/>
              </w:rPr>
              <w:t>да</w:t>
            </w:r>
          </w:p>
        </w:tc>
      </w:tr>
      <w:tr w:rsidR="00C810E3" w:rsidRPr="0048563C" w:rsidTr="009C21AB">
        <w:trPr>
          <w:trHeight w:val="728"/>
        </w:trPr>
        <w:tc>
          <w:tcPr>
            <w:tcW w:w="4255" w:type="dxa"/>
            <w:tcMar>
              <w:top w:w="0" w:type="dxa"/>
              <w:left w:w="108" w:type="dxa"/>
              <w:bottom w:w="0" w:type="dxa"/>
              <w:right w:w="108" w:type="dxa"/>
            </w:tcMar>
          </w:tcPr>
          <w:p w:rsidR="00C810E3" w:rsidRPr="0048563C" w:rsidRDefault="00C810E3" w:rsidP="00C810E3">
            <w:pPr>
              <w:autoSpaceDE w:val="0"/>
              <w:autoSpaceDN w:val="0"/>
              <w:spacing w:after="0" w:line="240" w:lineRule="auto"/>
              <w:jc w:val="both"/>
              <w:rPr>
                <w:rFonts w:ascii="Times New Roman" w:hAnsi="Times New Roman" w:cs="Times New Roman"/>
                <w:sz w:val="24"/>
                <w:szCs w:val="24"/>
              </w:rPr>
            </w:pPr>
            <w:r w:rsidRPr="0048563C">
              <w:rPr>
                <w:rFonts w:ascii="Times New Roman" w:hAnsi="Times New Roman" w:cs="Times New Roman"/>
                <w:sz w:val="24"/>
                <w:szCs w:val="24"/>
              </w:rPr>
              <w:t>4. Возможность (невозможность) получения услуги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w:t>
            </w:r>
          </w:p>
        </w:tc>
        <w:tc>
          <w:tcPr>
            <w:tcW w:w="2378" w:type="dxa"/>
            <w:tcMar>
              <w:top w:w="0" w:type="dxa"/>
              <w:left w:w="108" w:type="dxa"/>
              <w:bottom w:w="0" w:type="dxa"/>
              <w:right w:w="108" w:type="dxa"/>
            </w:tcMar>
            <w:vAlign w:val="center"/>
          </w:tcPr>
          <w:p w:rsidR="00C810E3" w:rsidRPr="0048563C" w:rsidRDefault="00C810E3" w:rsidP="00C810E3">
            <w:pPr>
              <w:autoSpaceDE w:val="0"/>
              <w:autoSpaceDN w:val="0"/>
              <w:spacing w:after="0" w:line="240" w:lineRule="auto"/>
              <w:jc w:val="center"/>
              <w:rPr>
                <w:rFonts w:ascii="Times New Roman" w:hAnsi="Times New Roman" w:cs="Times New Roman"/>
                <w:sz w:val="24"/>
                <w:szCs w:val="24"/>
              </w:rPr>
            </w:pPr>
            <w:r w:rsidRPr="0048563C">
              <w:rPr>
                <w:rFonts w:ascii="Times New Roman" w:hAnsi="Times New Roman" w:cs="Times New Roman"/>
                <w:sz w:val="24"/>
                <w:szCs w:val="24"/>
              </w:rPr>
              <w:t>да/нет</w:t>
            </w:r>
          </w:p>
        </w:tc>
        <w:tc>
          <w:tcPr>
            <w:tcW w:w="2938" w:type="dxa"/>
            <w:tcMar>
              <w:top w:w="0" w:type="dxa"/>
              <w:left w:w="108" w:type="dxa"/>
              <w:bottom w:w="0" w:type="dxa"/>
              <w:right w:w="108" w:type="dxa"/>
            </w:tcMar>
            <w:vAlign w:val="center"/>
          </w:tcPr>
          <w:p w:rsidR="00C810E3" w:rsidRPr="0048563C" w:rsidRDefault="00C810E3" w:rsidP="00C810E3">
            <w:pPr>
              <w:spacing w:after="0" w:line="240" w:lineRule="auto"/>
              <w:jc w:val="center"/>
              <w:rPr>
                <w:rFonts w:ascii="Times New Roman" w:hAnsi="Times New Roman" w:cs="Times New Roman"/>
                <w:sz w:val="24"/>
                <w:szCs w:val="24"/>
              </w:rPr>
            </w:pPr>
            <w:r w:rsidRPr="0048563C">
              <w:rPr>
                <w:rFonts w:ascii="Times New Roman" w:hAnsi="Times New Roman" w:cs="Times New Roman"/>
                <w:sz w:val="24"/>
                <w:szCs w:val="24"/>
              </w:rPr>
              <w:t>нет</w:t>
            </w:r>
          </w:p>
        </w:tc>
      </w:tr>
      <w:tr w:rsidR="00C810E3" w:rsidRPr="0048563C" w:rsidTr="009C21AB">
        <w:tc>
          <w:tcPr>
            <w:tcW w:w="9571" w:type="dxa"/>
            <w:gridSpan w:val="3"/>
            <w:tcMar>
              <w:top w:w="0" w:type="dxa"/>
              <w:left w:w="108" w:type="dxa"/>
              <w:bottom w:w="0" w:type="dxa"/>
              <w:right w:w="108" w:type="dxa"/>
            </w:tcMar>
            <w:hideMark/>
          </w:tcPr>
          <w:p w:rsidR="00C810E3" w:rsidRPr="0048563C" w:rsidRDefault="00C810E3" w:rsidP="00C810E3">
            <w:pPr>
              <w:autoSpaceDE w:val="0"/>
              <w:autoSpaceDN w:val="0"/>
              <w:spacing w:after="0" w:line="240" w:lineRule="auto"/>
              <w:jc w:val="center"/>
              <w:rPr>
                <w:rFonts w:ascii="Times New Roman" w:hAnsi="Times New Roman" w:cs="Times New Roman"/>
                <w:b/>
                <w:bCs/>
                <w:sz w:val="24"/>
                <w:szCs w:val="24"/>
              </w:rPr>
            </w:pPr>
            <w:r w:rsidRPr="0048563C">
              <w:rPr>
                <w:rFonts w:ascii="Times New Roman" w:hAnsi="Times New Roman" w:cs="Times New Roman"/>
                <w:b/>
                <w:bCs/>
                <w:sz w:val="24"/>
                <w:szCs w:val="24"/>
                <w:lang w:val="en-US"/>
              </w:rPr>
              <w:t>II</w:t>
            </w:r>
            <w:r w:rsidRPr="0048563C">
              <w:rPr>
                <w:rFonts w:ascii="Times New Roman" w:hAnsi="Times New Roman" w:cs="Times New Roman"/>
                <w:b/>
                <w:bCs/>
                <w:sz w:val="24"/>
                <w:szCs w:val="24"/>
              </w:rPr>
              <w:t>. Показатели качества</w:t>
            </w:r>
          </w:p>
        </w:tc>
      </w:tr>
      <w:tr w:rsidR="00C810E3" w:rsidRPr="0048563C" w:rsidTr="009C21AB">
        <w:tc>
          <w:tcPr>
            <w:tcW w:w="4255" w:type="dxa"/>
            <w:tcMar>
              <w:top w:w="0" w:type="dxa"/>
              <w:left w:w="108" w:type="dxa"/>
              <w:bottom w:w="0" w:type="dxa"/>
              <w:right w:w="108" w:type="dxa"/>
            </w:tcMar>
            <w:hideMark/>
          </w:tcPr>
          <w:p w:rsidR="00C810E3" w:rsidRPr="0048563C" w:rsidRDefault="00C810E3" w:rsidP="00C810E3">
            <w:pPr>
              <w:autoSpaceDE w:val="0"/>
              <w:autoSpaceDN w:val="0"/>
              <w:spacing w:after="0" w:line="240" w:lineRule="auto"/>
              <w:jc w:val="both"/>
              <w:rPr>
                <w:rFonts w:ascii="Times New Roman" w:hAnsi="Times New Roman" w:cs="Times New Roman"/>
                <w:sz w:val="24"/>
                <w:szCs w:val="24"/>
              </w:rPr>
            </w:pPr>
            <w:r w:rsidRPr="0048563C">
              <w:rPr>
                <w:rFonts w:ascii="Times New Roman" w:hAnsi="Times New Roman" w:cs="Times New Roman"/>
                <w:sz w:val="24"/>
                <w:szCs w:val="24"/>
              </w:rPr>
              <w:t>1. Удельный вес заявлений граждан, рассмотренных в установленный срок, в общем количестве обращений граждан в Органе</w:t>
            </w:r>
          </w:p>
        </w:tc>
        <w:tc>
          <w:tcPr>
            <w:tcW w:w="2378" w:type="dxa"/>
            <w:tcMar>
              <w:top w:w="0" w:type="dxa"/>
              <w:left w:w="108" w:type="dxa"/>
              <w:bottom w:w="0" w:type="dxa"/>
              <w:right w:w="108" w:type="dxa"/>
            </w:tcMar>
            <w:vAlign w:val="center"/>
            <w:hideMark/>
          </w:tcPr>
          <w:p w:rsidR="00C810E3" w:rsidRPr="0048563C" w:rsidRDefault="00C810E3" w:rsidP="00C810E3">
            <w:pPr>
              <w:autoSpaceDE w:val="0"/>
              <w:autoSpaceDN w:val="0"/>
              <w:spacing w:after="0" w:line="240" w:lineRule="auto"/>
              <w:ind w:firstLine="709"/>
              <w:jc w:val="both"/>
              <w:rPr>
                <w:rFonts w:ascii="Times New Roman" w:hAnsi="Times New Roman" w:cs="Times New Roman"/>
                <w:sz w:val="24"/>
                <w:szCs w:val="24"/>
              </w:rPr>
            </w:pPr>
            <w:r w:rsidRPr="0048563C">
              <w:rPr>
                <w:rFonts w:ascii="Times New Roman" w:hAnsi="Times New Roman" w:cs="Times New Roman"/>
                <w:sz w:val="24"/>
                <w:szCs w:val="24"/>
              </w:rPr>
              <w:t>%</w:t>
            </w:r>
          </w:p>
        </w:tc>
        <w:tc>
          <w:tcPr>
            <w:tcW w:w="2938" w:type="dxa"/>
            <w:tcMar>
              <w:top w:w="0" w:type="dxa"/>
              <w:left w:w="108" w:type="dxa"/>
              <w:bottom w:w="0" w:type="dxa"/>
              <w:right w:w="108" w:type="dxa"/>
            </w:tcMar>
            <w:vAlign w:val="center"/>
            <w:hideMark/>
          </w:tcPr>
          <w:p w:rsidR="00C810E3" w:rsidRPr="0048563C" w:rsidRDefault="00C810E3" w:rsidP="00C810E3">
            <w:pPr>
              <w:autoSpaceDE w:val="0"/>
              <w:autoSpaceDN w:val="0"/>
              <w:spacing w:after="0" w:line="240" w:lineRule="auto"/>
              <w:ind w:firstLine="709"/>
              <w:jc w:val="both"/>
              <w:rPr>
                <w:rFonts w:ascii="Times New Roman" w:hAnsi="Times New Roman" w:cs="Times New Roman"/>
                <w:sz w:val="24"/>
                <w:szCs w:val="24"/>
              </w:rPr>
            </w:pPr>
            <w:r w:rsidRPr="0048563C">
              <w:rPr>
                <w:rFonts w:ascii="Times New Roman" w:hAnsi="Times New Roman" w:cs="Times New Roman"/>
                <w:sz w:val="24"/>
                <w:szCs w:val="24"/>
              </w:rPr>
              <w:t>100</w:t>
            </w:r>
          </w:p>
        </w:tc>
      </w:tr>
      <w:tr w:rsidR="00C810E3" w:rsidRPr="0048563C" w:rsidTr="009C21AB">
        <w:tc>
          <w:tcPr>
            <w:tcW w:w="4255" w:type="dxa"/>
            <w:tcMar>
              <w:top w:w="0" w:type="dxa"/>
              <w:left w:w="108" w:type="dxa"/>
              <w:bottom w:w="0" w:type="dxa"/>
              <w:right w:w="108" w:type="dxa"/>
            </w:tcMar>
            <w:hideMark/>
          </w:tcPr>
          <w:p w:rsidR="00C810E3" w:rsidRPr="0048563C" w:rsidRDefault="00C810E3" w:rsidP="00C810E3">
            <w:pPr>
              <w:autoSpaceDE w:val="0"/>
              <w:autoSpaceDN w:val="0"/>
              <w:spacing w:after="0" w:line="240" w:lineRule="auto"/>
              <w:jc w:val="both"/>
              <w:rPr>
                <w:rFonts w:ascii="Times New Roman" w:hAnsi="Times New Roman" w:cs="Times New Roman"/>
                <w:sz w:val="24"/>
                <w:szCs w:val="24"/>
              </w:rPr>
            </w:pPr>
            <w:r w:rsidRPr="0048563C">
              <w:rPr>
                <w:rFonts w:ascii="Times New Roman" w:hAnsi="Times New Roman" w:cs="Times New Roman"/>
                <w:sz w:val="24"/>
                <w:szCs w:val="24"/>
              </w:rPr>
              <w:t>2. Удельный вес рассмотренных в  установленный срок заявлений на предоставление услуги в общем количестве заявлений на предоставление услуги через МФЦ</w:t>
            </w:r>
          </w:p>
        </w:tc>
        <w:tc>
          <w:tcPr>
            <w:tcW w:w="2378" w:type="dxa"/>
            <w:tcMar>
              <w:top w:w="0" w:type="dxa"/>
              <w:left w:w="108" w:type="dxa"/>
              <w:bottom w:w="0" w:type="dxa"/>
              <w:right w:w="108" w:type="dxa"/>
            </w:tcMar>
            <w:vAlign w:val="center"/>
            <w:hideMark/>
          </w:tcPr>
          <w:p w:rsidR="00C810E3" w:rsidRPr="0048563C" w:rsidRDefault="00C810E3" w:rsidP="00C810E3">
            <w:pPr>
              <w:autoSpaceDE w:val="0"/>
              <w:autoSpaceDN w:val="0"/>
              <w:spacing w:after="0" w:line="240" w:lineRule="auto"/>
              <w:ind w:firstLine="709"/>
              <w:jc w:val="both"/>
              <w:rPr>
                <w:rFonts w:ascii="Times New Roman" w:hAnsi="Times New Roman" w:cs="Times New Roman"/>
                <w:sz w:val="24"/>
                <w:szCs w:val="24"/>
              </w:rPr>
            </w:pPr>
            <w:r w:rsidRPr="0048563C">
              <w:rPr>
                <w:rFonts w:ascii="Times New Roman" w:hAnsi="Times New Roman" w:cs="Times New Roman"/>
                <w:sz w:val="24"/>
                <w:szCs w:val="24"/>
              </w:rPr>
              <w:t>%</w:t>
            </w:r>
          </w:p>
        </w:tc>
        <w:tc>
          <w:tcPr>
            <w:tcW w:w="2938" w:type="dxa"/>
            <w:tcMar>
              <w:top w:w="0" w:type="dxa"/>
              <w:left w:w="108" w:type="dxa"/>
              <w:bottom w:w="0" w:type="dxa"/>
              <w:right w:w="108" w:type="dxa"/>
            </w:tcMar>
            <w:vAlign w:val="center"/>
          </w:tcPr>
          <w:p w:rsidR="00C810E3" w:rsidRPr="0048563C" w:rsidRDefault="00C810E3" w:rsidP="00C810E3">
            <w:pPr>
              <w:autoSpaceDE w:val="0"/>
              <w:autoSpaceDN w:val="0"/>
              <w:spacing w:after="0" w:line="240" w:lineRule="auto"/>
              <w:ind w:firstLine="709"/>
              <w:jc w:val="both"/>
              <w:rPr>
                <w:rFonts w:ascii="Times New Roman" w:hAnsi="Times New Roman" w:cs="Times New Roman"/>
                <w:sz w:val="24"/>
                <w:szCs w:val="24"/>
              </w:rPr>
            </w:pPr>
          </w:p>
          <w:p w:rsidR="00C810E3" w:rsidRPr="0048563C" w:rsidRDefault="00C810E3" w:rsidP="00C810E3">
            <w:pPr>
              <w:autoSpaceDE w:val="0"/>
              <w:autoSpaceDN w:val="0"/>
              <w:spacing w:after="0" w:line="240" w:lineRule="auto"/>
              <w:ind w:firstLine="709"/>
              <w:jc w:val="both"/>
              <w:rPr>
                <w:rFonts w:ascii="Times New Roman" w:hAnsi="Times New Roman" w:cs="Times New Roman"/>
                <w:sz w:val="24"/>
                <w:szCs w:val="24"/>
              </w:rPr>
            </w:pPr>
            <w:r w:rsidRPr="0048563C">
              <w:rPr>
                <w:rFonts w:ascii="Times New Roman" w:hAnsi="Times New Roman" w:cs="Times New Roman"/>
                <w:sz w:val="24"/>
                <w:szCs w:val="24"/>
              </w:rPr>
              <w:t>100</w:t>
            </w:r>
          </w:p>
        </w:tc>
      </w:tr>
      <w:tr w:rsidR="00C810E3" w:rsidRPr="0048563C" w:rsidTr="009C21AB">
        <w:tc>
          <w:tcPr>
            <w:tcW w:w="4255" w:type="dxa"/>
            <w:tcMar>
              <w:top w:w="0" w:type="dxa"/>
              <w:left w:w="108" w:type="dxa"/>
              <w:bottom w:w="0" w:type="dxa"/>
              <w:right w:w="108" w:type="dxa"/>
            </w:tcMar>
            <w:hideMark/>
          </w:tcPr>
          <w:p w:rsidR="00C810E3" w:rsidRPr="0048563C" w:rsidRDefault="00C810E3" w:rsidP="00C810E3">
            <w:pPr>
              <w:autoSpaceDE w:val="0"/>
              <w:autoSpaceDN w:val="0"/>
              <w:spacing w:after="0" w:line="240" w:lineRule="auto"/>
              <w:jc w:val="both"/>
              <w:rPr>
                <w:rFonts w:ascii="Times New Roman" w:hAnsi="Times New Roman" w:cs="Times New Roman"/>
                <w:sz w:val="24"/>
                <w:szCs w:val="24"/>
              </w:rPr>
            </w:pPr>
            <w:r w:rsidRPr="0048563C">
              <w:rPr>
                <w:rFonts w:ascii="Times New Roman" w:hAnsi="Times New Roman" w:cs="Times New Roman"/>
                <w:sz w:val="24"/>
                <w:szCs w:val="24"/>
              </w:rPr>
              <w:t xml:space="preserve">3. Удельный вес обоснованных жалоб в общем количестве заявлений на предоставление  муниципальной услуги в Органе    </w:t>
            </w:r>
          </w:p>
        </w:tc>
        <w:tc>
          <w:tcPr>
            <w:tcW w:w="2378" w:type="dxa"/>
            <w:tcMar>
              <w:top w:w="0" w:type="dxa"/>
              <w:left w:w="108" w:type="dxa"/>
              <w:bottom w:w="0" w:type="dxa"/>
              <w:right w:w="108" w:type="dxa"/>
            </w:tcMar>
            <w:vAlign w:val="center"/>
            <w:hideMark/>
          </w:tcPr>
          <w:p w:rsidR="00C810E3" w:rsidRPr="0048563C" w:rsidRDefault="00C810E3" w:rsidP="00C810E3">
            <w:pPr>
              <w:autoSpaceDE w:val="0"/>
              <w:autoSpaceDN w:val="0"/>
              <w:spacing w:after="0" w:line="240" w:lineRule="auto"/>
              <w:ind w:firstLine="709"/>
              <w:jc w:val="both"/>
              <w:rPr>
                <w:rFonts w:ascii="Times New Roman" w:hAnsi="Times New Roman" w:cs="Times New Roman"/>
                <w:sz w:val="24"/>
                <w:szCs w:val="24"/>
              </w:rPr>
            </w:pPr>
            <w:r w:rsidRPr="0048563C">
              <w:rPr>
                <w:rFonts w:ascii="Times New Roman" w:hAnsi="Times New Roman" w:cs="Times New Roman"/>
                <w:sz w:val="24"/>
                <w:szCs w:val="24"/>
              </w:rPr>
              <w:t>%</w:t>
            </w:r>
          </w:p>
        </w:tc>
        <w:tc>
          <w:tcPr>
            <w:tcW w:w="2938" w:type="dxa"/>
            <w:tcMar>
              <w:top w:w="0" w:type="dxa"/>
              <w:left w:w="108" w:type="dxa"/>
              <w:bottom w:w="0" w:type="dxa"/>
              <w:right w:w="108" w:type="dxa"/>
            </w:tcMar>
            <w:vAlign w:val="center"/>
            <w:hideMark/>
          </w:tcPr>
          <w:p w:rsidR="00C810E3" w:rsidRPr="0048563C" w:rsidRDefault="00C810E3" w:rsidP="00C810E3">
            <w:pPr>
              <w:autoSpaceDE w:val="0"/>
              <w:autoSpaceDN w:val="0"/>
              <w:spacing w:after="0" w:line="240" w:lineRule="auto"/>
              <w:ind w:firstLine="709"/>
              <w:jc w:val="both"/>
              <w:rPr>
                <w:rFonts w:ascii="Times New Roman" w:hAnsi="Times New Roman" w:cs="Times New Roman"/>
                <w:sz w:val="24"/>
                <w:szCs w:val="24"/>
              </w:rPr>
            </w:pPr>
            <w:r w:rsidRPr="0048563C">
              <w:rPr>
                <w:rFonts w:ascii="Times New Roman" w:hAnsi="Times New Roman" w:cs="Times New Roman"/>
                <w:sz w:val="24"/>
                <w:szCs w:val="24"/>
              </w:rPr>
              <w:t>0</w:t>
            </w:r>
          </w:p>
        </w:tc>
      </w:tr>
      <w:tr w:rsidR="00C810E3" w:rsidRPr="0048563C" w:rsidTr="009C21AB">
        <w:tc>
          <w:tcPr>
            <w:tcW w:w="4255" w:type="dxa"/>
            <w:tcMar>
              <w:top w:w="0" w:type="dxa"/>
              <w:left w:w="108" w:type="dxa"/>
              <w:bottom w:w="0" w:type="dxa"/>
              <w:right w:w="108" w:type="dxa"/>
            </w:tcMar>
            <w:hideMark/>
          </w:tcPr>
          <w:p w:rsidR="00C810E3" w:rsidRPr="0048563C" w:rsidRDefault="00C810E3" w:rsidP="00C810E3">
            <w:pPr>
              <w:autoSpaceDE w:val="0"/>
              <w:autoSpaceDN w:val="0"/>
              <w:spacing w:after="0" w:line="240" w:lineRule="auto"/>
              <w:jc w:val="both"/>
              <w:rPr>
                <w:rFonts w:ascii="Times New Roman" w:hAnsi="Times New Roman" w:cs="Times New Roman"/>
                <w:sz w:val="24"/>
                <w:szCs w:val="24"/>
              </w:rPr>
            </w:pPr>
            <w:r w:rsidRPr="0048563C">
              <w:rPr>
                <w:rFonts w:ascii="Times New Roman" w:hAnsi="Times New Roman" w:cs="Times New Roman"/>
                <w:sz w:val="24"/>
                <w:szCs w:val="24"/>
              </w:rPr>
              <w:t>4. Удельный вес количества обоснованных жалоб в общем количестве заявлений на предоставление муниципальной услуги через МФЦ</w:t>
            </w:r>
          </w:p>
        </w:tc>
        <w:tc>
          <w:tcPr>
            <w:tcW w:w="2378" w:type="dxa"/>
            <w:tcMar>
              <w:top w:w="0" w:type="dxa"/>
              <w:left w:w="108" w:type="dxa"/>
              <w:bottom w:w="0" w:type="dxa"/>
              <w:right w:w="108" w:type="dxa"/>
            </w:tcMar>
            <w:vAlign w:val="center"/>
            <w:hideMark/>
          </w:tcPr>
          <w:p w:rsidR="00C810E3" w:rsidRPr="0048563C" w:rsidRDefault="00C810E3" w:rsidP="00C810E3">
            <w:pPr>
              <w:autoSpaceDE w:val="0"/>
              <w:autoSpaceDN w:val="0"/>
              <w:spacing w:after="0" w:line="240" w:lineRule="auto"/>
              <w:ind w:firstLine="709"/>
              <w:jc w:val="both"/>
              <w:rPr>
                <w:rFonts w:ascii="Times New Roman" w:hAnsi="Times New Roman" w:cs="Times New Roman"/>
                <w:sz w:val="24"/>
                <w:szCs w:val="24"/>
              </w:rPr>
            </w:pPr>
            <w:r w:rsidRPr="0048563C">
              <w:rPr>
                <w:rFonts w:ascii="Times New Roman" w:hAnsi="Times New Roman" w:cs="Times New Roman"/>
                <w:sz w:val="24"/>
                <w:szCs w:val="24"/>
              </w:rPr>
              <w:t>%</w:t>
            </w:r>
          </w:p>
        </w:tc>
        <w:tc>
          <w:tcPr>
            <w:tcW w:w="2938" w:type="dxa"/>
            <w:tcMar>
              <w:top w:w="0" w:type="dxa"/>
              <w:left w:w="108" w:type="dxa"/>
              <w:bottom w:w="0" w:type="dxa"/>
              <w:right w:w="108" w:type="dxa"/>
            </w:tcMar>
            <w:vAlign w:val="center"/>
            <w:hideMark/>
          </w:tcPr>
          <w:p w:rsidR="00C810E3" w:rsidRPr="0048563C" w:rsidRDefault="00C810E3" w:rsidP="00C810E3">
            <w:pPr>
              <w:autoSpaceDE w:val="0"/>
              <w:autoSpaceDN w:val="0"/>
              <w:spacing w:after="0" w:line="240" w:lineRule="auto"/>
              <w:ind w:firstLine="709"/>
              <w:jc w:val="both"/>
              <w:rPr>
                <w:rFonts w:ascii="Times New Roman" w:hAnsi="Times New Roman" w:cs="Times New Roman"/>
                <w:sz w:val="24"/>
                <w:szCs w:val="24"/>
              </w:rPr>
            </w:pPr>
            <w:r w:rsidRPr="0048563C">
              <w:rPr>
                <w:rFonts w:ascii="Times New Roman" w:hAnsi="Times New Roman" w:cs="Times New Roman"/>
                <w:sz w:val="24"/>
                <w:szCs w:val="24"/>
              </w:rPr>
              <w:t>0</w:t>
            </w:r>
          </w:p>
        </w:tc>
      </w:tr>
    </w:tbl>
    <w:p w:rsidR="00C810E3" w:rsidRPr="0048563C" w:rsidRDefault="00C810E3" w:rsidP="00C810E3">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C810E3" w:rsidRPr="0048563C" w:rsidRDefault="00C810E3" w:rsidP="00C810E3">
      <w:pPr>
        <w:widowControl w:val="0"/>
        <w:autoSpaceDE w:val="0"/>
        <w:autoSpaceDN w:val="0"/>
        <w:adjustRightInd w:val="0"/>
        <w:spacing w:after="0" w:line="240" w:lineRule="auto"/>
        <w:ind w:firstLine="284"/>
        <w:jc w:val="center"/>
        <w:outlineLvl w:val="2"/>
        <w:rPr>
          <w:rFonts w:ascii="Times New Roman" w:eastAsia="Calibri" w:hAnsi="Times New Roman" w:cs="Times New Roman"/>
          <w:b/>
          <w:sz w:val="24"/>
          <w:szCs w:val="24"/>
        </w:rPr>
      </w:pPr>
      <w:r w:rsidRPr="0048563C">
        <w:rPr>
          <w:rFonts w:ascii="Times New Roman" w:eastAsia="Calibri" w:hAnsi="Times New Roman" w:cs="Times New Roman"/>
          <w:b/>
          <w:sz w:val="24"/>
          <w:szCs w:val="24"/>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C810E3" w:rsidRPr="0048563C" w:rsidRDefault="00C810E3" w:rsidP="00C810E3">
      <w:pPr>
        <w:widowControl w:val="0"/>
        <w:autoSpaceDE w:val="0"/>
        <w:autoSpaceDN w:val="0"/>
        <w:adjustRightInd w:val="0"/>
        <w:spacing w:after="0" w:line="240" w:lineRule="auto"/>
        <w:ind w:firstLine="284"/>
        <w:jc w:val="center"/>
        <w:outlineLvl w:val="2"/>
        <w:rPr>
          <w:rFonts w:ascii="Times New Roman" w:eastAsia="Calibri" w:hAnsi="Times New Roman" w:cs="Times New Roman"/>
          <w:b/>
          <w:sz w:val="24"/>
          <w:szCs w:val="24"/>
        </w:rPr>
      </w:pPr>
    </w:p>
    <w:p w:rsidR="00C810E3" w:rsidRPr="0048563C" w:rsidRDefault="00C810E3" w:rsidP="00C810E3">
      <w:pPr>
        <w:tabs>
          <w:tab w:val="left" w:pos="1134"/>
        </w:tabs>
        <w:suppressAutoHyphens/>
        <w:spacing w:after="0" w:line="240" w:lineRule="auto"/>
        <w:ind w:firstLine="284"/>
        <w:jc w:val="both"/>
        <w:rPr>
          <w:rFonts w:ascii="Times New Roman" w:hAnsi="Times New Roman" w:cs="Times New Roman"/>
          <w:sz w:val="24"/>
          <w:szCs w:val="24"/>
        </w:rPr>
      </w:pPr>
      <w:bookmarkStart w:id="14" w:name="Par274"/>
      <w:bookmarkEnd w:id="14"/>
      <w:r w:rsidRPr="0048563C">
        <w:rPr>
          <w:rFonts w:ascii="Times New Roman" w:hAnsi="Times New Roman" w:cs="Times New Roman"/>
          <w:sz w:val="24"/>
          <w:szCs w:val="24"/>
        </w:rPr>
        <w:t>2.23. Сведения о предоставлении муниципальной услуги и форма заявления для предоставления муниципальной услуги находятся в информационно-телекоммуникационной сети «Интернет» на официальном сайте Органа (</w:t>
      </w:r>
      <w:hyperlink r:id="rId22" w:history="1">
        <w:r w:rsidRPr="0048563C">
          <w:rPr>
            <w:rStyle w:val="a7"/>
            <w:rFonts w:ascii="Times New Roman" w:hAnsi="Times New Roman" w:cs="Times New Roman"/>
            <w:sz w:val="24"/>
            <w:szCs w:val="24"/>
          </w:rPr>
          <w:t>http://spgam.ru</w:t>
        </w:r>
      </w:hyperlink>
      <w:r w:rsidRPr="0048563C">
        <w:rPr>
          <w:rFonts w:ascii="Times New Roman" w:hAnsi="Times New Roman" w:cs="Times New Roman"/>
          <w:sz w:val="24"/>
          <w:szCs w:val="24"/>
        </w:rPr>
        <w:t>), порталах государственных и муниципальных услуг (функций).</w:t>
      </w:r>
    </w:p>
    <w:p w:rsidR="00C810E3" w:rsidRPr="0048563C" w:rsidRDefault="00C810E3" w:rsidP="00C810E3">
      <w:pPr>
        <w:spacing w:after="0" w:line="240" w:lineRule="auto"/>
        <w:ind w:firstLine="284"/>
        <w:jc w:val="both"/>
        <w:rPr>
          <w:rFonts w:ascii="Times New Roman" w:hAnsi="Times New Roman" w:cs="Times New Roman"/>
          <w:sz w:val="24"/>
          <w:szCs w:val="24"/>
        </w:rPr>
      </w:pPr>
      <w:r w:rsidRPr="0048563C">
        <w:rPr>
          <w:rFonts w:ascii="Times New Roman" w:hAnsi="Times New Roman" w:cs="Times New Roman"/>
          <w:sz w:val="24"/>
          <w:szCs w:val="24"/>
        </w:rPr>
        <w:t xml:space="preserve">2.24. Предоставление муниципальной услуги через МФЦ осуществляется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заявлением, а взаимодействие МФЦ с Органом </w:t>
      </w:r>
      <w:r>
        <w:rPr>
          <w:rFonts w:ascii="Times New Roman" w:hAnsi="Times New Roman" w:cs="Times New Roman"/>
          <w:sz w:val="24"/>
          <w:szCs w:val="24"/>
        </w:rPr>
        <w:t xml:space="preserve"> </w:t>
      </w:r>
      <w:r w:rsidRPr="0048563C">
        <w:rPr>
          <w:rFonts w:ascii="Times New Roman" w:hAnsi="Times New Roman" w:cs="Times New Roman"/>
          <w:sz w:val="24"/>
          <w:szCs w:val="24"/>
        </w:rPr>
        <w:t xml:space="preserve"> осуществляется без участия заявителя в соответствии с нормативными правовыми актами, порядком и сроками, установленными соглашением о взаимодействии между МФЦ и Органом.</w:t>
      </w:r>
    </w:p>
    <w:p w:rsidR="00C810E3" w:rsidRPr="0048563C" w:rsidRDefault="00C810E3" w:rsidP="00C810E3">
      <w:pPr>
        <w:spacing w:after="0" w:line="240" w:lineRule="auto"/>
        <w:ind w:firstLine="284"/>
        <w:jc w:val="both"/>
        <w:rPr>
          <w:rFonts w:ascii="Times New Roman" w:hAnsi="Times New Roman" w:cs="Times New Roman"/>
          <w:sz w:val="24"/>
          <w:szCs w:val="24"/>
        </w:rPr>
      </w:pPr>
      <w:r w:rsidRPr="0048563C">
        <w:rPr>
          <w:rFonts w:ascii="Times New Roman" w:hAnsi="Times New Roman" w:cs="Times New Roman"/>
          <w:sz w:val="24"/>
          <w:szCs w:val="24"/>
        </w:rPr>
        <w:lastRenderedPageBreak/>
        <w:t>Заявление о предоставлении муниципальной услуги подается заявителем через МФЦ лично.</w:t>
      </w:r>
    </w:p>
    <w:p w:rsidR="00C810E3" w:rsidRPr="0048563C" w:rsidRDefault="00C810E3" w:rsidP="00C810E3">
      <w:pPr>
        <w:spacing w:after="0" w:line="240" w:lineRule="auto"/>
        <w:ind w:firstLine="284"/>
        <w:jc w:val="both"/>
        <w:rPr>
          <w:rFonts w:ascii="Times New Roman" w:hAnsi="Times New Roman" w:cs="Times New Roman"/>
          <w:sz w:val="24"/>
          <w:szCs w:val="24"/>
        </w:rPr>
      </w:pPr>
      <w:r w:rsidRPr="0048563C">
        <w:rPr>
          <w:rFonts w:ascii="Times New Roman" w:hAnsi="Times New Roman" w:cs="Times New Roman"/>
          <w:sz w:val="24"/>
          <w:szCs w:val="24"/>
        </w:rPr>
        <w:t>В МФЦ обеспечиваются:</w:t>
      </w:r>
    </w:p>
    <w:p w:rsidR="00C810E3" w:rsidRPr="0048563C" w:rsidRDefault="00C810E3" w:rsidP="00C810E3">
      <w:pPr>
        <w:spacing w:after="0" w:line="240" w:lineRule="auto"/>
        <w:ind w:firstLine="284"/>
        <w:jc w:val="both"/>
        <w:rPr>
          <w:rFonts w:ascii="Times New Roman" w:hAnsi="Times New Roman" w:cs="Times New Roman"/>
          <w:sz w:val="24"/>
          <w:szCs w:val="24"/>
        </w:rPr>
      </w:pPr>
      <w:r w:rsidRPr="0048563C">
        <w:rPr>
          <w:rFonts w:ascii="Times New Roman" w:hAnsi="Times New Roman" w:cs="Times New Roman"/>
          <w:sz w:val="24"/>
          <w:szCs w:val="24"/>
        </w:rPr>
        <w:t>а) функционирование автоматизированной информационной системы МФЦ;</w:t>
      </w:r>
    </w:p>
    <w:p w:rsidR="00C810E3" w:rsidRPr="0048563C" w:rsidRDefault="00C810E3" w:rsidP="00C810E3">
      <w:pPr>
        <w:spacing w:after="0" w:line="240" w:lineRule="auto"/>
        <w:ind w:firstLine="284"/>
        <w:jc w:val="both"/>
        <w:rPr>
          <w:rFonts w:ascii="Times New Roman" w:hAnsi="Times New Roman" w:cs="Times New Roman"/>
          <w:sz w:val="24"/>
          <w:szCs w:val="24"/>
        </w:rPr>
      </w:pPr>
      <w:r w:rsidRPr="0048563C">
        <w:rPr>
          <w:rFonts w:ascii="Times New Roman" w:hAnsi="Times New Roman" w:cs="Times New Roman"/>
          <w:sz w:val="24"/>
          <w:szCs w:val="24"/>
        </w:rPr>
        <w:t>б) бесплатный доступ заявителей к порталам государственных и муниципальных услуг (функций).</w:t>
      </w:r>
    </w:p>
    <w:p w:rsidR="00C810E3" w:rsidRPr="0048563C" w:rsidRDefault="00C810E3" w:rsidP="00C810E3">
      <w:pPr>
        <w:spacing w:after="0" w:line="240" w:lineRule="auto"/>
        <w:ind w:firstLine="284"/>
        <w:jc w:val="both"/>
        <w:rPr>
          <w:rFonts w:ascii="Times New Roman" w:hAnsi="Times New Roman" w:cs="Times New Roman"/>
          <w:sz w:val="24"/>
          <w:szCs w:val="24"/>
        </w:rPr>
      </w:pPr>
      <w:r w:rsidRPr="0048563C">
        <w:rPr>
          <w:rFonts w:ascii="Times New Roman" w:hAnsi="Times New Roman" w:cs="Times New Roman"/>
          <w:sz w:val="24"/>
          <w:szCs w:val="24"/>
        </w:rPr>
        <w:t>в) возможность приема от заявителей денежных средств в счет уплаты государственной пошлины или иной платы за предоставление государственных и муниципальных услуг, взимаемых в соответствии с законодательством Российской Федерации;</w:t>
      </w:r>
    </w:p>
    <w:p w:rsidR="00C810E3" w:rsidRPr="0048563C" w:rsidRDefault="00C810E3" w:rsidP="00C810E3">
      <w:pPr>
        <w:spacing w:after="0" w:line="240" w:lineRule="auto"/>
        <w:ind w:firstLine="284"/>
        <w:jc w:val="both"/>
        <w:rPr>
          <w:rFonts w:ascii="Times New Roman" w:hAnsi="Times New Roman" w:cs="Times New Roman"/>
          <w:sz w:val="24"/>
          <w:szCs w:val="24"/>
        </w:rPr>
      </w:pPr>
      <w:r w:rsidRPr="0048563C">
        <w:rPr>
          <w:rFonts w:ascii="Times New Roman" w:hAnsi="Times New Roman" w:cs="Times New Roman"/>
          <w:sz w:val="24"/>
          <w:szCs w:val="24"/>
        </w:rPr>
        <w:t>г) по заявлению заявителя регистрация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на безвозмездной основе.</w:t>
      </w:r>
    </w:p>
    <w:p w:rsidR="00C810E3" w:rsidRPr="0048563C" w:rsidRDefault="00C810E3" w:rsidP="00C810E3">
      <w:pPr>
        <w:widowControl w:val="0"/>
        <w:autoSpaceDE w:val="0"/>
        <w:autoSpaceDN w:val="0"/>
        <w:adjustRightInd w:val="0"/>
        <w:spacing w:after="0" w:line="240" w:lineRule="auto"/>
        <w:ind w:firstLine="284"/>
        <w:outlineLvl w:val="1"/>
        <w:rPr>
          <w:rFonts w:ascii="Times New Roman" w:hAnsi="Times New Roman" w:cs="Times New Roman"/>
          <w:b/>
          <w:sz w:val="24"/>
          <w:szCs w:val="24"/>
        </w:rPr>
      </w:pPr>
    </w:p>
    <w:p w:rsidR="00C810E3" w:rsidRPr="0048563C" w:rsidRDefault="00C810E3" w:rsidP="00C810E3">
      <w:pPr>
        <w:widowControl w:val="0"/>
        <w:tabs>
          <w:tab w:val="left" w:pos="1134"/>
        </w:tabs>
        <w:autoSpaceDE w:val="0"/>
        <w:autoSpaceDN w:val="0"/>
        <w:adjustRightInd w:val="0"/>
        <w:spacing w:after="0" w:line="240" w:lineRule="auto"/>
        <w:ind w:firstLine="284"/>
        <w:jc w:val="center"/>
        <w:outlineLvl w:val="1"/>
        <w:rPr>
          <w:rFonts w:ascii="Times New Roman" w:hAnsi="Times New Roman" w:cs="Times New Roman"/>
          <w:b/>
          <w:sz w:val="24"/>
          <w:szCs w:val="24"/>
        </w:rPr>
      </w:pPr>
      <w:r w:rsidRPr="0048563C">
        <w:rPr>
          <w:rFonts w:ascii="Times New Roman" w:hAnsi="Times New Roman" w:cs="Times New Roman"/>
          <w:b/>
          <w:sz w:val="24"/>
          <w:szCs w:val="24"/>
          <w:lang w:val="en-US"/>
        </w:rPr>
        <w:t>III</w:t>
      </w:r>
      <w:r w:rsidRPr="0048563C">
        <w:rPr>
          <w:rFonts w:ascii="Times New Roman" w:hAnsi="Times New Roman" w:cs="Times New Roman"/>
          <w:b/>
          <w:sz w:val="24"/>
          <w:szCs w:val="24"/>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C810E3" w:rsidRPr="0048563C" w:rsidRDefault="00C810E3" w:rsidP="00C810E3">
      <w:pPr>
        <w:autoSpaceDE w:val="0"/>
        <w:autoSpaceDN w:val="0"/>
        <w:adjustRightInd w:val="0"/>
        <w:spacing w:after="0" w:line="240" w:lineRule="auto"/>
        <w:ind w:firstLine="284"/>
        <w:jc w:val="center"/>
        <w:rPr>
          <w:rFonts w:ascii="Times New Roman" w:hAnsi="Times New Roman" w:cs="Times New Roman"/>
          <w:sz w:val="24"/>
          <w:szCs w:val="24"/>
        </w:rPr>
      </w:pPr>
      <w:r w:rsidRPr="0048563C">
        <w:rPr>
          <w:rFonts w:ascii="Times New Roman" w:hAnsi="Times New Roman" w:cs="Times New Roman"/>
          <w:b/>
          <w:sz w:val="24"/>
          <w:szCs w:val="24"/>
          <w:lang w:val="en-US"/>
        </w:rPr>
        <w:t>III</w:t>
      </w:r>
      <w:r w:rsidRPr="0048563C">
        <w:rPr>
          <w:rFonts w:ascii="Times New Roman" w:hAnsi="Times New Roman" w:cs="Times New Roman"/>
          <w:b/>
          <w:sz w:val="24"/>
          <w:szCs w:val="24"/>
        </w:rPr>
        <w:t xml:space="preserve"> (</w:t>
      </w:r>
      <w:r w:rsidRPr="0048563C">
        <w:rPr>
          <w:rFonts w:ascii="Times New Roman" w:hAnsi="Times New Roman" w:cs="Times New Roman"/>
          <w:b/>
          <w:sz w:val="24"/>
          <w:szCs w:val="24"/>
          <w:lang w:val="en-US"/>
        </w:rPr>
        <w:t>I</w:t>
      </w:r>
      <w:r w:rsidRPr="0048563C">
        <w:rPr>
          <w:rFonts w:ascii="Times New Roman" w:hAnsi="Times New Roman" w:cs="Times New Roman"/>
          <w:b/>
          <w:sz w:val="24"/>
          <w:szCs w:val="24"/>
        </w:rPr>
        <w:t>)</w:t>
      </w:r>
      <w:r w:rsidRPr="0048563C">
        <w:rPr>
          <w:rFonts w:ascii="Times New Roman" w:hAnsi="Times New Roman" w:cs="Times New Roman"/>
          <w:b/>
          <w:bCs/>
          <w:sz w:val="24"/>
          <w:szCs w:val="24"/>
        </w:rPr>
        <w:t xml:space="preserve"> </w:t>
      </w:r>
      <w:r w:rsidRPr="0048563C">
        <w:rPr>
          <w:rFonts w:ascii="Times New Roman" w:hAnsi="Times New Roman" w:cs="Times New Roman"/>
          <w:b/>
          <w:sz w:val="24"/>
          <w:szCs w:val="24"/>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C810E3" w:rsidRPr="0048563C" w:rsidRDefault="00C810E3" w:rsidP="00C810E3">
      <w:pPr>
        <w:autoSpaceDE w:val="0"/>
        <w:autoSpaceDN w:val="0"/>
        <w:adjustRightInd w:val="0"/>
        <w:spacing w:after="0" w:line="240" w:lineRule="auto"/>
        <w:ind w:firstLine="284"/>
        <w:jc w:val="both"/>
        <w:rPr>
          <w:rFonts w:ascii="Times New Roman" w:hAnsi="Times New Roman" w:cs="Times New Roman"/>
          <w:sz w:val="24"/>
          <w:szCs w:val="24"/>
        </w:rPr>
      </w:pPr>
    </w:p>
    <w:p w:rsidR="00C810E3" w:rsidRPr="0048563C" w:rsidRDefault="00C810E3" w:rsidP="00C810E3">
      <w:pPr>
        <w:autoSpaceDE w:val="0"/>
        <w:autoSpaceDN w:val="0"/>
        <w:adjustRightInd w:val="0"/>
        <w:spacing w:after="0" w:line="240" w:lineRule="auto"/>
        <w:ind w:firstLine="284"/>
        <w:jc w:val="both"/>
        <w:rPr>
          <w:rFonts w:ascii="Times New Roman" w:hAnsi="Times New Roman" w:cs="Times New Roman"/>
          <w:sz w:val="24"/>
          <w:szCs w:val="24"/>
        </w:rPr>
      </w:pPr>
      <w:r w:rsidRPr="0048563C">
        <w:rPr>
          <w:rFonts w:ascii="Times New Roman" w:hAnsi="Times New Roman" w:cs="Times New Roman"/>
          <w:sz w:val="24"/>
          <w:szCs w:val="24"/>
        </w:rPr>
        <w:t>3.1. Предоставление муниципальной услуги через МФЦ, предусматривает следующие административные процедуры (действия):</w:t>
      </w:r>
    </w:p>
    <w:p w:rsidR="00C810E3" w:rsidRPr="0048563C" w:rsidRDefault="00C810E3" w:rsidP="00C810E3">
      <w:pPr>
        <w:pStyle w:val="ConsPlusNormal"/>
        <w:ind w:firstLine="284"/>
        <w:jc w:val="both"/>
        <w:rPr>
          <w:rFonts w:ascii="Times New Roman" w:hAnsi="Times New Roman" w:cs="Times New Roman"/>
          <w:sz w:val="24"/>
          <w:szCs w:val="24"/>
        </w:rPr>
      </w:pPr>
      <w:r w:rsidRPr="0048563C">
        <w:rPr>
          <w:rFonts w:ascii="Times New Roman" w:hAnsi="Times New Roman" w:cs="Times New Roman"/>
          <w:sz w:val="24"/>
          <w:szCs w:val="24"/>
        </w:rPr>
        <w:t xml:space="preserve">1) прием и регистрация запроса и документов для предоставления муниципальной услуги; </w:t>
      </w:r>
    </w:p>
    <w:p w:rsidR="00C810E3" w:rsidRPr="0048563C" w:rsidRDefault="00C810E3" w:rsidP="00C810E3">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48563C">
        <w:rPr>
          <w:rFonts w:ascii="Times New Roman" w:hAnsi="Times New Roman" w:cs="Times New Roman"/>
          <w:sz w:val="24"/>
          <w:szCs w:val="24"/>
        </w:rPr>
        <w:t xml:space="preserve">2) </w:t>
      </w:r>
      <w:r w:rsidRPr="0048563C">
        <w:rPr>
          <w:rFonts w:ascii="Times New Roman" w:eastAsia="Calibri" w:hAnsi="Times New Roman" w:cs="Times New Roman"/>
          <w:sz w:val="24"/>
          <w:szCs w:val="24"/>
        </w:rPr>
        <w:t>направление специалистом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rsidR="00C810E3" w:rsidRPr="0048563C" w:rsidRDefault="00C810E3" w:rsidP="00C810E3">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48563C">
        <w:rPr>
          <w:rFonts w:ascii="Times New Roman" w:hAnsi="Times New Roman" w:cs="Times New Roman"/>
          <w:sz w:val="24"/>
          <w:szCs w:val="24"/>
        </w:rPr>
        <w:t>3) получение решения о предоставлении (решения об отказе в предоставлении) муниципальной услуги;</w:t>
      </w:r>
    </w:p>
    <w:p w:rsidR="00C810E3" w:rsidRPr="0048563C" w:rsidRDefault="00C810E3" w:rsidP="00C810E3">
      <w:pPr>
        <w:pStyle w:val="ConsPlusNormal"/>
        <w:ind w:firstLine="284"/>
        <w:jc w:val="both"/>
        <w:rPr>
          <w:rFonts w:ascii="Times New Roman" w:hAnsi="Times New Roman" w:cs="Times New Roman"/>
          <w:sz w:val="24"/>
          <w:szCs w:val="24"/>
        </w:rPr>
      </w:pPr>
      <w:r w:rsidRPr="0048563C">
        <w:rPr>
          <w:rFonts w:ascii="Times New Roman" w:hAnsi="Times New Roman" w:cs="Times New Roman"/>
          <w:sz w:val="24"/>
          <w:szCs w:val="24"/>
        </w:rPr>
        <w:t>4) уведомление заявителя о принятом решении, выдача заявителю результата предоставления муниципальной услуги.</w:t>
      </w:r>
    </w:p>
    <w:p w:rsidR="00C810E3" w:rsidRPr="0048563C" w:rsidRDefault="00C810E3" w:rsidP="00C810E3">
      <w:pPr>
        <w:pStyle w:val="ConsPlusNormal"/>
        <w:ind w:firstLine="284"/>
        <w:jc w:val="both"/>
        <w:rPr>
          <w:rFonts w:ascii="Times New Roman" w:hAnsi="Times New Roman" w:cs="Times New Roman"/>
          <w:sz w:val="24"/>
          <w:szCs w:val="24"/>
        </w:rPr>
      </w:pPr>
      <w:r w:rsidRPr="0048563C">
        <w:rPr>
          <w:rFonts w:ascii="Times New Roman" w:hAnsi="Times New Roman" w:cs="Times New Roman"/>
          <w:sz w:val="24"/>
          <w:szCs w:val="24"/>
        </w:rPr>
        <w:t>3.2. Предоставление в установленном порядке информации заявителям и обеспечение доступа заявителей к сведениям о муниципальной услуге, порядке ее предоставления, по иным вопросам, связанным с предоставлением муниципальной услуги, в том числе о ходе предоставления муниципальной услуги, указано в пункте 1.4 настоящего Административного регламента.</w:t>
      </w:r>
    </w:p>
    <w:p w:rsidR="00C810E3" w:rsidRPr="0048563C" w:rsidRDefault="00C810E3" w:rsidP="00C810E3">
      <w:pPr>
        <w:pStyle w:val="ConsPlusNormal"/>
        <w:ind w:firstLine="284"/>
        <w:jc w:val="both"/>
        <w:rPr>
          <w:rFonts w:ascii="Times New Roman" w:hAnsi="Times New Roman" w:cs="Times New Roman"/>
          <w:sz w:val="24"/>
          <w:szCs w:val="24"/>
        </w:rPr>
      </w:pPr>
      <w:r w:rsidRPr="0048563C">
        <w:rPr>
          <w:rFonts w:ascii="Times New Roman" w:hAnsi="Times New Roman" w:cs="Times New Roman"/>
          <w:sz w:val="24"/>
          <w:szCs w:val="24"/>
        </w:rPr>
        <w:t>3.2.1. Описание административных процедур (действий), выполняемых МФЦ при предоставлении муниципальной услуги в полном объеме осуществляется в соответствии с соглашением о взаимодействии, заключенном между МФЦ и органом, предоставляющим муниципальную услугу.</w:t>
      </w:r>
    </w:p>
    <w:p w:rsidR="00C810E3" w:rsidRPr="0048563C" w:rsidRDefault="00C810E3" w:rsidP="00C810E3">
      <w:pPr>
        <w:pStyle w:val="ConsPlusNormal"/>
        <w:ind w:firstLine="284"/>
        <w:jc w:val="both"/>
        <w:rPr>
          <w:rFonts w:ascii="Times New Roman" w:hAnsi="Times New Roman" w:cs="Times New Roman"/>
          <w:sz w:val="24"/>
          <w:szCs w:val="24"/>
        </w:rPr>
      </w:pPr>
      <w:r w:rsidRPr="0048563C">
        <w:rPr>
          <w:rFonts w:ascii="Times New Roman" w:hAnsi="Times New Roman" w:cs="Times New Roman"/>
          <w:sz w:val="24"/>
          <w:szCs w:val="24"/>
        </w:rPr>
        <w:t xml:space="preserve">3.2.2. Порядок досудебного (внесудебного) обжалования решений и действий (бездействия) МФЦ и его работников установлены разделом </w:t>
      </w:r>
      <w:r w:rsidRPr="0048563C">
        <w:rPr>
          <w:rFonts w:ascii="Times New Roman" w:hAnsi="Times New Roman" w:cs="Times New Roman"/>
          <w:sz w:val="24"/>
          <w:szCs w:val="24"/>
          <w:lang w:val="en-US"/>
        </w:rPr>
        <w:t>V</w:t>
      </w:r>
      <w:r w:rsidRPr="0048563C">
        <w:rPr>
          <w:rFonts w:ascii="Times New Roman" w:hAnsi="Times New Roman" w:cs="Times New Roman"/>
          <w:sz w:val="24"/>
          <w:szCs w:val="24"/>
        </w:rPr>
        <w:t xml:space="preserve"> настоящего Административного регламента.</w:t>
      </w:r>
    </w:p>
    <w:p w:rsidR="00C810E3" w:rsidRPr="0048563C" w:rsidRDefault="00C810E3" w:rsidP="00C810E3">
      <w:pPr>
        <w:widowControl w:val="0"/>
        <w:autoSpaceDE w:val="0"/>
        <w:autoSpaceDN w:val="0"/>
        <w:adjustRightInd w:val="0"/>
        <w:spacing w:after="0" w:line="240" w:lineRule="auto"/>
        <w:ind w:firstLine="284"/>
        <w:outlineLvl w:val="3"/>
        <w:rPr>
          <w:rFonts w:ascii="Times New Roman" w:hAnsi="Times New Roman" w:cs="Times New Roman"/>
          <w:b/>
          <w:sz w:val="24"/>
          <w:szCs w:val="24"/>
        </w:rPr>
      </w:pPr>
    </w:p>
    <w:p w:rsidR="00C810E3" w:rsidRPr="0048563C" w:rsidRDefault="00C810E3" w:rsidP="00C810E3">
      <w:pPr>
        <w:widowControl w:val="0"/>
        <w:autoSpaceDE w:val="0"/>
        <w:autoSpaceDN w:val="0"/>
        <w:adjustRightInd w:val="0"/>
        <w:spacing w:after="0" w:line="240" w:lineRule="auto"/>
        <w:ind w:firstLine="284"/>
        <w:jc w:val="center"/>
        <w:outlineLvl w:val="3"/>
        <w:rPr>
          <w:rFonts w:ascii="Times New Roman" w:hAnsi="Times New Roman" w:cs="Times New Roman"/>
          <w:b/>
          <w:sz w:val="24"/>
          <w:szCs w:val="24"/>
        </w:rPr>
      </w:pPr>
      <w:r w:rsidRPr="0048563C">
        <w:rPr>
          <w:rFonts w:ascii="Times New Roman" w:hAnsi="Times New Roman" w:cs="Times New Roman"/>
          <w:b/>
          <w:sz w:val="24"/>
          <w:szCs w:val="24"/>
        </w:rPr>
        <w:t>Прием</w:t>
      </w:r>
      <w:r w:rsidRPr="0048563C">
        <w:rPr>
          <w:rFonts w:ascii="Times New Roman" w:hAnsi="Times New Roman" w:cs="Times New Roman"/>
          <w:sz w:val="24"/>
          <w:szCs w:val="24"/>
        </w:rPr>
        <w:t xml:space="preserve"> </w:t>
      </w:r>
      <w:r w:rsidRPr="0048563C">
        <w:rPr>
          <w:rFonts w:ascii="Times New Roman" w:hAnsi="Times New Roman" w:cs="Times New Roman"/>
          <w:b/>
          <w:sz w:val="24"/>
          <w:szCs w:val="24"/>
        </w:rPr>
        <w:t>и регистрация запроса и иных документов для предоставления муниципальной услуги</w:t>
      </w:r>
    </w:p>
    <w:p w:rsidR="00C810E3" w:rsidRPr="0048563C" w:rsidRDefault="00C810E3" w:rsidP="00C810E3">
      <w:pPr>
        <w:widowControl w:val="0"/>
        <w:autoSpaceDE w:val="0"/>
        <w:autoSpaceDN w:val="0"/>
        <w:adjustRightInd w:val="0"/>
        <w:spacing w:after="0" w:line="240" w:lineRule="auto"/>
        <w:ind w:firstLine="284"/>
        <w:jc w:val="center"/>
        <w:outlineLvl w:val="3"/>
        <w:rPr>
          <w:rFonts w:ascii="Times New Roman" w:hAnsi="Times New Roman" w:cs="Times New Roman"/>
          <w:sz w:val="24"/>
          <w:szCs w:val="24"/>
        </w:rPr>
      </w:pPr>
    </w:p>
    <w:p w:rsidR="00C810E3" w:rsidRPr="0048563C" w:rsidRDefault="00C810E3" w:rsidP="00C810E3">
      <w:pPr>
        <w:pStyle w:val="ConsPlusNormal"/>
        <w:ind w:firstLine="284"/>
        <w:jc w:val="both"/>
        <w:rPr>
          <w:rFonts w:ascii="Times New Roman" w:hAnsi="Times New Roman" w:cs="Times New Roman"/>
          <w:sz w:val="24"/>
          <w:szCs w:val="24"/>
        </w:rPr>
      </w:pPr>
      <w:r w:rsidRPr="0048563C">
        <w:rPr>
          <w:rFonts w:ascii="Times New Roman" w:hAnsi="Times New Roman" w:cs="Times New Roman"/>
          <w:sz w:val="24"/>
          <w:szCs w:val="24"/>
        </w:rPr>
        <w:lastRenderedPageBreak/>
        <w:t>3.3.  Основанием для начала административной процедуры является поступление от заявителя запроса о предоставлении муниципальной услуги на бумажном носителе непосредственно в МФЦ.</w:t>
      </w:r>
    </w:p>
    <w:p w:rsidR="00C810E3" w:rsidRPr="0048563C" w:rsidRDefault="00C810E3" w:rsidP="00C810E3">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48563C">
        <w:rPr>
          <w:rFonts w:ascii="Times New Roman" w:hAnsi="Times New Roman" w:cs="Times New Roman"/>
          <w:sz w:val="24"/>
          <w:szCs w:val="24"/>
        </w:rPr>
        <w:t>Подача запроса и документов осуществляется в порядке общей очереди в приемные часы или по предварительной записи. Заявитель подает запрос и документы, указанные в пунктах 2.6, 2.10 настоящего Административного регламента (в случае если заявитель представляет документы, указанные в пункте 2.10 настоящего Административного регламента по собственной инициативе) в бумажном виде, то есть документы установленной формы, сформированные на бумажном носителе.</w:t>
      </w:r>
    </w:p>
    <w:p w:rsidR="00C810E3" w:rsidRPr="0048563C" w:rsidRDefault="00C810E3" w:rsidP="00C810E3">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48563C">
        <w:rPr>
          <w:rFonts w:ascii="Times New Roman" w:hAnsi="Times New Roman" w:cs="Times New Roman"/>
          <w:sz w:val="24"/>
          <w:szCs w:val="24"/>
        </w:rPr>
        <w:t xml:space="preserve">Запрос о предоставлении муниципальной услуги может быть оформлен заявителем в МФЦ либо оформлен заранее. </w:t>
      </w:r>
    </w:p>
    <w:p w:rsidR="00C810E3" w:rsidRPr="0048563C" w:rsidRDefault="00C810E3" w:rsidP="00C810E3">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48563C">
        <w:rPr>
          <w:rFonts w:ascii="Times New Roman" w:hAnsi="Times New Roman" w:cs="Times New Roman"/>
          <w:sz w:val="24"/>
          <w:szCs w:val="24"/>
        </w:rPr>
        <w:t>По просьбе обратившегося лица запрос может быть оформлен специалистом МФЦ, ответственным за прием документов, с использованием программных средств. В этом случае заявитель собственноручно вписывает в запрос свою фамилию, имя и отчество, ставит дату и подпись.</w:t>
      </w:r>
    </w:p>
    <w:p w:rsidR="00C810E3" w:rsidRPr="0048563C" w:rsidRDefault="00C810E3" w:rsidP="00C810E3">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48563C">
        <w:rPr>
          <w:rFonts w:ascii="Times New Roman" w:hAnsi="Times New Roman" w:cs="Times New Roman"/>
          <w:sz w:val="24"/>
          <w:szCs w:val="24"/>
        </w:rPr>
        <w:t>Специалист МФЦ, ответственный за прием документов, осуществляет следующие действия в ходе приема заявителя:</w:t>
      </w:r>
    </w:p>
    <w:p w:rsidR="00C810E3" w:rsidRPr="0048563C" w:rsidRDefault="00C810E3" w:rsidP="00C810E3">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48563C">
        <w:rPr>
          <w:rFonts w:ascii="Times New Roman" w:hAnsi="Times New Roman" w:cs="Times New Roman"/>
          <w:sz w:val="24"/>
          <w:szCs w:val="24"/>
        </w:rPr>
        <w:t>а) устанавливает предмет обращения, проверяет документ, удостоверяющий личность;</w:t>
      </w:r>
    </w:p>
    <w:p w:rsidR="00C810E3" w:rsidRPr="0048563C" w:rsidRDefault="00C810E3" w:rsidP="00C810E3">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48563C">
        <w:rPr>
          <w:rFonts w:ascii="Times New Roman" w:hAnsi="Times New Roman" w:cs="Times New Roman"/>
          <w:sz w:val="24"/>
          <w:szCs w:val="24"/>
        </w:rPr>
        <w:t>б) проверяет полномочия заявителя;</w:t>
      </w:r>
    </w:p>
    <w:p w:rsidR="00C810E3" w:rsidRPr="0048563C" w:rsidRDefault="00C810E3" w:rsidP="00C810E3">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48563C">
        <w:rPr>
          <w:rFonts w:ascii="Times New Roman" w:hAnsi="Times New Roman" w:cs="Times New Roman"/>
          <w:sz w:val="24"/>
          <w:szCs w:val="24"/>
        </w:rPr>
        <w:t xml:space="preserve">в) 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пунктом 2.6 настоящего Административного регламента; </w:t>
      </w:r>
    </w:p>
    <w:p w:rsidR="00C810E3" w:rsidRPr="0048563C" w:rsidRDefault="00C810E3" w:rsidP="00C810E3">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48563C">
        <w:rPr>
          <w:rFonts w:ascii="Times New Roman" w:hAnsi="Times New Roman" w:cs="Times New Roman"/>
          <w:sz w:val="24"/>
          <w:szCs w:val="24"/>
        </w:rPr>
        <w:t>г) проверяет соответствие представленных документов требованиям, удостоверяясь, что отсутствуют основания для отказа в приеме документов;</w:t>
      </w:r>
    </w:p>
    <w:p w:rsidR="00C810E3" w:rsidRPr="0048563C" w:rsidRDefault="00C810E3" w:rsidP="00C810E3">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48563C">
        <w:rPr>
          <w:rFonts w:ascii="Times New Roman" w:hAnsi="Times New Roman" w:cs="Times New Roman"/>
          <w:sz w:val="24"/>
          <w:szCs w:val="24"/>
        </w:rPr>
        <w:t>д) принимает решение о приеме у заявителя представленных документов;</w:t>
      </w:r>
    </w:p>
    <w:p w:rsidR="00C810E3" w:rsidRPr="0048563C" w:rsidRDefault="00C810E3" w:rsidP="00C810E3">
      <w:pPr>
        <w:widowControl w:val="0"/>
        <w:tabs>
          <w:tab w:val="left" w:pos="1932"/>
        </w:tabs>
        <w:autoSpaceDE w:val="0"/>
        <w:autoSpaceDN w:val="0"/>
        <w:adjustRightInd w:val="0"/>
        <w:spacing w:after="0" w:line="240" w:lineRule="auto"/>
        <w:ind w:firstLine="284"/>
        <w:jc w:val="both"/>
        <w:rPr>
          <w:rFonts w:ascii="Times New Roman" w:hAnsi="Times New Roman" w:cs="Times New Roman"/>
          <w:sz w:val="24"/>
          <w:szCs w:val="24"/>
        </w:rPr>
      </w:pPr>
      <w:r w:rsidRPr="0048563C">
        <w:rPr>
          <w:rFonts w:ascii="Times New Roman" w:hAnsi="Times New Roman" w:cs="Times New Roman"/>
          <w:sz w:val="24"/>
          <w:szCs w:val="24"/>
        </w:rPr>
        <w:t>е) регистрирует запрос и представленные документы под индивидуальным порядковым номером в день их поступления;</w:t>
      </w:r>
    </w:p>
    <w:p w:rsidR="00C810E3" w:rsidRPr="0048563C" w:rsidRDefault="00C810E3" w:rsidP="00C810E3">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48563C">
        <w:rPr>
          <w:rFonts w:ascii="Times New Roman" w:hAnsi="Times New Roman" w:cs="Times New Roman"/>
          <w:sz w:val="24"/>
          <w:szCs w:val="24"/>
        </w:rPr>
        <w:t>ж) выдает заявителю расписку с описью представленных документов и указанием даты их принятия, подтверждающую принятие документов.</w:t>
      </w:r>
    </w:p>
    <w:p w:rsidR="00C810E3" w:rsidRPr="0048563C" w:rsidRDefault="00C810E3" w:rsidP="00C810E3">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48563C">
        <w:rPr>
          <w:rFonts w:ascii="Times New Roman" w:hAnsi="Times New Roman" w:cs="Times New Roman"/>
          <w:sz w:val="24"/>
          <w:szCs w:val="24"/>
        </w:rPr>
        <w:t>При необходимости специалист МФЦ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rsidR="00C810E3" w:rsidRPr="0048563C" w:rsidRDefault="00C810E3" w:rsidP="00C810E3">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48563C">
        <w:rPr>
          <w:rFonts w:ascii="Times New Roman" w:hAnsi="Times New Roman" w:cs="Times New Roman"/>
          <w:sz w:val="24"/>
          <w:szCs w:val="24"/>
        </w:rPr>
        <w:t xml:space="preserve">При отсутствии у заявителя заполненного запроса или неправильном его заполнении специалист МФЦ, ответственный за прием документов, помогает заявителю заполнить запрос. </w:t>
      </w:r>
    </w:p>
    <w:p w:rsidR="00C810E3" w:rsidRPr="0048563C" w:rsidRDefault="00C810E3" w:rsidP="00C810E3">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48563C">
        <w:rPr>
          <w:rFonts w:ascii="Times New Roman" w:hAnsi="Times New Roman" w:cs="Times New Roman"/>
          <w:sz w:val="24"/>
          <w:szCs w:val="24"/>
        </w:rPr>
        <w:t>Длительность осуществления всех необходимых действий не может превышать 15 минут.</w:t>
      </w:r>
    </w:p>
    <w:p w:rsidR="00C810E3" w:rsidRPr="0048563C" w:rsidRDefault="00C810E3" w:rsidP="00C810E3">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48563C">
        <w:rPr>
          <w:rFonts w:ascii="Times New Roman" w:hAnsi="Times New Roman" w:cs="Times New Roman"/>
          <w:sz w:val="24"/>
          <w:szCs w:val="24"/>
        </w:rPr>
        <w:t>3.3.1. Критерием принятия решения о приеме документов является наличие запроса и прилагаемых к нему документов.</w:t>
      </w:r>
    </w:p>
    <w:p w:rsidR="00C810E3" w:rsidRPr="0048563C" w:rsidRDefault="00C810E3" w:rsidP="00C810E3">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48563C">
        <w:rPr>
          <w:rFonts w:ascii="Times New Roman" w:hAnsi="Times New Roman" w:cs="Times New Roman"/>
          <w:sz w:val="24"/>
          <w:szCs w:val="24"/>
        </w:rPr>
        <w:t xml:space="preserve">3.3.2. Максимальный срок исполнения административной процедуры составляет 1 рабочий день со дня поступления запроса от заявителя о предоставлении муниципальной услуги. </w:t>
      </w:r>
    </w:p>
    <w:p w:rsidR="00C810E3" w:rsidRPr="0048563C" w:rsidRDefault="00C810E3" w:rsidP="00C810E3">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48563C">
        <w:rPr>
          <w:rFonts w:ascii="Times New Roman" w:hAnsi="Times New Roman" w:cs="Times New Roman"/>
          <w:sz w:val="24"/>
          <w:szCs w:val="24"/>
        </w:rPr>
        <w:t xml:space="preserve">3.3.3. Результатом административной процедуры является одно из следующих действий: </w:t>
      </w:r>
    </w:p>
    <w:p w:rsidR="00C810E3" w:rsidRPr="0048563C" w:rsidRDefault="00C810E3" w:rsidP="00C810E3">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48563C">
        <w:rPr>
          <w:rFonts w:ascii="Times New Roman" w:hAnsi="Times New Roman" w:cs="Times New Roman"/>
          <w:sz w:val="24"/>
          <w:szCs w:val="24"/>
        </w:rPr>
        <w:t>- прием и регистрация в МФЦ запроса и документов, представленных заявителем, их передача специалисту Органа, ответственному за принятие решений о предоставлении муниципальной услуги;</w:t>
      </w:r>
    </w:p>
    <w:p w:rsidR="00C810E3" w:rsidRPr="0048563C" w:rsidRDefault="00C810E3" w:rsidP="00C810E3">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48563C">
        <w:rPr>
          <w:rFonts w:ascii="Times New Roman" w:hAnsi="Times New Roman" w:cs="Times New Roman"/>
          <w:sz w:val="24"/>
          <w:szCs w:val="24"/>
        </w:rPr>
        <w:t xml:space="preserve">- прием и регистрация в МФЦ запроса и документов, представленных заявителем, и их передача специалисту Органа, МФЦ, ответственному за межведомственное взаимодействие (в случае, если заявитель самостоятельно не представил документы, указанные в пункте 2.10 настоящего Административного регламента). </w:t>
      </w:r>
    </w:p>
    <w:p w:rsidR="00C810E3" w:rsidRPr="0048563C" w:rsidRDefault="00C810E3" w:rsidP="00C810E3">
      <w:pPr>
        <w:autoSpaceDE w:val="0"/>
        <w:autoSpaceDN w:val="0"/>
        <w:adjustRightInd w:val="0"/>
        <w:spacing w:after="0" w:line="240" w:lineRule="auto"/>
        <w:ind w:firstLine="284"/>
        <w:jc w:val="both"/>
        <w:rPr>
          <w:rFonts w:ascii="Times New Roman" w:hAnsi="Times New Roman" w:cs="Times New Roman"/>
          <w:sz w:val="24"/>
          <w:szCs w:val="24"/>
        </w:rPr>
      </w:pPr>
      <w:r w:rsidRPr="0048563C">
        <w:rPr>
          <w:rFonts w:ascii="Times New Roman" w:hAnsi="Times New Roman" w:cs="Times New Roman"/>
          <w:sz w:val="24"/>
          <w:szCs w:val="24"/>
        </w:rPr>
        <w:lastRenderedPageBreak/>
        <w:t>Результат административной процедуры фиксируется в электронной базе входящих документов специалистом МФЦ, ответственным за прием документов.</w:t>
      </w:r>
    </w:p>
    <w:p w:rsidR="00C810E3" w:rsidRPr="0048563C" w:rsidRDefault="00C810E3" w:rsidP="00C810E3">
      <w:pPr>
        <w:autoSpaceDE w:val="0"/>
        <w:autoSpaceDN w:val="0"/>
        <w:adjustRightInd w:val="0"/>
        <w:spacing w:after="0" w:line="240" w:lineRule="auto"/>
        <w:ind w:firstLine="284"/>
        <w:jc w:val="both"/>
        <w:rPr>
          <w:rFonts w:ascii="Times New Roman" w:hAnsi="Times New Roman" w:cs="Times New Roman"/>
          <w:sz w:val="24"/>
          <w:szCs w:val="24"/>
        </w:rPr>
      </w:pPr>
      <w:r w:rsidRPr="0048563C">
        <w:rPr>
          <w:rFonts w:ascii="Times New Roman" w:hAnsi="Times New Roman" w:cs="Times New Roman"/>
          <w:sz w:val="24"/>
          <w:szCs w:val="24"/>
        </w:rPr>
        <w:t>3.3.4. Иных действий, необходимых для предоставления муниципальной услуги, в том числе связанных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нет.</w:t>
      </w:r>
    </w:p>
    <w:p w:rsidR="00C810E3" w:rsidRPr="0048563C" w:rsidRDefault="00C810E3" w:rsidP="00C810E3">
      <w:pPr>
        <w:autoSpaceDE w:val="0"/>
        <w:autoSpaceDN w:val="0"/>
        <w:adjustRightInd w:val="0"/>
        <w:spacing w:after="0" w:line="240" w:lineRule="auto"/>
        <w:ind w:firstLine="284"/>
        <w:jc w:val="both"/>
        <w:rPr>
          <w:rFonts w:ascii="Times New Roman" w:hAnsi="Times New Roman" w:cs="Times New Roman"/>
          <w:sz w:val="24"/>
          <w:szCs w:val="24"/>
        </w:rPr>
      </w:pPr>
    </w:p>
    <w:p w:rsidR="00C810E3" w:rsidRPr="0048563C" w:rsidRDefault="00C810E3" w:rsidP="00C810E3">
      <w:pPr>
        <w:autoSpaceDE w:val="0"/>
        <w:autoSpaceDN w:val="0"/>
        <w:adjustRightInd w:val="0"/>
        <w:spacing w:after="0" w:line="240" w:lineRule="auto"/>
        <w:jc w:val="center"/>
        <w:rPr>
          <w:rFonts w:ascii="Times New Roman" w:hAnsi="Times New Roman" w:cs="Times New Roman"/>
          <w:b/>
          <w:sz w:val="24"/>
          <w:szCs w:val="24"/>
        </w:rPr>
      </w:pPr>
      <w:r w:rsidRPr="0048563C">
        <w:rPr>
          <w:rFonts w:ascii="Times New Roman" w:hAnsi="Times New Roman" w:cs="Times New Roman"/>
          <w:b/>
          <w:sz w:val="24"/>
          <w:szCs w:val="24"/>
        </w:rPr>
        <w:t xml:space="preserve">Направление специалистом межведомственных запросов </w:t>
      </w:r>
    </w:p>
    <w:p w:rsidR="00C810E3" w:rsidRPr="0048563C" w:rsidRDefault="00C810E3" w:rsidP="00C810E3">
      <w:pPr>
        <w:autoSpaceDE w:val="0"/>
        <w:autoSpaceDN w:val="0"/>
        <w:adjustRightInd w:val="0"/>
        <w:spacing w:after="0" w:line="240" w:lineRule="auto"/>
        <w:jc w:val="center"/>
        <w:rPr>
          <w:rFonts w:ascii="Times New Roman" w:hAnsi="Times New Roman" w:cs="Times New Roman"/>
          <w:b/>
          <w:sz w:val="24"/>
          <w:szCs w:val="24"/>
        </w:rPr>
      </w:pPr>
      <w:r w:rsidRPr="0048563C">
        <w:rPr>
          <w:rFonts w:ascii="Times New Roman" w:hAnsi="Times New Roman" w:cs="Times New Roman"/>
          <w:b/>
          <w:sz w:val="24"/>
          <w:szCs w:val="24"/>
        </w:rPr>
        <w:t xml:space="preserve">в органы государственной власти, органы местного самоуправления </w:t>
      </w:r>
    </w:p>
    <w:p w:rsidR="00C810E3" w:rsidRPr="0048563C" w:rsidRDefault="00C810E3" w:rsidP="00C810E3">
      <w:pPr>
        <w:autoSpaceDE w:val="0"/>
        <w:autoSpaceDN w:val="0"/>
        <w:adjustRightInd w:val="0"/>
        <w:spacing w:after="0" w:line="240" w:lineRule="auto"/>
        <w:jc w:val="center"/>
        <w:rPr>
          <w:rFonts w:ascii="Times New Roman" w:hAnsi="Times New Roman" w:cs="Times New Roman"/>
          <w:b/>
          <w:sz w:val="24"/>
          <w:szCs w:val="24"/>
        </w:rPr>
      </w:pPr>
      <w:r w:rsidRPr="0048563C">
        <w:rPr>
          <w:rFonts w:ascii="Times New Roman" w:hAnsi="Times New Roman" w:cs="Times New Roman"/>
          <w:b/>
          <w:sz w:val="24"/>
          <w:szCs w:val="24"/>
        </w:rPr>
        <w:t xml:space="preserve">и подведомственные этим органам организации в случае, </w:t>
      </w:r>
    </w:p>
    <w:p w:rsidR="00C810E3" w:rsidRPr="0048563C" w:rsidRDefault="00C810E3" w:rsidP="00C810E3">
      <w:pPr>
        <w:autoSpaceDE w:val="0"/>
        <w:autoSpaceDN w:val="0"/>
        <w:adjustRightInd w:val="0"/>
        <w:spacing w:after="0" w:line="240" w:lineRule="auto"/>
        <w:jc w:val="center"/>
        <w:rPr>
          <w:rFonts w:ascii="Times New Roman" w:hAnsi="Times New Roman" w:cs="Times New Roman"/>
          <w:b/>
          <w:sz w:val="24"/>
          <w:szCs w:val="24"/>
        </w:rPr>
      </w:pPr>
      <w:r w:rsidRPr="0048563C">
        <w:rPr>
          <w:rFonts w:ascii="Times New Roman" w:hAnsi="Times New Roman" w:cs="Times New Roman"/>
          <w:b/>
          <w:sz w:val="24"/>
          <w:szCs w:val="24"/>
        </w:rPr>
        <w:t xml:space="preserve">если определенные документы не были представлены </w:t>
      </w:r>
    </w:p>
    <w:p w:rsidR="00C810E3" w:rsidRPr="0048563C" w:rsidRDefault="00C810E3" w:rsidP="00C810E3">
      <w:pPr>
        <w:autoSpaceDE w:val="0"/>
        <w:autoSpaceDN w:val="0"/>
        <w:adjustRightInd w:val="0"/>
        <w:spacing w:after="0" w:line="240" w:lineRule="auto"/>
        <w:jc w:val="center"/>
        <w:rPr>
          <w:rFonts w:ascii="Times New Roman" w:hAnsi="Times New Roman" w:cs="Times New Roman"/>
          <w:b/>
          <w:sz w:val="24"/>
          <w:szCs w:val="24"/>
        </w:rPr>
      </w:pPr>
      <w:r w:rsidRPr="0048563C">
        <w:rPr>
          <w:rFonts w:ascii="Times New Roman" w:hAnsi="Times New Roman" w:cs="Times New Roman"/>
          <w:b/>
          <w:sz w:val="24"/>
          <w:szCs w:val="24"/>
        </w:rPr>
        <w:t>заявителем самостоятельно</w:t>
      </w:r>
    </w:p>
    <w:p w:rsidR="00C810E3" w:rsidRPr="0048563C" w:rsidRDefault="00C810E3" w:rsidP="00C810E3">
      <w:pPr>
        <w:autoSpaceDE w:val="0"/>
        <w:autoSpaceDN w:val="0"/>
        <w:adjustRightInd w:val="0"/>
        <w:spacing w:after="0" w:line="240" w:lineRule="auto"/>
        <w:jc w:val="center"/>
        <w:rPr>
          <w:rFonts w:ascii="Times New Roman" w:eastAsia="Calibri" w:hAnsi="Times New Roman" w:cs="Times New Roman"/>
          <w:b/>
          <w:sz w:val="24"/>
          <w:szCs w:val="24"/>
        </w:rPr>
      </w:pPr>
    </w:p>
    <w:p w:rsidR="00C810E3" w:rsidRPr="0048563C" w:rsidRDefault="00C810E3" w:rsidP="00C810E3">
      <w:pPr>
        <w:autoSpaceDE w:val="0"/>
        <w:autoSpaceDN w:val="0"/>
        <w:adjustRightInd w:val="0"/>
        <w:spacing w:after="0" w:line="240" w:lineRule="auto"/>
        <w:ind w:firstLine="284"/>
        <w:jc w:val="both"/>
        <w:rPr>
          <w:rFonts w:ascii="Times New Roman" w:hAnsi="Times New Roman" w:cs="Times New Roman"/>
          <w:sz w:val="24"/>
          <w:szCs w:val="24"/>
        </w:rPr>
      </w:pPr>
      <w:r w:rsidRPr="0048563C">
        <w:rPr>
          <w:rFonts w:ascii="Times New Roman" w:hAnsi="Times New Roman" w:cs="Times New Roman"/>
          <w:sz w:val="24"/>
          <w:szCs w:val="24"/>
        </w:rPr>
        <w:t>3.4. Направление специалистом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 осуществляется в порядке, указанном в пункте 3.10</w:t>
      </w:r>
      <w:r w:rsidRPr="0048563C">
        <w:rPr>
          <w:rFonts w:ascii="Times New Roman" w:eastAsia="Calibri" w:hAnsi="Times New Roman" w:cs="Times New Roman"/>
          <w:sz w:val="24"/>
          <w:szCs w:val="24"/>
        </w:rPr>
        <w:t xml:space="preserve"> </w:t>
      </w:r>
      <w:r w:rsidRPr="0048563C">
        <w:rPr>
          <w:rFonts w:ascii="Times New Roman" w:hAnsi="Times New Roman" w:cs="Times New Roman"/>
          <w:sz w:val="24"/>
          <w:szCs w:val="24"/>
        </w:rPr>
        <w:t>настоящего Административного регламента.</w:t>
      </w:r>
    </w:p>
    <w:p w:rsidR="00C810E3" w:rsidRPr="0048563C" w:rsidRDefault="00C810E3" w:rsidP="00C810E3">
      <w:pPr>
        <w:autoSpaceDE w:val="0"/>
        <w:autoSpaceDN w:val="0"/>
        <w:adjustRightInd w:val="0"/>
        <w:spacing w:after="0" w:line="240" w:lineRule="auto"/>
        <w:ind w:firstLine="284"/>
        <w:jc w:val="both"/>
        <w:rPr>
          <w:rFonts w:ascii="Times New Roman" w:hAnsi="Times New Roman" w:cs="Times New Roman"/>
          <w:sz w:val="24"/>
          <w:szCs w:val="24"/>
        </w:rPr>
      </w:pPr>
    </w:p>
    <w:p w:rsidR="00C810E3" w:rsidRPr="0048563C" w:rsidRDefault="00C810E3" w:rsidP="00C810E3">
      <w:pPr>
        <w:widowControl w:val="0"/>
        <w:autoSpaceDE w:val="0"/>
        <w:autoSpaceDN w:val="0"/>
        <w:adjustRightInd w:val="0"/>
        <w:spacing w:after="0" w:line="240" w:lineRule="auto"/>
        <w:ind w:firstLine="284"/>
        <w:jc w:val="center"/>
        <w:outlineLvl w:val="3"/>
        <w:rPr>
          <w:rFonts w:ascii="Times New Roman" w:hAnsi="Times New Roman" w:cs="Times New Roman"/>
          <w:b/>
          <w:sz w:val="24"/>
          <w:szCs w:val="24"/>
        </w:rPr>
      </w:pPr>
      <w:r w:rsidRPr="0048563C">
        <w:rPr>
          <w:rFonts w:ascii="Times New Roman" w:hAnsi="Times New Roman" w:cs="Times New Roman"/>
          <w:b/>
          <w:sz w:val="24"/>
          <w:szCs w:val="24"/>
        </w:rPr>
        <w:t xml:space="preserve">Принятие решения о предоставлении (об отказе в предоставлении) </w:t>
      </w:r>
      <w:r w:rsidRPr="0048563C">
        <w:rPr>
          <w:rFonts w:ascii="Times New Roman" w:eastAsia="Calibri" w:hAnsi="Times New Roman" w:cs="Times New Roman"/>
          <w:b/>
          <w:sz w:val="24"/>
          <w:szCs w:val="24"/>
        </w:rPr>
        <w:t>муниципальной</w:t>
      </w:r>
      <w:r w:rsidRPr="0048563C">
        <w:rPr>
          <w:rFonts w:ascii="Times New Roman" w:hAnsi="Times New Roman" w:cs="Times New Roman"/>
          <w:b/>
          <w:sz w:val="24"/>
          <w:szCs w:val="24"/>
        </w:rPr>
        <w:t xml:space="preserve"> услуги</w:t>
      </w:r>
    </w:p>
    <w:p w:rsidR="00C810E3" w:rsidRPr="0048563C" w:rsidRDefault="00C810E3" w:rsidP="00C810E3">
      <w:pPr>
        <w:widowControl w:val="0"/>
        <w:autoSpaceDE w:val="0"/>
        <w:autoSpaceDN w:val="0"/>
        <w:adjustRightInd w:val="0"/>
        <w:spacing w:after="0" w:line="240" w:lineRule="auto"/>
        <w:ind w:firstLine="284"/>
        <w:jc w:val="center"/>
        <w:outlineLvl w:val="3"/>
        <w:rPr>
          <w:rFonts w:ascii="Times New Roman" w:hAnsi="Times New Roman" w:cs="Times New Roman"/>
          <w:b/>
          <w:sz w:val="24"/>
          <w:szCs w:val="24"/>
        </w:rPr>
      </w:pPr>
    </w:p>
    <w:p w:rsidR="00C810E3" w:rsidRPr="0048563C" w:rsidRDefault="00C810E3" w:rsidP="00C810E3">
      <w:pPr>
        <w:autoSpaceDE w:val="0"/>
        <w:autoSpaceDN w:val="0"/>
        <w:adjustRightInd w:val="0"/>
        <w:spacing w:after="0" w:line="240" w:lineRule="auto"/>
        <w:ind w:firstLine="284"/>
        <w:jc w:val="both"/>
        <w:rPr>
          <w:rFonts w:ascii="Times New Roman" w:hAnsi="Times New Roman" w:cs="Times New Roman"/>
          <w:sz w:val="24"/>
          <w:szCs w:val="24"/>
        </w:rPr>
      </w:pPr>
      <w:r w:rsidRPr="0048563C">
        <w:rPr>
          <w:rFonts w:ascii="Times New Roman" w:hAnsi="Times New Roman" w:cs="Times New Roman"/>
          <w:sz w:val="24"/>
          <w:szCs w:val="24"/>
        </w:rPr>
        <w:t>3.5. Принятие решения о предоставлении (об отказе в предоставлении) муниципальной услуги осуществляется в порядке, указанном в пункте 3.11</w:t>
      </w:r>
      <w:r w:rsidRPr="0048563C">
        <w:rPr>
          <w:rFonts w:ascii="Times New Roman" w:eastAsia="Calibri" w:hAnsi="Times New Roman" w:cs="Times New Roman"/>
          <w:sz w:val="24"/>
          <w:szCs w:val="24"/>
        </w:rPr>
        <w:t xml:space="preserve"> </w:t>
      </w:r>
      <w:r w:rsidRPr="0048563C">
        <w:rPr>
          <w:rFonts w:ascii="Times New Roman" w:hAnsi="Times New Roman" w:cs="Times New Roman"/>
          <w:sz w:val="24"/>
          <w:szCs w:val="24"/>
        </w:rPr>
        <w:t>настоящего Административного регламента.</w:t>
      </w:r>
    </w:p>
    <w:p w:rsidR="00C810E3" w:rsidRPr="0048563C" w:rsidRDefault="00C810E3" w:rsidP="00C810E3">
      <w:pPr>
        <w:autoSpaceDE w:val="0"/>
        <w:autoSpaceDN w:val="0"/>
        <w:adjustRightInd w:val="0"/>
        <w:spacing w:after="0" w:line="240" w:lineRule="auto"/>
        <w:ind w:firstLine="284"/>
        <w:jc w:val="both"/>
        <w:rPr>
          <w:rFonts w:ascii="Times New Roman" w:hAnsi="Times New Roman" w:cs="Times New Roman"/>
          <w:sz w:val="24"/>
          <w:szCs w:val="24"/>
        </w:rPr>
      </w:pPr>
    </w:p>
    <w:p w:rsidR="00C810E3" w:rsidRPr="0048563C" w:rsidRDefault="00C810E3" w:rsidP="00C810E3">
      <w:pPr>
        <w:autoSpaceDE w:val="0"/>
        <w:autoSpaceDN w:val="0"/>
        <w:adjustRightInd w:val="0"/>
        <w:spacing w:after="0" w:line="240" w:lineRule="auto"/>
        <w:ind w:firstLine="284"/>
        <w:jc w:val="both"/>
        <w:rPr>
          <w:rFonts w:ascii="Times New Roman" w:hAnsi="Times New Roman" w:cs="Times New Roman"/>
          <w:sz w:val="24"/>
          <w:szCs w:val="24"/>
        </w:rPr>
      </w:pPr>
    </w:p>
    <w:p w:rsidR="00C810E3" w:rsidRPr="0048563C" w:rsidRDefault="00C810E3" w:rsidP="00C810E3">
      <w:pPr>
        <w:widowControl w:val="0"/>
        <w:autoSpaceDE w:val="0"/>
        <w:autoSpaceDN w:val="0"/>
        <w:adjustRightInd w:val="0"/>
        <w:spacing w:after="0" w:line="240" w:lineRule="auto"/>
        <w:ind w:firstLine="284"/>
        <w:jc w:val="center"/>
        <w:rPr>
          <w:rFonts w:ascii="Times New Roman" w:hAnsi="Times New Roman" w:cs="Times New Roman"/>
          <w:b/>
          <w:sz w:val="24"/>
          <w:szCs w:val="24"/>
        </w:rPr>
      </w:pPr>
      <w:r w:rsidRPr="0048563C">
        <w:rPr>
          <w:rFonts w:ascii="Times New Roman" w:hAnsi="Times New Roman" w:cs="Times New Roman"/>
          <w:b/>
          <w:sz w:val="24"/>
          <w:szCs w:val="24"/>
        </w:rPr>
        <w:t>Уведомление заявителя о принятом решении, выдача заявителю результата предоставления муниципальной услуги</w:t>
      </w:r>
    </w:p>
    <w:p w:rsidR="00C810E3" w:rsidRPr="0048563C" w:rsidRDefault="00C810E3" w:rsidP="00C810E3">
      <w:pPr>
        <w:widowControl w:val="0"/>
        <w:autoSpaceDE w:val="0"/>
        <w:autoSpaceDN w:val="0"/>
        <w:adjustRightInd w:val="0"/>
        <w:spacing w:after="0" w:line="240" w:lineRule="auto"/>
        <w:ind w:firstLine="284"/>
        <w:jc w:val="center"/>
        <w:rPr>
          <w:rFonts w:ascii="Times New Roman" w:hAnsi="Times New Roman" w:cs="Times New Roman"/>
          <w:b/>
          <w:sz w:val="24"/>
          <w:szCs w:val="24"/>
        </w:rPr>
      </w:pPr>
      <w:r w:rsidRPr="0048563C">
        <w:rPr>
          <w:rFonts w:ascii="Times New Roman" w:hAnsi="Times New Roman" w:cs="Times New Roman"/>
          <w:b/>
          <w:sz w:val="24"/>
          <w:szCs w:val="24"/>
        </w:rPr>
        <w:t xml:space="preserve"> </w:t>
      </w:r>
    </w:p>
    <w:p w:rsidR="00C810E3" w:rsidRPr="0048563C" w:rsidRDefault="00C810E3" w:rsidP="00C810E3">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48563C">
        <w:rPr>
          <w:rFonts w:ascii="Times New Roman" w:hAnsi="Times New Roman" w:cs="Times New Roman"/>
          <w:sz w:val="24"/>
          <w:szCs w:val="24"/>
        </w:rPr>
        <w:t>3.6. Уведомление заявителя о принятом решении, выдача заявителю результата предоставления муниципальной услуги осуществляется в порядке, указанном в пункте 3.12 настоящего Административного регламента.</w:t>
      </w:r>
    </w:p>
    <w:p w:rsidR="00C810E3" w:rsidRPr="0048563C" w:rsidRDefault="00C810E3" w:rsidP="00C810E3">
      <w:pPr>
        <w:widowControl w:val="0"/>
        <w:autoSpaceDE w:val="0"/>
        <w:autoSpaceDN w:val="0"/>
        <w:adjustRightInd w:val="0"/>
        <w:spacing w:after="0" w:line="240" w:lineRule="auto"/>
        <w:ind w:firstLine="284"/>
        <w:jc w:val="both"/>
        <w:rPr>
          <w:rFonts w:ascii="Times New Roman" w:hAnsi="Times New Roman" w:cs="Times New Roman"/>
          <w:sz w:val="24"/>
          <w:szCs w:val="24"/>
        </w:rPr>
      </w:pPr>
    </w:p>
    <w:p w:rsidR="00C810E3" w:rsidRPr="0048563C" w:rsidRDefault="00C810E3" w:rsidP="00C810E3">
      <w:pPr>
        <w:autoSpaceDE w:val="0"/>
        <w:autoSpaceDN w:val="0"/>
        <w:adjustRightInd w:val="0"/>
        <w:spacing w:after="0" w:line="240" w:lineRule="auto"/>
        <w:ind w:firstLine="284"/>
        <w:jc w:val="both"/>
        <w:rPr>
          <w:rFonts w:ascii="Times New Roman" w:hAnsi="Times New Roman" w:cs="Times New Roman"/>
          <w:sz w:val="24"/>
          <w:szCs w:val="24"/>
        </w:rPr>
      </w:pPr>
    </w:p>
    <w:p w:rsidR="00C810E3" w:rsidRPr="0048563C" w:rsidRDefault="00C810E3" w:rsidP="00C810E3">
      <w:pPr>
        <w:widowControl w:val="0"/>
        <w:tabs>
          <w:tab w:val="left" w:pos="1134"/>
        </w:tabs>
        <w:autoSpaceDE w:val="0"/>
        <w:autoSpaceDN w:val="0"/>
        <w:adjustRightInd w:val="0"/>
        <w:spacing w:after="0" w:line="240" w:lineRule="auto"/>
        <w:ind w:firstLine="284"/>
        <w:jc w:val="center"/>
        <w:outlineLvl w:val="1"/>
        <w:rPr>
          <w:rFonts w:ascii="Times New Roman" w:hAnsi="Times New Roman" w:cs="Times New Roman"/>
          <w:b/>
          <w:sz w:val="24"/>
          <w:szCs w:val="24"/>
        </w:rPr>
      </w:pPr>
      <w:r w:rsidRPr="0048563C">
        <w:rPr>
          <w:rFonts w:ascii="Times New Roman" w:hAnsi="Times New Roman" w:cs="Times New Roman"/>
          <w:b/>
          <w:sz w:val="24"/>
          <w:szCs w:val="24"/>
          <w:lang w:val="en-US"/>
        </w:rPr>
        <w:t>III</w:t>
      </w:r>
      <w:r w:rsidRPr="0048563C">
        <w:rPr>
          <w:rFonts w:ascii="Times New Roman" w:hAnsi="Times New Roman" w:cs="Times New Roman"/>
          <w:b/>
          <w:sz w:val="24"/>
          <w:szCs w:val="24"/>
        </w:rPr>
        <w:t xml:space="preserve"> (</w:t>
      </w:r>
      <w:r w:rsidRPr="0048563C">
        <w:rPr>
          <w:rFonts w:ascii="Times New Roman" w:hAnsi="Times New Roman" w:cs="Times New Roman"/>
          <w:b/>
          <w:sz w:val="24"/>
          <w:szCs w:val="24"/>
          <w:lang w:val="en-US"/>
        </w:rPr>
        <w:t>II</w:t>
      </w:r>
      <w:r w:rsidRPr="0048563C">
        <w:rPr>
          <w:rFonts w:ascii="Times New Roman" w:hAnsi="Times New Roman" w:cs="Times New Roman"/>
          <w:b/>
          <w:sz w:val="24"/>
          <w:szCs w:val="24"/>
        </w:rPr>
        <w:t>) Состав, последовательность и сроки выполнения административных процедур, требования к порядку их выполнения в органе, предоставляющим муниципальную услугу</w:t>
      </w:r>
    </w:p>
    <w:p w:rsidR="00C810E3" w:rsidRPr="0048563C" w:rsidRDefault="00C810E3" w:rsidP="00C810E3">
      <w:pPr>
        <w:widowControl w:val="0"/>
        <w:tabs>
          <w:tab w:val="left" w:pos="1134"/>
        </w:tabs>
        <w:autoSpaceDE w:val="0"/>
        <w:autoSpaceDN w:val="0"/>
        <w:adjustRightInd w:val="0"/>
        <w:spacing w:after="0" w:line="240" w:lineRule="auto"/>
        <w:ind w:firstLine="284"/>
        <w:outlineLvl w:val="1"/>
        <w:rPr>
          <w:rFonts w:ascii="Times New Roman" w:hAnsi="Times New Roman" w:cs="Times New Roman"/>
          <w:b/>
          <w:sz w:val="24"/>
          <w:szCs w:val="24"/>
        </w:rPr>
      </w:pPr>
    </w:p>
    <w:p w:rsidR="00C810E3" w:rsidRPr="0048563C" w:rsidRDefault="00C810E3" w:rsidP="00C810E3">
      <w:pPr>
        <w:widowControl w:val="0"/>
        <w:autoSpaceDE w:val="0"/>
        <w:autoSpaceDN w:val="0"/>
        <w:adjustRightInd w:val="0"/>
        <w:spacing w:after="0" w:line="240" w:lineRule="auto"/>
        <w:ind w:firstLine="284"/>
        <w:jc w:val="center"/>
        <w:rPr>
          <w:rFonts w:ascii="Times New Roman" w:hAnsi="Times New Roman" w:cs="Times New Roman"/>
          <w:b/>
          <w:sz w:val="24"/>
          <w:szCs w:val="24"/>
        </w:rPr>
      </w:pPr>
      <w:r w:rsidRPr="0048563C">
        <w:rPr>
          <w:rFonts w:ascii="Times New Roman" w:hAnsi="Times New Roman" w:cs="Times New Roman"/>
          <w:b/>
          <w:sz w:val="24"/>
          <w:szCs w:val="24"/>
        </w:rPr>
        <w:t>Состав административных процедур по предоставлению</w:t>
      </w:r>
    </w:p>
    <w:p w:rsidR="00C810E3" w:rsidRPr="0048563C" w:rsidRDefault="00C810E3" w:rsidP="00C810E3">
      <w:pPr>
        <w:widowControl w:val="0"/>
        <w:tabs>
          <w:tab w:val="left" w:pos="1134"/>
        </w:tabs>
        <w:autoSpaceDE w:val="0"/>
        <w:autoSpaceDN w:val="0"/>
        <w:adjustRightInd w:val="0"/>
        <w:spacing w:after="0" w:line="240" w:lineRule="auto"/>
        <w:ind w:firstLine="284"/>
        <w:jc w:val="center"/>
        <w:outlineLvl w:val="1"/>
        <w:rPr>
          <w:rFonts w:ascii="Times New Roman" w:hAnsi="Times New Roman" w:cs="Times New Roman"/>
          <w:b/>
          <w:sz w:val="24"/>
          <w:szCs w:val="24"/>
        </w:rPr>
      </w:pPr>
      <w:r w:rsidRPr="0048563C">
        <w:rPr>
          <w:rFonts w:ascii="Times New Roman" w:hAnsi="Times New Roman" w:cs="Times New Roman"/>
          <w:b/>
          <w:sz w:val="24"/>
          <w:szCs w:val="24"/>
        </w:rPr>
        <w:t>муниципальной услуги</w:t>
      </w:r>
    </w:p>
    <w:p w:rsidR="00C810E3" w:rsidRPr="0048563C" w:rsidRDefault="00C810E3" w:rsidP="00C810E3">
      <w:pPr>
        <w:widowControl w:val="0"/>
        <w:autoSpaceDE w:val="0"/>
        <w:autoSpaceDN w:val="0"/>
        <w:adjustRightInd w:val="0"/>
        <w:spacing w:after="0" w:line="240" w:lineRule="auto"/>
        <w:ind w:firstLine="284"/>
        <w:jc w:val="center"/>
        <w:rPr>
          <w:rFonts w:ascii="Times New Roman" w:hAnsi="Times New Roman" w:cs="Times New Roman"/>
          <w:sz w:val="24"/>
          <w:szCs w:val="24"/>
        </w:rPr>
      </w:pPr>
      <w:bookmarkStart w:id="15" w:name="Par279"/>
      <w:bookmarkEnd w:id="15"/>
    </w:p>
    <w:p w:rsidR="00C810E3" w:rsidRPr="0048563C" w:rsidRDefault="00C810E3" w:rsidP="00C810E3">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48563C">
        <w:rPr>
          <w:rFonts w:ascii="Times New Roman" w:hAnsi="Times New Roman" w:cs="Times New Roman"/>
          <w:sz w:val="24"/>
          <w:szCs w:val="24"/>
        </w:rPr>
        <w:t xml:space="preserve">3.7. Предоставление муниципальной </w:t>
      </w:r>
      <w:proofErr w:type="gramStart"/>
      <w:r w:rsidRPr="0048563C">
        <w:rPr>
          <w:rFonts w:ascii="Times New Roman" w:hAnsi="Times New Roman" w:cs="Times New Roman"/>
          <w:sz w:val="24"/>
          <w:szCs w:val="24"/>
        </w:rPr>
        <w:t>услуги  в</w:t>
      </w:r>
      <w:proofErr w:type="gramEnd"/>
      <w:r w:rsidRPr="0048563C">
        <w:rPr>
          <w:rFonts w:ascii="Times New Roman" w:hAnsi="Times New Roman" w:cs="Times New Roman"/>
          <w:sz w:val="24"/>
          <w:szCs w:val="24"/>
        </w:rPr>
        <w:t xml:space="preserve"> Органе включает следующие административные процедуры:</w:t>
      </w:r>
    </w:p>
    <w:p w:rsidR="00C810E3" w:rsidRPr="0048563C" w:rsidRDefault="00C810E3" w:rsidP="00C810E3">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48563C">
        <w:rPr>
          <w:rFonts w:ascii="Times New Roman" w:hAnsi="Times New Roman" w:cs="Times New Roman"/>
          <w:sz w:val="24"/>
          <w:szCs w:val="24"/>
        </w:rPr>
        <w:t xml:space="preserve">1) прием и регистрация запроса </w:t>
      </w:r>
      <w:proofErr w:type="gramStart"/>
      <w:r w:rsidRPr="0048563C">
        <w:rPr>
          <w:rFonts w:ascii="Times New Roman" w:hAnsi="Times New Roman" w:cs="Times New Roman"/>
          <w:sz w:val="24"/>
          <w:szCs w:val="24"/>
        </w:rPr>
        <w:t>и  документов</w:t>
      </w:r>
      <w:proofErr w:type="gramEnd"/>
      <w:r w:rsidRPr="0048563C">
        <w:rPr>
          <w:rFonts w:ascii="Times New Roman" w:hAnsi="Times New Roman" w:cs="Times New Roman"/>
          <w:sz w:val="24"/>
          <w:szCs w:val="24"/>
        </w:rPr>
        <w:t xml:space="preserve"> для предоставления муниципальной услуги; </w:t>
      </w:r>
    </w:p>
    <w:p w:rsidR="00C810E3" w:rsidRPr="0048563C" w:rsidRDefault="00C810E3" w:rsidP="00C810E3">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48563C">
        <w:rPr>
          <w:rFonts w:ascii="Times New Roman" w:hAnsi="Times New Roman" w:cs="Times New Roman"/>
          <w:sz w:val="24"/>
          <w:szCs w:val="24"/>
        </w:rPr>
        <w:t xml:space="preserve">2) </w:t>
      </w:r>
      <w:r w:rsidRPr="0048563C">
        <w:rPr>
          <w:rFonts w:ascii="Times New Roman" w:eastAsia="Calibri" w:hAnsi="Times New Roman" w:cs="Times New Roman"/>
          <w:sz w:val="24"/>
          <w:szCs w:val="24"/>
        </w:rPr>
        <w:t>направление специалистом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rsidR="00C810E3" w:rsidRPr="0048563C" w:rsidRDefault="00C810E3" w:rsidP="00C810E3">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48563C">
        <w:rPr>
          <w:rFonts w:ascii="Times New Roman" w:hAnsi="Times New Roman" w:cs="Times New Roman"/>
          <w:sz w:val="24"/>
          <w:szCs w:val="24"/>
        </w:rPr>
        <w:t>3) принятие решения о предоставлении (решения об отказе в предоставлении) муниципальной услуги;</w:t>
      </w:r>
    </w:p>
    <w:p w:rsidR="00C810E3" w:rsidRPr="0048563C" w:rsidRDefault="00C810E3" w:rsidP="00C810E3">
      <w:pPr>
        <w:pStyle w:val="ConsPlusNormal"/>
        <w:ind w:firstLine="284"/>
        <w:jc w:val="both"/>
        <w:rPr>
          <w:rFonts w:ascii="Times New Roman" w:hAnsi="Times New Roman" w:cs="Times New Roman"/>
          <w:sz w:val="24"/>
          <w:szCs w:val="24"/>
        </w:rPr>
      </w:pPr>
      <w:r w:rsidRPr="0048563C">
        <w:rPr>
          <w:rFonts w:ascii="Times New Roman" w:hAnsi="Times New Roman" w:cs="Times New Roman"/>
          <w:sz w:val="24"/>
          <w:szCs w:val="24"/>
        </w:rPr>
        <w:lastRenderedPageBreak/>
        <w:t>4) уведомление заявителя о принятом решении, выдача заявителю результата предоставления муниципальной услуги.</w:t>
      </w:r>
    </w:p>
    <w:p w:rsidR="00C810E3" w:rsidRPr="0048563C" w:rsidRDefault="00C810E3" w:rsidP="00C810E3">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48563C">
        <w:rPr>
          <w:rFonts w:ascii="Times New Roman" w:hAnsi="Times New Roman" w:cs="Times New Roman"/>
          <w:sz w:val="24"/>
          <w:szCs w:val="24"/>
        </w:rPr>
        <w:t>3.8. Предоставление в установленном порядке информации заявителям и обеспечение доступа заявителей к сведениям о муниципальной услуге, порядке ее предоставления, по иным вопросам, связанным с предоставлением муниципальной услуги, в том числе о ходе предоставления муниципальной услуги, включая информирование в МФЦ, указано в пункте 1.4 настоящего Административного регламента.</w:t>
      </w:r>
      <w:bookmarkStart w:id="16" w:name="Par288"/>
      <w:bookmarkEnd w:id="16"/>
    </w:p>
    <w:p w:rsidR="00C810E3" w:rsidRPr="0048563C" w:rsidRDefault="00C810E3" w:rsidP="00C810E3">
      <w:pPr>
        <w:widowControl w:val="0"/>
        <w:autoSpaceDE w:val="0"/>
        <w:autoSpaceDN w:val="0"/>
        <w:adjustRightInd w:val="0"/>
        <w:spacing w:after="0" w:line="240" w:lineRule="auto"/>
        <w:ind w:firstLine="284"/>
        <w:jc w:val="both"/>
        <w:rPr>
          <w:rFonts w:ascii="Times New Roman" w:hAnsi="Times New Roman" w:cs="Times New Roman"/>
          <w:sz w:val="24"/>
          <w:szCs w:val="24"/>
        </w:rPr>
      </w:pPr>
    </w:p>
    <w:p w:rsidR="00C810E3" w:rsidRPr="0048563C" w:rsidRDefault="00C810E3" w:rsidP="00C810E3">
      <w:pPr>
        <w:widowControl w:val="0"/>
        <w:autoSpaceDE w:val="0"/>
        <w:autoSpaceDN w:val="0"/>
        <w:adjustRightInd w:val="0"/>
        <w:spacing w:after="0" w:line="240" w:lineRule="auto"/>
        <w:ind w:firstLine="709"/>
        <w:jc w:val="center"/>
        <w:outlineLvl w:val="3"/>
        <w:rPr>
          <w:rFonts w:ascii="Times New Roman" w:hAnsi="Times New Roman" w:cs="Times New Roman"/>
          <w:b/>
          <w:sz w:val="24"/>
          <w:szCs w:val="24"/>
        </w:rPr>
      </w:pPr>
      <w:bookmarkStart w:id="17" w:name="Par293"/>
      <w:bookmarkEnd w:id="17"/>
      <w:r w:rsidRPr="0048563C">
        <w:rPr>
          <w:rFonts w:ascii="Times New Roman" w:hAnsi="Times New Roman" w:cs="Times New Roman"/>
          <w:b/>
          <w:sz w:val="24"/>
          <w:szCs w:val="24"/>
        </w:rPr>
        <w:t>Прием</w:t>
      </w:r>
      <w:r w:rsidRPr="0048563C">
        <w:rPr>
          <w:rFonts w:ascii="Times New Roman" w:hAnsi="Times New Roman" w:cs="Times New Roman"/>
          <w:sz w:val="24"/>
          <w:szCs w:val="24"/>
        </w:rPr>
        <w:t xml:space="preserve"> </w:t>
      </w:r>
      <w:r w:rsidRPr="0048563C">
        <w:rPr>
          <w:rFonts w:ascii="Times New Roman" w:hAnsi="Times New Roman" w:cs="Times New Roman"/>
          <w:b/>
          <w:sz w:val="24"/>
          <w:szCs w:val="24"/>
        </w:rPr>
        <w:t>и регистрация запроса и иных документов для предоставления муниципальной услуги</w:t>
      </w:r>
    </w:p>
    <w:p w:rsidR="00C810E3" w:rsidRPr="0048563C" w:rsidRDefault="00C810E3" w:rsidP="00C810E3">
      <w:pPr>
        <w:widowControl w:val="0"/>
        <w:autoSpaceDE w:val="0"/>
        <w:autoSpaceDN w:val="0"/>
        <w:adjustRightInd w:val="0"/>
        <w:spacing w:after="0" w:line="240" w:lineRule="auto"/>
        <w:ind w:firstLine="709"/>
        <w:jc w:val="center"/>
        <w:outlineLvl w:val="3"/>
        <w:rPr>
          <w:rFonts w:ascii="Times New Roman" w:hAnsi="Times New Roman" w:cs="Times New Roman"/>
          <w:sz w:val="24"/>
          <w:szCs w:val="24"/>
        </w:rPr>
      </w:pPr>
    </w:p>
    <w:p w:rsidR="00C810E3" w:rsidRPr="0048563C" w:rsidRDefault="00C810E3" w:rsidP="00C810E3">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48563C">
        <w:rPr>
          <w:rFonts w:ascii="Times New Roman" w:hAnsi="Times New Roman" w:cs="Times New Roman"/>
          <w:sz w:val="24"/>
          <w:szCs w:val="24"/>
        </w:rPr>
        <w:t>3.9. Основанием для начала административной процедуры является поступление от заявителя запроса на предоставлении муниципальной услуги:</w:t>
      </w:r>
    </w:p>
    <w:p w:rsidR="00C810E3" w:rsidRPr="0048563C" w:rsidRDefault="00C810E3" w:rsidP="00C810E3">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48563C">
        <w:rPr>
          <w:rFonts w:ascii="Times New Roman" w:hAnsi="Times New Roman" w:cs="Times New Roman"/>
          <w:sz w:val="24"/>
          <w:szCs w:val="24"/>
        </w:rPr>
        <w:t>на бумажном носителе непосредственно в Орган;</w:t>
      </w:r>
    </w:p>
    <w:p w:rsidR="00C810E3" w:rsidRPr="0048563C" w:rsidRDefault="00C810E3" w:rsidP="00C810E3">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48563C">
        <w:rPr>
          <w:rFonts w:ascii="Times New Roman" w:hAnsi="Times New Roman" w:cs="Times New Roman"/>
          <w:sz w:val="24"/>
          <w:szCs w:val="24"/>
        </w:rPr>
        <w:t>на бумажном носителе в Орган через организацию почтовой связи, иную организацию, осуществляющую доставку корреспонденции.</w:t>
      </w:r>
    </w:p>
    <w:p w:rsidR="00C810E3" w:rsidRPr="0048563C" w:rsidRDefault="00C810E3" w:rsidP="00C810E3">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48563C">
        <w:rPr>
          <w:rFonts w:ascii="Times New Roman" w:hAnsi="Times New Roman" w:cs="Times New Roman"/>
          <w:sz w:val="24"/>
          <w:szCs w:val="24"/>
        </w:rPr>
        <w:t>1) Очная форма подачи документов – подача запроса и документов при личном приеме в порядке общей очереди в приемные часы или по предварительной записи. При очной форме подачи документов заявитель подает запрос и документы, указанные в пунктах 2.6, 2.10 настоящего Административного регламента (в случае если заявитель представляет документ, указанный в пункте 2.10 настоящего Административного регламента по собственной инициативе) в бумажном виде, то есть документы установленной формы, сформированные на бумажном носителе.</w:t>
      </w:r>
    </w:p>
    <w:p w:rsidR="00C810E3" w:rsidRPr="0048563C" w:rsidRDefault="00C810E3" w:rsidP="00C810E3">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48563C">
        <w:rPr>
          <w:rFonts w:ascii="Times New Roman" w:hAnsi="Times New Roman" w:cs="Times New Roman"/>
          <w:sz w:val="24"/>
          <w:szCs w:val="24"/>
        </w:rPr>
        <w:t xml:space="preserve">При очной форме подачи документов запрос о предоставлении муниципальной услуги может быть оформлен заявителем в ходе приема в Органе, либо оформлен заранее.  </w:t>
      </w:r>
    </w:p>
    <w:p w:rsidR="00C810E3" w:rsidRPr="0048563C" w:rsidRDefault="00C810E3" w:rsidP="00C810E3">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48563C">
        <w:rPr>
          <w:rFonts w:ascii="Times New Roman" w:hAnsi="Times New Roman" w:cs="Times New Roman"/>
          <w:sz w:val="24"/>
          <w:szCs w:val="24"/>
        </w:rPr>
        <w:t>По просьбе обратившегося лица запрос может быть оформлен специалистом Органа, ответственным за прием документов, с использованием программных средств. В этом случае заявитель собственноручно вписывает в запрос свою фамилию, имя и отчество, ставит дату и подпись.</w:t>
      </w:r>
    </w:p>
    <w:p w:rsidR="00C810E3" w:rsidRPr="0048563C" w:rsidRDefault="00C810E3" w:rsidP="00C810E3">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48563C">
        <w:rPr>
          <w:rFonts w:ascii="Times New Roman" w:hAnsi="Times New Roman" w:cs="Times New Roman"/>
          <w:sz w:val="24"/>
          <w:szCs w:val="24"/>
        </w:rPr>
        <w:t>Специалист Органа, ответственный за прием документов, осуществляет следующие действия в ходе приема заявителя:</w:t>
      </w:r>
    </w:p>
    <w:p w:rsidR="00C810E3" w:rsidRPr="0048563C" w:rsidRDefault="00C810E3" w:rsidP="00C810E3">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48563C">
        <w:rPr>
          <w:rFonts w:ascii="Times New Roman" w:hAnsi="Times New Roman" w:cs="Times New Roman"/>
          <w:sz w:val="24"/>
          <w:szCs w:val="24"/>
        </w:rPr>
        <w:t>а) устанавливает предмет обращения, проверяет документ, удостоверяющий личность;</w:t>
      </w:r>
    </w:p>
    <w:p w:rsidR="00C810E3" w:rsidRPr="0048563C" w:rsidRDefault="00C810E3" w:rsidP="00C810E3">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48563C">
        <w:rPr>
          <w:rFonts w:ascii="Times New Roman" w:hAnsi="Times New Roman" w:cs="Times New Roman"/>
          <w:sz w:val="24"/>
          <w:szCs w:val="24"/>
        </w:rPr>
        <w:t>б) проверяет полномочия заявителя;</w:t>
      </w:r>
    </w:p>
    <w:p w:rsidR="00C810E3" w:rsidRPr="0048563C" w:rsidRDefault="00C810E3" w:rsidP="00C810E3">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48563C">
        <w:rPr>
          <w:rFonts w:ascii="Times New Roman" w:hAnsi="Times New Roman" w:cs="Times New Roman"/>
          <w:sz w:val="24"/>
          <w:szCs w:val="24"/>
        </w:rPr>
        <w:t xml:space="preserve">в) 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пунктом 2.6 настоящего Административного регламента; </w:t>
      </w:r>
    </w:p>
    <w:p w:rsidR="00C810E3" w:rsidRPr="0048563C" w:rsidRDefault="00C810E3" w:rsidP="00C810E3">
      <w:pPr>
        <w:widowControl w:val="0"/>
        <w:tabs>
          <w:tab w:val="left" w:pos="1932"/>
        </w:tabs>
        <w:autoSpaceDE w:val="0"/>
        <w:autoSpaceDN w:val="0"/>
        <w:adjustRightInd w:val="0"/>
        <w:spacing w:after="0" w:line="240" w:lineRule="auto"/>
        <w:ind w:firstLine="284"/>
        <w:jc w:val="both"/>
        <w:rPr>
          <w:rFonts w:ascii="Times New Roman" w:hAnsi="Times New Roman" w:cs="Times New Roman"/>
          <w:sz w:val="24"/>
          <w:szCs w:val="24"/>
        </w:rPr>
      </w:pPr>
      <w:r w:rsidRPr="0048563C">
        <w:rPr>
          <w:rFonts w:ascii="Times New Roman" w:hAnsi="Times New Roman" w:cs="Times New Roman"/>
          <w:sz w:val="24"/>
          <w:szCs w:val="24"/>
        </w:rPr>
        <w:t>е) регистрирует запрос и представленные документы под индивидуальным порядковым номером в день их поступления;</w:t>
      </w:r>
    </w:p>
    <w:p w:rsidR="00C810E3" w:rsidRPr="0048563C" w:rsidRDefault="00C810E3" w:rsidP="00C810E3">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48563C">
        <w:rPr>
          <w:rFonts w:ascii="Times New Roman" w:hAnsi="Times New Roman" w:cs="Times New Roman"/>
          <w:sz w:val="24"/>
          <w:szCs w:val="24"/>
        </w:rPr>
        <w:t>ж) выдает заявителю расписку с описью представленных документов и указанием даты их принятия, подтверждающую принятие документов.</w:t>
      </w:r>
    </w:p>
    <w:p w:rsidR="00C810E3" w:rsidRPr="0048563C" w:rsidRDefault="00C810E3" w:rsidP="00C810E3">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48563C">
        <w:rPr>
          <w:rFonts w:ascii="Times New Roman" w:hAnsi="Times New Roman" w:cs="Times New Roman"/>
          <w:sz w:val="24"/>
          <w:szCs w:val="24"/>
        </w:rPr>
        <w:t>При необходимости специалист Органа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rsidR="00C810E3" w:rsidRPr="0048563C" w:rsidRDefault="00C810E3" w:rsidP="00C810E3">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48563C">
        <w:rPr>
          <w:rFonts w:ascii="Times New Roman" w:hAnsi="Times New Roman" w:cs="Times New Roman"/>
          <w:sz w:val="24"/>
          <w:szCs w:val="24"/>
        </w:rPr>
        <w:t xml:space="preserve">При отсутствии у заявителя заполненного запроса или неправильном его заполнении специалист Органа, ответственный за прием документов, помогает заявителю заполнить заявление. </w:t>
      </w:r>
    </w:p>
    <w:p w:rsidR="00C810E3" w:rsidRPr="0048563C" w:rsidRDefault="00C810E3" w:rsidP="00C810E3">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48563C">
        <w:rPr>
          <w:rFonts w:ascii="Times New Roman" w:hAnsi="Times New Roman" w:cs="Times New Roman"/>
          <w:sz w:val="24"/>
          <w:szCs w:val="24"/>
        </w:rPr>
        <w:t>Длительность осуществления всех необходимых действий не может превышать 15 минут.</w:t>
      </w:r>
    </w:p>
    <w:p w:rsidR="00C810E3" w:rsidRPr="00F54A3D" w:rsidRDefault="00C810E3" w:rsidP="00C810E3">
      <w:pPr>
        <w:pStyle w:val="ConsPlusNormal"/>
        <w:ind w:firstLine="284"/>
        <w:jc w:val="both"/>
        <w:rPr>
          <w:rFonts w:ascii="Times New Roman" w:hAnsi="Times New Roman" w:cs="Times New Roman"/>
          <w:sz w:val="24"/>
          <w:szCs w:val="24"/>
        </w:rPr>
      </w:pPr>
      <w:r w:rsidRPr="00F54A3D">
        <w:rPr>
          <w:rFonts w:ascii="Times New Roman" w:hAnsi="Times New Roman" w:cs="Times New Roman"/>
          <w:sz w:val="24"/>
          <w:szCs w:val="24"/>
        </w:rPr>
        <w:t>Предварительная запись на подачу заявления о предоставлении муниципальной услуги осуществляется следующим способом:</w:t>
      </w:r>
    </w:p>
    <w:p w:rsidR="00C810E3" w:rsidRPr="00F54A3D" w:rsidRDefault="00C810E3" w:rsidP="00C810E3">
      <w:pPr>
        <w:pStyle w:val="ConsPlusNormal"/>
        <w:ind w:firstLine="284"/>
        <w:jc w:val="both"/>
        <w:rPr>
          <w:rFonts w:ascii="Times New Roman" w:hAnsi="Times New Roman" w:cs="Times New Roman"/>
          <w:sz w:val="24"/>
          <w:szCs w:val="24"/>
        </w:rPr>
      </w:pPr>
      <w:r w:rsidRPr="00F54A3D">
        <w:rPr>
          <w:rFonts w:ascii="Times New Roman" w:hAnsi="Times New Roman" w:cs="Times New Roman"/>
          <w:sz w:val="24"/>
          <w:szCs w:val="24"/>
        </w:rPr>
        <w:t>- посредством телефонной связи, личного обращения заявителя в МФЦ;</w:t>
      </w:r>
    </w:p>
    <w:p w:rsidR="00C810E3" w:rsidRPr="00F54A3D" w:rsidRDefault="00C810E3" w:rsidP="00C810E3">
      <w:pPr>
        <w:pStyle w:val="ConsPlusNormal"/>
        <w:ind w:firstLine="284"/>
        <w:jc w:val="both"/>
        <w:rPr>
          <w:rFonts w:ascii="Times New Roman" w:hAnsi="Times New Roman" w:cs="Times New Roman"/>
          <w:sz w:val="24"/>
          <w:szCs w:val="24"/>
        </w:rPr>
      </w:pPr>
      <w:r w:rsidRPr="00F54A3D">
        <w:rPr>
          <w:rFonts w:ascii="Times New Roman" w:hAnsi="Times New Roman" w:cs="Times New Roman"/>
          <w:sz w:val="24"/>
          <w:szCs w:val="24"/>
        </w:rPr>
        <w:t>- через Единый портал государственных и муниципальных услуг (функций).</w:t>
      </w:r>
    </w:p>
    <w:p w:rsidR="00C810E3" w:rsidRPr="00F54A3D" w:rsidRDefault="00C810E3" w:rsidP="00C810E3">
      <w:pPr>
        <w:pStyle w:val="ConsPlusNormal"/>
        <w:ind w:firstLine="284"/>
        <w:jc w:val="both"/>
        <w:rPr>
          <w:rFonts w:ascii="Times New Roman" w:hAnsi="Times New Roman" w:cs="Times New Roman"/>
          <w:sz w:val="24"/>
          <w:szCs w:val="24"/>
        </w:rPr>
      </w:pPr>
      <w:r w:rsidRPr="00F54A3D">
        <w:rPr>
          <w:rFonts w:ascii="Times New Roman" w:hAnsi="Times New Roman" w:cs="Times New Roman"/>
          <w:sz w:val="24"/>
          <w:szCs w:val="24"/>
        </w:rPr>
        <w:lastRenderedPageBreak/>
        <w:t>При осуществлении предварительной записи посредством телефонной связи, личного обращения заявителя в МФЦ заявитель сообщает следующие данные:</w:t>
      </w:r>
    </w:p>
    <w:p w:rsidR="00C810E3" w:rsidRPr="00F54A3D" w:rsidRDefault="00C810E3" w:rsidP="00C810E3">
      <w:pPr>
        <w:pStyle w:val="ConsPlusNormal"/>
        <w:ind w:firstLine="284"/>
        <w:jc w:val="both"/>
        <w:rPr>
          <w:rFonts w:ascii="Times New Roman" w:hAnsi="Times New Roman" w:cs="Times New Roman"/>
          <w:sz w:val="24"/>
          <w:szCs w:val="24"/>
        </w:rPr>
      </w:pPr>
      <w:r w:rsidRPr="00F54A3D">
        <w:rPr>
          <w:rFonts w:ascii="Times New Roman" w:hAnsi="Times New Roman" w:cs="Times New Roman"/>
          <w:sz w:val="24"/>
          <w:szCs w:val="24"/>
        </w:rPr>
        <w:t>1) для заявителя - физического лица: фамилия, имя, отчество (последнее - при наличии);</w:t>
      </w:r>
    </w:p>
    <w:p w:rsidR="00C810E3" w:rsidRPr="00F54A3D" w:rsidRDefault="00C810E3" w:rsidP="00C810E3">
      <w:pPr>
        <w:pStyle w:val="ConsPlusNormal"/>
        <w:ind w:firstLine="284"/>
        <w:jc w:val="both"/>
        <w:rPr>
          <w:rFonts w:ascii="Times New Roman" w:hAnsi="Times New Roman" w:cs="Times New Roman"/>
          <w:sz w:val="24"/>
          <w:szCs w:val="24"/>
        </w:rPr>
      </w:pPr>
      <w:r w:rsidRPr="00F54A3D">
        <w:rPr>
          <w:rFonts w:ascii="Times New Roman" w:hAnsi="Times New Roman" w:cs="Times New Roman"/>
          <w:sz w:val="24"/>
          <w:szCs w:val="24"/>
        </w:rPr>
        <w:t>2) для заявителя - юридического лица: наименование юридического лица;</w:t>
      </w:r>
    </w:p>
    <w:p w:rsidR="00C810E3" w:rsidRPr="00F54A3D" w:rsidRDefault="00C810E3" w:rsidP="00C810E3">
      <w:pPr>
        <w:pStyle w:val="ConsPlusNormal"/>
        <w:ind w:firstLine="284"/>
        <w:jc w:val="both"/>
        <w:rPr>
          <w:rFonts w:ascii="Times New Roman" w:hAnsi="Times New Roman" w:cs="Times New Roman"/>
          <w:sz w:val="24"/>
          <w:szCs w:val="24"/>
        </w:rPr>
      </w:pPr>
      <w:r w:rsidRPr="00F54A3D">
        <w:rPr>
          <w:rFonts w:ascii="Times New Roman" w:hAnsi="Times New Roman" w:cs="Times New Roman"/>
          <w:sz w:val="24"/>
          <w:szCs w:val="24"/>
        </w:rPr>
        <w:t>3) номер телефона для связи с заявителем;</w:t>
      </w:r>
    </w:p>
    <w:p w:rsidR="00C810E3" w:rsidRPr="00F54A3D" w:rsidRDefault="00C810E3" w:rsidP="00C810E3">
      <w:pPr>
        <w:pStyle w:val="ConsPlusNormal"/>
        <w:ind w:firstLine="284"/>
        <w:jc w:val="both"/>
        <w:rPr>
          <w:rFonts w:ascii="Times New Roman" w:hAnsi="Times New Roman" w:cs="Times New Roman"/>
          <w:sz w:val="24"/>
          <w:szCs w:val="24"/>
        </w:rPr>
      </w:pPr>
      <w:r w:rsidRPr="00F54A3D">
        <w:rPr>
          <w:rFonts w:ascii="Times New Roman" w:hAnsi="Times New Roman" w:cs="Times New Roman"/>
          <w:sz w:val="24"/>
          <w:szCs w:val="24"/>
        </w:rPr>
        <w:t>4) адрес электронной почты заявителя (по желанию);</w:t>
      </w:r>
    </w:p>
    <w:p w:rsidR="00C810E3" w:rsidRPr="00F54A3D" w:rsidRDefault="00C810E3" w:rsidP="00C810E3">
      <w:pPr>
        <w:pStyle w:val="ConsPlusNormal"/>
        <w:ind w:firstLine="284"/>
        <w:jc w:val="both"/>
        <w:rPr>
          <w:rFonts w:ascii="Times New Roman" w:hAnsi="Times New Roman" w:cs="Times New Roman"/>
          <w:sz w:val="24"/>
          <w:szCs w:val="24"/>
        </w:rPr>
      </w:pPr>
      <w:r w:rsidRPr="00F54A3D">
        <w:rPr>
          <w:rFonts w:ascii="Times New Roman" w:hAnsi="Times New Roman" w:cs="Times New Roman"/>
          <w:sz w:val="24"/>
          <w:szCs w:val="24"/>
        </w:rPr>
        <w:t>5) желаемые дата и время подачи заявления (получения результатов оказания муниципальной услуги).</w:t>
      </w:r>
    </w:p>
    <w:p w:rsidR="00C810E3" w:rsidRPr="00F54A3D" w:rsidRDefault="00C810E3" w:rsidP="00C810E3">
      <w:pPr>
        <w:pStyle w:val="ConsPlusNormal"/>
        <w:ind w:firstLine="284"/>
        <w:jc w:val="both"/>
        <w:rPr>
          <w:rFonts w:ascii="Times New Roman" w:hAnsi="Times New Roman" w:cs="Times New Roman"/>
          <w:sz w:val="24"/>
          <w:szCs w:val="24"/>
        </w:rPr>
      </w:pPr>
      <w:r w:rsidRPr="00F54A3D">
        <w:rPr>
          <w:rFonts w:ascii="Times New Roman" w:hAnsi="Times New Roman" w:cs="Times New Roman"/>
          <w:sz w:val="24"/>
          <w:szCs w:val="24"/>
        </w:rPr>
        <w:t>При осуществлении предварительной записи по телефону специалист Органа, Управления, ответственный за прием документов, назначает время в часы приема с учетом времени, удобного гражданину, при этом заявителю сообщается время посещения и номер кабинета, в который следует обратиться.</w:t>
      </w:r>
    </w:p>
    <w:p w:rsidR="00C810E3" w:rsidRPr="00F54A3D" w:rsidRDefault="00C810E3" w:rsidP="00C810E3">
      <w:pPr>
        <w:pStyle w:val="ConsPlusNormal"/>
        <w:ind w:firstLine="284"/>
        <w:jc w:val="both"/>
        <w:rPr>
          <w:rFonts w:ascii="Times New Roman" w:hAnsi="Times New Roman" w:cs="Times New Roman"/>
          <w:sz w:val="24"/>
          <w:szCs w:val="24"/>
        </w:rPr>
      </w:pPr>
      <w:r w:rsidRPr="00F54A3D">
        <w:rPr>
          <w:rFonts w:ascii="Times New Roman" w:hAnsi="Times New Roman" w:cs="Times New Roman"/>
          <w:sz w:val="24"/>
          <w:szCs w:val="24"/>
        </w:rPr>
        <w:t>При осуществлении предварительной записи путем личного обращения заявителю выдается талон-подтверждение, содержащий информацию о дате и времени подачи заявления, о выдаче результата муниципальной услуги, о номере кабинета, в который следует обратиться.</w:t>
      </w:r>
    </w:p>
    <w:p w:rsidR="00C810E3" w:rsidRPr="00F54A3D" w:rsidRDefault="00C810E3" w:rsidP="00C810E3">
      <w:pPr>
        <w:pStyle w:val="ConsPlusNormal"/>
        <w:ind w:firstLine="284"/>
        <w:jc w:val="both"/>
        <w:rPr>
          <w:rFonts w:ascii="Times New Roman" w:hAnsi="Times New Roman" w:cs="Times New Roman"/>
          <w:sz w:val="24"/>
          <w:szCs w:val="24"/>
        </w:rPr>
      </w:pPr>
      <w:r w:rsidRPr="00F54A3D">
        <w:rPr>
          <w:rFonts w:ascii="Times New Roman" w:hAnsi="Times New Roman" w:cs="Times New Roman"/>
          <w:sz w:val="24"/>
          <w:szCs w:val="24"/>
        </w:rPr>
        <w:t xml:space="preserve">При осуществлении предварительной записи посредством Единого портала государственных и муниципальных услуг (функций) запись осуществляется в соответствии с </w:t>
      </w:r>
      <w:hyperlink r:id="rId23">
        <w:r w:rsidRPr="00F54A3D">
          <w:rPr>
            <w:rFonts w:ascii="Times New Roman" w:hAnsi="Times New Roman" w:cs="Times New Roman"/>
            <w:color w:val="0000FF"/>
            <w:sz w:val="24"/>
            <w:szCs w:val="24"/>
          </w:rPr>
          <w:t>подпунктом «е» пункта 1</w:t>
        </w:r>
      </w:hyperlink>
      <w:r w:rsidRPr="00F54A3D">
        <w:rPr>
          <w:rFonts w:ascii="Times New Roman" w:hAnsi="Times New Roman" w:cs="Times New Roman"/>
          <w:sz w:val="24"/>
          <w:szCs w:val="24"/>
        </w:rPr>
        <w:t xml:space="preserve"> Положения о федеральной государственной информационной системе «Единый портал государственных и муниципальных услуг (функций)», утвержденного постановлением Правительства Российской Федерации от 24 октября 2011 г. N 861.</w:t>
      </w:r>
    </w:p>
    <w:p w:rsidR="00C810E3" w:rsidRPr="00F54A3D" w:rsidRDefault="00C810E3" w:rsidP="00C810E3">
      <w:pPr>
        <w:pStyle w:val="ConsPlusNormal"/>
        <w:ind w:firstLine="284"/>
        <w:jc w:val="both"/>
        <w:rPr>
          <w:rFonts w:ascii="Times New Roman" w:hAnsi="Times New Roman" w:cs="Times New Roman"/>
          <w:sz w:val="24"/>
          <w:szCs w:val="24"/>
        </w:rPr>
      </w:pPr>
      <w:r w:rsidRPr="00F54A3D">
        <w:rPr>
          <w:rFonts w:ascii="Times New Roman" w:hAnsi="Times New Roman" w:cs="Times New Roman"/>
          <w:sz w:val="24"/>
          <w:szCs w:val="24"/>
        </w:rPr>
        <w:t>При осуществлении предварительной записи посредством Единого портала государственных и муниципальных услуг (функций), телефонной связи, либо путем личного обращения, заявителю предоставляется возможность ознакомления с графиком приема граждан в МФЦ по вопросу предоставления муниципальной услуги. Заявителю обеспечивается возможность доступа записи на прием дат и интервалов времени приема, а также записи в любые свободные для приема дату и время в пределах установленного в МФЦ графика приема граждан.</w:t>
      </w:r>
    </w:p>
    <w:p w:rsidR="00C810E3" w:rsidRPr="00F54A3D" w:rsidRDefault="00C810E3" w:rsidP="00C810E3">
      <w:pPr>
        <w:pStyle w:val="ConsPlusNormal"/>
        <w:ind w:firstLine="284"/>
        <w:jc w:val="both"/>
        <w:rPr>
          <w:rFonts w:ascii="Times New Roman" w:hAnsi="Times New Roman" w:cs="Times New Roman"/>
          <w:sz w:val="24"/>
          <w:szCs w:val="24"/>
        </w:rPr>
      </w:pPr>
      <w:r w:rsidRPr="00F54A3D">
        <w:rPr>
          <w:rFonts w:ascii="Times New Roman" w:hAnsi="Times New Roman" w:cs="Times New Roman"/>
          <w:sz w:val="24"/>
          <w:szCs w:val="24"/>
        </w:rPr>
        <w:t>Заявитель должен быть проинформирован, что запись аннулируется в случае его неявки по истечении 15 минут с назначенного времени приема.</w:t>
      </w:r>
    </w:p>
    <w:p w:rsidR="00C810E3" w:rsidRPr="00F54A3D" w:rsidRDefault="00C810E3" w:rsidP="00C810E3">
      <w:pPr>
        <w:pStyle w:val="ConsPlusNormal"/>
        <w:ind w:firstLine="284"/>
        <w:jc w:val="both"/>
        <w:rPr>
          <w:rFonts w:ascii="Times New Roman" w:hAnsi="Times New Roman" w:cs="Times New Roman"/>
          <w:sz w:val="24"/>
          <w:szCs w:val="24"/>
        </w:rPr>
      </w:pPr>
      <w:r w:rsidRPr="00F54A3D">
        <w:rPr>
          <w:rFonts w:ascii="Times New Roman" w:hAnsi="Times New Roman" w:cs="Times New Roman"/>
          <w:sz w:val="24"/>
          <w:szCs w:val="24"/>
        </w:rPr>
        <w:t>Заявитель вправе отказаться от предварительной записи.</w:t>
      </w:r>
    </w:p>
    <w:p w:rsidR="00C810E3" w:rsidRPr="00F54A3D" w:rsidRDefault="00C810E3" w:rsidP="00C810E3">
      <w:pPr>
        <w:pStyle w:val="ConsPlusNormal"/>
        <w:ind w:firstLine="284"/>
        <w:jc w:val="both"/>
        <w:rPr>
          <w:rFonts w:ascii="Times New Roman" w:hAnsi="Times New Roman" w:cs="Times New Roman"/>
          <w:sz w:val="24"/>
          <w:szCs w:val="24"/>
        </w:rPr>
      </w:pPr>
      <w:r w:rsidRPr="00F54A3D">
        <w:rPr>
          <w:rFonts w:ascii="Times New Roman" w:hAnsi="Times New Roman" w:cs="Times New Roman"/>
          <w:sz w:val="24"/>
          <w:szCs w:val="24"/>
        </w:rPr>
        <w:t>Предварительная запись ведется в электронном виде либо на бумажном носителе.</w:t>
      </w:r>
    </w:p>
    <w:p w:rsidR="00C810E3" w:rsidRPr="00F54A3D" w:rsidRDefault="00C810E3" w:rsidP="00C810E3">
      <w:pPr>
        <w:pStyle w:val="ConsPlusNormal"/>
        <w:ind w:firstLine="284"/>
        <w:jc w:val="both"/>
        <w:rPr>
          <w:rFonts w:ascii="Times New Roman" w:hAnsi="Times New Roman" w:cs="Times New Roman"/>
          <w:sz w:val="24"/>
          <w:szCs w:val="24"/>
        </w:rPr>
      </w:pPr>
      <w:r w:rsidRPr="00F54A3D">
        <w:rPr>
          <w:rFonts w:ascii="Times New Roman" w:hAnsi="Times New Roman" w:cs="Times New Roman"/>
          <w:sz w:val="24"/>
          <w:szCs w:val="24"/>
        </w:rPr>
        <w:t>При осуществлении записи на прием в МФЦ по вопросу предоставления муниципальной услуги специалист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C810E3" w:rsidRPr="00F54A3D" w:rsidRDefault="00C810E3" w:rsidP="00C810E3">
      <w:pPr>
        <w:pStyle w:val="ConsPlusNormal"/>
        <w:ind w:firstLine="284"/>
        <w:jc w:val="both"/>
        <w:rPr>
          <w:rFonts w:ascii="Times New Roman" w:hAnsi="Times New Roman" w:cs="Times New Roman"/>
          <w:sz w:val="24"/>
          <w:szCs w:val="24"/>
        </w:rPr>
      </w:pPr>
      <w:r w:rsidRPr="00F54A3D">
        <w:rPr>
          <w:rFonts w:ascii="Times New Roman" w:hAnsi="Times New Roman" w:cs="Times New Roman"/>
          <w:sz w:val="24"/>
          <w:szCs w:val="24"/>
        </w:rPr>
        <w:t>Продолжительность предварительной записи по телефону или в ходе личного приема на подачу заявления, или получение результата муниципальной услуги не должна превышать 5 минут.</w:t>
      </w:r>
    </w:p>
    <w:p w:rsidR="00C810E3" w:rsidRPr="00F54A3D" w:rsidRDefault="00C810E3" w:rsidP="00C810E3">
      <w:pPr>
        <w:pStyle w:val="ConsPlusNormal"/>
        <w:ind w:firstLine="284"/>
        <w:jc w:val="both"/>
        <w:rPr>
          <w:rFonts w:ascii="Times New Roman" w:hAnsi="Times New Roman" w:cs="Times New Roman"/>
          <w:sz w:val="24"/>
          <w:szCs w:val="24"/>
        </w:rPr>
      </w:pPr>
      <w:r w:rsidRPr="00F54A3D">
        <w:rPr>
          <w:rFonts w:ascii="Times New Roman" w:hAnsi="Times New Roman" w:cs="Times New Roman"/>
          <w:sz w:val="24"/>
          <w:szCs w:val="24"/>
        </w:rPr>
        <w:t>3.9.1. Критерием принятия решения о приеме документов является наличие заявления и прилагаемых к нему документов.</w:t>
      </w:r>
    </w:p>
    <w:p w:rsidR="00C810E3" w:rsidRPr="00F54A3D" w:rsidRDefault="00C810E3" w:rsidP="00C810E3">
      <w:pPr>
        <w:pStyle w:val="ConsPlusNormal"/>
        <w:ind w:firstLine="284"/>
        <w:jc w:val="both"/>
        <w:rPr>
          <w:rFonts w:ascii="Times New Roman" w:hAnsi="Times New Roman" w:cs="Times New Roman"/>
          <w:sz w:val="24"/>
          <w:szCs w:val="24"/>
        </w:rPr>
      </w:pPr>
      <w:r w:rsidRPr="00F54A3D">
        <w:rPr>
          <w:rFonts w:ascii="Times New Roman" w:hAnsi="Times New Roman" w:cs="Times New Roman"/>
          <w:sz w:val="24"/>
          <w:szCs w:val="24"/>
        </w:rPr>
        <w:t>3.9.2. Максимальный срок исполнения административной процедуры составляет 1 рабочий день со дня поступления заявления от заявителя о предоставлении муниципальной услуги.</w:t>
      </w:r>
    </w:p>
    <w:p w:rsidR="00C810E3" w:rsidRPr="00F54A3D" w:rsidRDefault="00C810E3" w:rsidP="00C810E3">
      <w:pPr>
        <w:pStyle w:val="ConsPlusNormal"/>
        <w:ind w:firstLine="284"/>
        <w:jc w:val="both"/>
        <w:rPr>
          <w:rFonts w:ascii="Times New Roman" w:hAnsi="Times New Roman" w:cs="Times New Roman"/>
          <w:sz w:val="24"/>
          <w:szCs w:val="24"/>
        </w:rPr>
      </w:pPr>
      <w:r w:rsidRPr="00F54A3D">
        <w:rPr>
          <w:rFonts w:ascii="Times New Roman" w:hAnsi="Times New Roman" w:cs="Times New Roman"/>
          <w:sz w:val="24"/>
          <w:szCs w:val="24"/>
        </w:rPr>
        <w:t>3.9.3. Результатом административной процедуры является одно из следующих действий:</w:t>
      </w:r>
    </w:p>
    <w:p w:rsidR="00C810E3" w:rsidRPr="00F54A3D" w:rsidRDefault="00C810E3" w:rsidP="00C810E3">
      <w:pPr>
        <w:pStyle w:val="ConsPlusNormal"/>
        <w:ind w:firstLine="284"/>
        <w:jc w:val="both"/>
        <w:rPr>
          <w:rFonts w:ascii="Times New Roman" w:hAnsi="Times New Roman" w:cs="Times New Roman"/>
          <w:sz w:val="24"/>
          <w:szCs w:val="24"/>
        </w:rPr>
      </w:pPr>
      <w:r w:rsidRPr="00F54A3D">
        <w:rPr>
          <w:rFonts w:ascii="Times New Roman" w:hAnsi="Times New Roman" w:cs="Times New Roman"/>
          <w:sz w:val="24"/>
          <w:szCs w:val="24"/>
        </w:rPr>
        <w:t xml:space="preserve">- прием и регистрация в МФЦ заявления и документов, представленных заявителем, их передача специалисту Органа, Управления, ответственному за принятие решений о </w:t>
      </w:r>
      <w:r w:rsidRPr="00F54A3D">
        <w:rPr>
          <w:rFonts w:ascii="Times New Roman" w:hAnsi="Times New Roman" w:cs="Times New Roman"/>
          <w:sz w:val="24"/>
          <w:szCs w:val="24"/>
        </w:rPr>
        <w:lastRenderedPageBreak/>
        <w:t>предоставлении муниципальной услуги;</w:t>
      </w:r>
    </w:p>
    <w:p w:rsidR="00C810E3" w:rsidRPr="00F54A3D" w:rsidRDefault="00C810E3" w:rsidP="00C810E3">
      <w:pPr>
        <w:pStyle w:val="ConsPlusNormal"/>
        <w:ind w:firstLine="284"/>
        <w:jc w:val="both"/>
        <w:rPr>
          <w:rFonts w:ascii="Times New Roman" w:hAnsi="Times New Roman" w:cs="Times New Roman"/>
          <w:sz w:val="24"/>
          <w:szCs w:val="24"/>
        </w:rPr>
      </w:pPr>
      <w:r w:rsidRPr="00F54A3D">
        <w:rPr>
          <w:rFonts w:ascii="Times New Roman" w:hAnsi="Times New Roman" w:cs="Times New Roman"/>
          <w:sz w:val="24"/>
          <w:szCs w:val="24"/>
        </w:rPr>
        <w:t xml:space="preserve">- прием и регистрация в МФЦ заявления и документов, представленных заявителем, и их передача специалисту Органа, Управления, МФЦ, ответственному за межведомственное взаимодействие (в случае, если заявитель самостоятельно не представил документы, указанные в </w:t>
      </w:r>
      <w:hyperlink w:anchor="P197">
        <w:r w:rsidRPr="00F54A3D">
          <w:rPr>
            <w:rFonts w:ascii="Times New Roman" w:hAnsi="Times New Roman" w:cs="Times New Roman"/>
            <w:color w:val="0000FF"/>
            <w:sz w:val="24"/>
            <w:szCs w:val="24"/>
          </w:rPr>
          <w:t>пункте 2.10</w:t>
        </w:r>
      </w:hyperlink>
      <w:r w:rsidRPr="00F54A3D">
        <w:rPr>
          <w:rFonts w:ascii="Times New Roman" w:hAnsi="Times New Roman" w:cs="Times New Roman"/>
          <w:sz w:val="24"/>
          <w:szCs w:val="24"/>
        </w:rPr>
        <w:t xml:space="preserve"> настоящего административного регламента).</w:t>
      </w:r>
    </w:p>
    <w:p w:rsidR="00C810E3" w:rsidRPr="0048563C" w:rsidRDefault="00C810E3" w:rsidP="00C810E3">
      <w:pPr>
        <w:pStyle w:val="ConsPlusNormal"/>
        <w:ind w:firstLine="284"/>
        <w:jc w:val="both"/>
        <w:rPr>
          <w:rFonts w:ascii="Times New Roman" w:hAnsi="Times New Roman" w:cs="Times New Roman"/>
          <w:sz w:val="24"/>
          <w:szCs w:val="24"/>
        </w:rPr>
      </w:pPr>
      <w:r w:rsidRPr="00F54A3D">
        <w:rPr>
          <w:rFonts w:ascii="Times New Roman" w:hAnsi="Times New Roman" w:cs="Times New Roman"/>
          <w:sz w:val="24"/>
          <w:szCs w:val="24"/>
        </w:rPr>
        <w:t>Результат административной процедуры фиксируется в системе электронного документооборота исполнителем, ответственным за выполнение административной процедуры.</w:t>
      </w:r>
    </w:p>
    <w:p w:rsidR="00C810E3" w:rsidRPr="0048563C" w:rsidRDefault="00C810E3" w:rsidP="00C810E3">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48563C">
        <w:rPr>
          <w:rFonts w:ascii="Times New Roman" w:hAnsi="Times New Roman" w:cs="Times New Roman"/>
          <w:sz w:val="24"/>
          <w:szCs w:val="24"/>
        </w:rPr>
        <w:t>2) Заочная форма подачи документов – направление запроса о предоставлении муниципальной услуги и документов через организацию почтовой связи, иную организацию, осуществляющую доставку корреспонденции.</w:t>
      </w:r>
    </w:p>
    <w:p w:rsidR="00C810E3" w:rsidRPr="0048563C" w:rsidRDefault="00C810E3" w:rsidP="00C810E3">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48563C">
        <w:rPr>
          <w:rFonts w:ascii="Times New Roman" w:hAnsi="Times New Roman" w:cs="Times New Roman"/>
          <w:sz w:val="24"/>
          <w:szCs w:val="24"/>
        </w:rPr>
        <w:t>При заочной форме подачи документов заявитель может направить запрос и документы, указанные в пунктах 2.6, 2.10 настоящего Административного регламента (в случае, если заявитель представляет документ, указанный в пункте 2.10 настоящего Административного регламента по собственной инициативе в виде оригинала запроса и копий документов на бумажном носителе через организацию почтовой связи, иную организацию, осуществляющую доставку корреспонденции. В данном случае удостоверение верности копий документов осуществляется в порядке, установленном федеральным законодательством, днем регистрации запроса является день поступления запроса и документов в Орган.</w:t>
      </w:r>
    </w:p>
    <w:p w:rsidR="00C810E3" w:rsidRPr="0048563C" w:rsidRDefault="00C810E3" w:rsidP="00C810E3">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48563C">
        <w:rPr>
          <w:rFonts w:ascii="Times New Roman" w:hAnsi="Times New Roman" w:cs="Times New Roman"/>
          <w:sz w:val="24"/>
          <w:szCs w:val="24"/>
        </w:rPr>
        <w:t>Если заявитель обратился заочно, специалист Органа, ответственный за прием документов:</w:t>
      </w:r>
    </w:p>
    <w:p w:rsidR="00C810E3" w:rsidRPr="0048563C" w:rsidRDefault="00C810E3" w:rsidP="00C810E3">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48563C">
        <w:rPr>
          <w:rFonts w:ascii="Times New Roman" w:hAnsi="Times New Roman" w:cs="Times New Roman"/>
          <w:sz w:val="24"/>
          <w:szCs w:val="24"/>
        </w:rPr>
        <w:t>а) устанавливает предмет обращения, проверяет документ, удостоверяющий личность;</w:t>
      </w:r>
    </w:p>
    <w:p w:rsidR="00C810E3" w:rsidRPr="0048563C" w:rsidRDefault="00C810E3" w:rsidP="00C810E3">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48563C">
        <w:rPr>
          <w:rFonts w:ascii="Times New Roman" w:hAnsi="Times New Roman" w:cs="Times New Roman"/>
          <w:sz w:val="24"/>
          <w:szCs w:val="24"/>
        </w:rPr>
        <w:t>б) проверяет полномочия заявителя;</w:t>
      </w:r>
    </w:p>
    <w:p w:rsidR="00C810E3" w:rsidRPr="0048563C" w:rsidRDefault="00C810E3" w:rsidP="00C810E3">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48563C">
        <w:rPr>
          <w:rFonts w:ascii="Times New Roman" w:hAnsi="Times New Roman" w:cs="Times New Roman"/>
          <w:sz w:val="24"/>
          <w:szCs w:val="24"/>
        </w:rPr>
        <w:t>в) 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пунктом 2.6 настоящего Административного регламента;</w:t>
      </w:r>
    </w:p>
    <w:p w:rsidR="00C810E3" w:rsidRPr="0048563C" w:rsidRDefault="00C810E3" w:rsidP="00C810E3">
      <w:pPr>
        <w:widowControl w:val="0"/>
        <w:tabs>
          <w:tab w:val="left" w:pos="1932"/>
        </w:tabs>
        <w:autoSpaceDE w:val="0"/>
        <w:autoSpaceDN w:val="0"/>
        <w:adjustRightInd w:val="0"/>
        <w:spacing w:after="0" w:line="240" w:lineRule="auto"/>
        <w:ind w:firstLine="284"/>
        <w:jc w:val="both"/>
        <w:rPr>
          <w:rFonts w:ascii="Times New Roman" w:hAnsi="Times New Roman" w:cs="Times New Roman"/>
          <w:sz w:val="24"/>
          <w:szCs w:val="24"/>
        </w:rPr>
      </w:pPr>
      <w:r w:rsidRPr="0048563C">
        <w:rPr>
          <w:rFonts w:ascii="Times New Roman" w:hAnsi="Times New Roman" w:cs="Times New Roman"/>
          <w:sz w:val="24"/>
          <w:szCs w:val="24"/>
        </w:rPr>
        <w:t>е) регистрирует запрос и представленные документы под индивидуальным порядковым номером в день их поступления.</w:t>
      </w:r>
    </w:p>
    <w:p w:rsidR="00C810E3" w:rsidRPr="0048563C" w:rsidRDefault="00C810E3" w:rsidP="00C810E3">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48563C">
        <w:rPr>
          <w:rFonts w:ascii="Times New Roman" w:hAnsi="Times New Roman" w:cs="Times New Roman"/>
          <w:sz w:val="24"/>
          <w:szCs w:val="24"/>
        </w:rPr>
        <w:t>ж) выдает заявителю расписку с описью представленных документов и указанием даты их принятия, подтверждающую принятие документов.</w:t>
      </w:r>
    </w:p>
    <w:p w:rsidR="00C810E3" w:rsidRPr="0048563C" w:rsidRDefault="00C810E3" w:rsidP="00C810E3">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48563C">
        <w:rPr>
          <w:rFonts w:ascii="Times New Roman" w:hAnsi="Times New Roman" w:cs="Times New Roman"/>
          <w:sz w:val="24"/>
          <w:szCs w:val="24"/>
        </w:rPr>
        <w:t>Уведомление о приеме документов направляется заявителю не позднее дня, следующего за днем поступления запроса и документов, способом, который использовал (указал) заявитель при заочном обращении.</w:t>
      </w:r>
    </w:p>
    <w:p w:rsidR="00C810E3" w:rsidRPr="0048563C" w:rsidRDefault="00C810E3" w:rsidP="00C810E3">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48563C">
        <w:rPr>
          <w:rFonts w:ascii="Times New Roman" w:hAnsi="Times New Roman" w:cs="Times New Roman"/>
          <w:sz w:val="24"/>
          <w:szCs w:val="24"/>
        </w:rPr>
        <w:t xml:space="preserve">3.9.4. Критерием принятия решения о приеме </w:t>
      </w:r>
      <w:proofErr w:type="gramStart"/>
      <w:r w:rsidRPr="0048563C">
        <w:rPr>
          <w:rFonts w:ascii="Times New Roman" w:hAnsi="Times New Roman" w:cs="Times New Roman"/>
          <w:sz w:val="24"/>
          <w:szCs w:val="24"/>
        </w:rPr>
        <w:t>документов  является</w:t>
      </w:r>
      <w:proofErr w:type="gramEnd"/>
      <w:r w:rsidRPr="0048563C">
        <w:rPr>
          <w:rFonts w:ascii="Times New Roman" w:hAnsi="Times New Roman" w:cs="Times New Roman"/>
          <w:sz w:val="24"/>
          <w:szCs w:val="24"/>
        </w:rPr>
        <w:t xml:space="preserve"> наличие запроса и прилагаемых к нему документов.</w:t>
      </w:r>
    </w:p>
    <w:p w:rsidR="00C810E3" w:rsidRPr="0048563C" w:rsidRDefault="00C810E3" w:rsidP="00C810E3">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48563C">
        <w:rPr>
          <w:rFonts w:ascii="Times New Roman" w:hAnsi="Times New Roman" w:cs="Times New Roman"/>
          <w:sz w:val="24"/>
          <w:szCs w:val="24"/>
        </w:rPr>
        <w:t>3.9.5. Максимальный срок исполнения административной процедуры составляет 1 рабочий</w:t>
      </w:r>
      <w:r w:rsidRPr="0048563C">
        <w:rPr>
          <w:rFonts w:ascii="Times New Roman" w:hAnsi="Times New Roman" w:cs="Times New Roman"/>
          <w:i/>
          <w:sz w:val="24"/>
          <w:szCs w:val="24"/>
        </w:rPr>
        <w:t xml:space="preserve"> </w:t>
      </w:r>
      <w:r w:rsidRPr="0048563C">
        <w:rPr>
          <w:rFonts w:ascii="Times New Roman" w:hAnsi="Times New Roman" w:cs="Times New Roman"/>
          <w:sz w:val="24"/>
          <w:szCs w:val="24"/>
        </w:rPr>
        <w:t xml:space="preserve">день со дня поступления запроса от заявителя о предоставлении муниципальной услуги. </w:t>
      </w:r>
    </w:p>
    <w:p w:rsidR="00C810E3" w:rsidRPr="0048563C" w:rsidRDefault="00C810E3" w:rsidP="00C810E3">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48563C">
        <w:rPr>
          <w:rFonts w:ascii="Times New Roman" w:hAnsi="Times New Roman" w:cs="Times New Roman"/>
          <w:sz w:val="24"/>
          <w:szCs w:val="24"/>
        </w:rPr>
        <w:t xml:space="preserve">3.9.6. Результатом административной процедуры является одно из следующих действий: </w:t>
      </w:r>
    </w:p>
    <w:p w:rsidR="00C810E3" w:rsidRPr="0048563C" w:rsidRDefault="00C810E3" w:rsidP="00C810E3">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48563C">
        <w:rPr>
          <w:rFonts w:ascii="Times New Roman" w:hAnsi="Times New Roman" w:cs="Times New Roman"/>
          <w:sz w:val="24"/>
          <w:szCs w:val="24"/>
        </w:rPr>
        <w:t>- прием и регистрация в Органе запроса и документов, представленных заявителем, их передача специалисту Органа, ответственному за принятие решений о предоставлении муниципальной услуги;</w:t>
      </w:r>
    </w:p>
    <w:p w:rsidR="00C810E3" w:rsidRPr="0048563C" w:rsidRDefault="00C810E3" w:rsidP="00C810E3">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48563C">
        <w:rPr>
          <w:rFonts w:ascii="Times New Roman" w:hAnsi="Times New Roman" w:cs="Times New Roman"/>
          <w:sz w:val="24"/>
          <w:szCs w:val="24"/>
        </w:rPr>
        <w:t xml:space="preserve">- прием и регистрация в Органе запроса и документов, представленных заявителем, и их передача специалисту Органа, ответственному за межведомственное взаимодействие (в случае, если заявитель самостоятельно не представил документ, указанный в пункте 2.10 настоящего Административного регламента). </w:t>
      </w:r>
    </w:p>
    <w:p w:rsidR="00C810E3" w:rsidRPr="0048563C" w:rsidRDefault="00C810E3" w:rsidP="00C810E3">
      <w:pPr>
        <w:autoSpaceDE w:val="0"/>
        <w:autoSpaceDN w:val="0"/>
        <w:adjustRightInd w:val="0"/>
        <w:spacing w:after="0" w:line="240" w:lineRule="auto"/>
        <w:ind w:firstLine="284"/>
        <w:jc w:val="both"/>
        <w:rPr>
          <w:rFonts w:ascii="Times New Roman" w:hAnsi="Times New Roman" w:cs="Times New Roman"/>
          <w:sz w:val="24"/>
          <w:szCs w:val="24"/>
        </w:rPr>
      </w:pPr>
      <w:r w:rsidRPr="0048563C">
        <w:rPr>
          <w:rFonts w:ascii="Times New Roman" w:hAnsi="Times New Roman" w:cs="Times New Roman"/>
          <w:sz w:val="24"/>
          <w:szCs w:val="24"/>
        </w:rPr>
        <w:t>Результат административной процедуры фиксируется в электронной базе входящих документов специалистом Органа, ответственным за прием документов.</w:t>
      </w:r>
    </w:p>
    <w:p w:rsidR="00C810E3" w:rsidRPr="0048563C" w:rsidRDefault="00C810E3" w:rsidP="00C810E3">
      <w:pPr>
        <w:autoSpaceDE w:val="0"/>
        <w:autoSpaceDN w:val="0"/>
        <w:adjustRightInd w:val="0"/>
        <w:spacing w:after="0" w:line="240" w:lineRule="auto"/>
        <w:ind w:firstLine="284"/>
        <w:jc w:val="both"/>
        <w:rPr>
          <w:rFonts w:ascii="Times New Roman" w:hAnsi="Times New Roman" w:cs="Times New Roman"/>
          <w:sz w:val="24"/>
          <w:szCs w:val="24"/>
        </w:rPr>
      </w:pPr>
      <w:r w:rsidRPr="0048563C">
        <w:rPr>
          <w:rFonts w:ascii="Times New Roman" w:hAnsi="Times New Roman" w:cs="Times New Roman"/>
          <w:sz w:val="24"/>
          <w:szCs w:val="24"/>
        </w:rPr>
        <w:lastRenderedPageBreak/>
        <w:t>3.9.7. Иных действий, необходимых для предоставления муниципальной услуги, в том числе связанных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нет.</w:t>
      </w:r>
    </w:p>
    <w:p w:rsidR="00C810E3" w:rsidRPr="0048563C" w:rsidRDefault="00C810E3" w:rsidP="00C810E3">
      <w:pPr>
        <w:autoSpaceDE w:val="0"/>
        <w:autoSpaceDN w:val="0"/>
        <w:adjustRightInd w:val="0"/>
        <w:spacing w:after="0" w:line="240" w:lineRule="auto"/>
        <w:ind w:firstLine="284"/>
        <w:jc w:val="both"/>
        <w:rPr>
          <w:rFonts w:ascii="Times New Roman" w:hAnsi="Times New Roman" w:cs="Times New Roman"/>
          <w:sz w:val="24"/>
          <w:szCs w:val="24"/>
        </w:rPr>
      </w:pPr>
    </w:p>
    <w:p w:rsidR="00C810E3" w:rsidRPr="0048563C" w:rsidRDefault="00C810E3" w:rsidP="00C810E3">
      <w:pPr>
        <w:autoSpaceDE w:val="0"/>
        <w:autoSpaceDN w:val="0"/>
        <w:adjustRightInd w:val="0"/>
        <w:spacing w:after="0" w:line="240" w:lineRule="auto"/>
        <w:ind w:firstLine="284"/>
        <w:jc w:val="center"/>
        <w:rPr>
          <w:rFonts w:ascii="Times New Roman" w:hAnsi="Times New Roman" w:cs="Times New Roman"/>
          <w:b/>
          <w:sz w:val="24"/>
          <w:szCs w:val="24"/>
        </w:rPr>
      </w:pPr>
      <w:r w:rsidRPr="0048563C">
        <w:rPr>
          <w:rFonts w:ascii="Times New Roman" w:hAnsi="Times New Roman" w:cs="Times New Roman"/>
          <w:b/>
          <w:sz w:val="24"/>
          <w:szCs w:val="24"/>
        </w:rPr>
        <w:t xml:space="preserve">Направление специалистом межведомственных запросов </w:t>
      </w:r>
    </w:p>
    <w:p w:rsidR="00C810E3" w:rsidRPr="0048563C" w:rsidRDefault="00C810E3" w:rsidP="00C810E3">
      <w:pPr>
        <w:autoSpaceDE w:val="0"/>
        <w:autoSpaceDN w:val="0"/>
        <w:adjustRightInd w:val="0"/>
        <w:spacing w:after="0" w:line="240" w:lineRule="auto"/>
        <w:ind w:firstLine="284"/>
        <w:jc w:val="center"/>
        <w:rPr>
          <w:rFonts w:ascii="Times New Roman" w:hAnsi="Times New Roman" w:cs="Times New Roman"/>
          <w:b/>
          <w:sz w:val="24"/>
          <w:szCs w:val="24"/>
        </w:rPr>
      </w:pPr>
      <w:r w:rsidRPr="0048563C">
        <w:rPr>
          <w:rFonts w:ascii="Times New Roman" w:hAnsi="Times New Roman" w:cs="Times New Roman"/>
          <w:b/>
          <w:sz w:val="24"/>
          <w:szCs w:val="24"/>
        </w:rPr>
        <w:t>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rsidR="00C810E3" w:rsidRPr="0048563C" w:rsidRDefault="00C810E3" w:rsidP="00C810E3">
      <w:pPr>
        <w:autoSpaceDE w:val="0"/>
        <w:autoSpaceDN w:val="0"/>
        <w:adjustRightInd w:val="0"/>
        <w:spacing w:after="0" w:line="240" w:lineRule="auto"/>
        <w:ind w:firstLine="284"/>
        <w:jc w:val="center"/>
        <w:rPr>
          <w:rFonts w:ascii="Times New Roman" w:eastAsia="Calibri" w:hAnsi="Times New Roman" w:cs="Times New Roman"/>
          <w:b/>
          <w:sz w:val="24"/>
          <w:szCs w:val="24"/>
        </w:rPr>
      </w:pPr>
    </w:p>
    <w:p w:rsidR="00C810E3" w:rsidRPr="0048563C" w:rsidRDefault="00C810E3" w:rsidP="00C810E3">
      <w:pPr>
        <w:autoSpaceDE w:val="0"/>
        <w:autoSpaceDN w:val="0"/>
        <w:adjustRightInd w:val="0"/>
        <w:spacing w:after="0" w:line="240" w:lineRule="auto"/>
        <w:ind w:firstLine="284"/>
        <w:jc w:val="both"/>
        <w:rPr>
          <w:rFonts w:ascii="Times New Roman" w:hAnsi="Times New Roman" w:cs="Times New Roman"/>
          <w:sz w:val="24"/>
          <w:szCs w:val="24"/>
        </w:rPr>
      </w:pPr>
      <w:r w:rsidRPr="0048563C">
        <w:rPr>
          <w:rFonts w:ascii="Times New Roman" w:hAnsi="Times New Roman" w:cs="Times New Roman"/>
          <w:sz w:val="24"/>
          <w:szCs w:val="24"/>
        </w:rPr>
        <w:t xml:space="preserve">3.10. Основанием для начала административной процедуры является </w:t>
      </w:r>
      <w:r w:rsidRPr="0048563C">
        <w:rPr>
          <w:rFonts w:ascii="Times New Roman" w:eastAsia="Calibri" w:hAnsi="Times New Roman" w:cs="Times New Roman"/>
          <w:sz w:val="24"/>
          <w:szCs w:val="24"/>
        </w:rPr>
        <w:t>получение специалистом Органа, МФЦ, ответственным за межведомственное взаимодействие, документов и информации для направления межведомственных запросов о получении документа (сведений из него), указанного в пункте 2.10 настоящего Административного регламента (</w:t>
      </w:r>
      <w:r w:rsidRPr="0048563C">
        <w:rPr>
          <w:rFonts w:ascii="Times New Roman" w:hAnsi="Times New Roman" w:cs="Times New Roman"/>
          <w:sz w:val="24"/>
          <w:szCs w:val="24"/>
        </w:rPr>
        <w:t>в случае, если заявитель не представил документ, указанный в пункте 2.10 настоящего Административного регламента по собственной инициативе</w:t>
      </w:r>
      <w:r w:rsidRPr="0048563C">
        <w:rPr>
          <w:rFonts w:ascii="Times New Roman" w:eastAsia="Calibri" w:hAnsi="Times New Roman" w:cs="Times New Roman"/>
          <w:sz w:val="24"/>
          <w:szCs w:val="24"/>
        </w:rPr>
        <w:t>)</w:t>
      </w:r>
      <w:r w:rsidRPr="0048563C">
        <w:rPr>
          <w:rFonts w:ascii="Times New Roman" w:hAnsi="Times New Roman" w:cs="Times New Roman"/>
          <w:sz w:val="24"/>
          <w:szCs w:val="24"/>
        </w:rPr>
        <w:t>.</w:t>
      </w:r>
    </w:p>
    <w:p w:rsidR="00C810E3" w:rsidRPr="0048563C" w:rsidRDefault="00C810E3" w:rsidP="00C810E3">
      <w:pPr>
        <w:widowControl w:val="0"/>
        <w:autoSpaceDE w:val="0"/>
        <w:autoSpaceDN w:val="0"/>
        <w:adjustRightInd w:val="0"/>
        <w:spacing w:after="0" w:line="240" w:lineRule="auto"/>
        <w:ind w:firstLine="284"/>
        <w:jc w:val="both"/>
        <w:rPr>
          <w:rFonts w:ascii="Times New Roman" w:eastAsia="Calibri" w:hAnsi="Times New Roman" w:cs="Times New Roman"/>
          <w:sz w:val="24"/>
          <w:szCs w:val="24"/>
        </w:rPr>
      </w:pPr>
      <w:r w:rsidRPr="0048563C">
        <w:rPr>
          <w:rFonts w:ascii="Times New Roman" w:eastAsia="Calibri" w:hAnsi="Times New Roman" w:cs="Times New Roman"/>
          <w:sz w:val="24"/>
          <w:szCs w:val="24"/>
        </w:rPr>
        <w:t xml:space="preserve"> Специалист Органа, МФЦ, ответственный за межведомственное взаимодействие, не позднее дня, следующего за днем поступления запроса:</w:t>
      </w:r>
    </w:p>
    <w:p w:rsidR="00C810E3" w:rsidRPr="0048563C" w:rsidRDefault="00C810E3" w:rsidP="00C810E3">
      <w:pPr>
        <w:widowControl w:val="0"/>
        <w:autoSpaceDE w:val="0"/>
        <w:autoSpaceDN w:val="0"/>
        <w:adjustRightInd w:val="0"/>
        <w:spacing w:after="0" w:line="240" w:lineRule="auto"/>
        <w:ind w:firstLine="284"/>
        <w:jc w:val="both"/>
        <w:rPr>
          <w:rFonts w:ascii="Times New Roman" w:eastAsia="Calibri" w:hAnsi="Times New Roman" w:cs="Times New Roman"/>
          <w:sz w:val="24"/>
          <w:szCs w:val="24"/>
        </w:rPr>
      </w:pPr>
      <w:r w:rsidRPr="0048563C">
        <w:rPr>
          <w:rFonts w:ascii="Times New Roman" w:eastAsia="Calibri" w:hAnsi="Times New Roman" w:cs="Times New Roman"/>
          <w:sz w:val="24"/>
          <w:szCs w:val="24"/>
        </w:rPr>
        <w:t xml:space="preserve">- оформляет межведомственные запросы; </w:t>
      </w:r>
    </w:p>
    <w:p w:rsidR="00C810E3" w:rsidRPr="0048563C" w:rsidRDefault="00C810E3" w:rsidP="00C810E3">
      <w:pPr>
        <w:widowControl w:val="0"/>
        <w:autoSpaceDE w:val="0"/>
        <w:autoSpaceDN w:val="0"/>
        <w:adjustRightInd w:val="0"/>
        <w:spacing w:after="0" w:line="240" w:lineRule="auto"/>
        <w:ind w:firstLine="284"/>
        <w:jc w:val="both"/>
        <w:rPr>
          <w:rFonts w:ascii="Times New Roman" w:eastAsia="Calibri" w:hAnsi="Times New Roman" w:cs="Times New Roman"/>
          <w:sz w:val="24"/>
          <w:szCs w:val="24"/>
        </w:rPr>
      </w:pPr>
      <w:r w:rsidRPr="0048563C">
        <w:rPr>
          <w:rFonts w:ascii="Times New Roman" w:eastAsia="Calibri" w:hAnsi="Times New Roman" w:cs="Times New Roman"/>
          <w:sz w:val="24"/>
          <w:szCs w:val="24"/>
        </w:rPr>
        <w:t>-подписывает оформленный межведомственный запрос у руководителя Органа, МФЦ;</w:t>
      </w:r>
    </w:p>
    <w:p w:rsidR="00C810E3" w:rsidRPr="0048563C" w:rsidRDefault="00C810E3" w:rsidP="00C810E3">
      <w:pPr>
        <w:widowControl w:val="0"/>
        <w:autoSpaceDE w:val="0"/>
        <w:autoSpaceDN w:val="0"/>
        <w:adjustRightInd w:val="0"/>
        <w:spacing w:after="0" w:line="240" w:lineRule="auto"/>
        <w:ind w:firstLine="284"/>
        <w:jc w:val="both"/>
        <w:rPr>
          <w:rFonts w:ascii="Times New Roman" w:eastAsia="Calibri" w:hAnsi="Times New Roman" w:cs="Times New Roman"/>
          <w:sz w:val="24"/>
          <w:szCs w:val="24"/>
        </w:rPr>
      </w:pPr>
      <w:r w:rsidRPr="0048563C">
        <w:rPr>
          <w:rFonts w:ascii="Times New Roman" w:eastAsia="Calibri" w:hAnsi="Times New Roman" w:cs="Times New Roman"/>
          <w:sz w:val="24"/>
          <w:szCs w:val="24"/>
        </w:rPr>
        <w:t>- регистрирует межведомственный запрос в соответствующем реестре;</w:t>
      </w:r>
    </w:p>
    <w:p w:rsidR="00C810E3" w:rsidRPr="0048563C" w:rsidRDefault="00C810E3" w:rsidP="00C810E3">
      <w:pPr>
        <w:widowControl w:val="0"/>
        <w:autoSpaceDE w:val="0"/>
        <w:autoSpaceDN w:val="0"/>
        <w:adjustRightInd w:val="0"/>
        <w:spacing w:after="0" w:line="240" w:lineRule="auto"/>
        <w:ind w:firstLine="284"/>
        <w:jc w:val="both"/>
        <w:rPr>
          <w:rFonts w:ascii="Times New Roman" w:eastAsia="Calibri" w:hAnsi="Times New Roman" w:cs="Times New Roman"/>
          <w:sz w:val="24"/>
          <w:szCs w:val="24"/>
        </w:rPr>
      </w:pPr>
      <w:r w:rsidRPr="0048563C">
        <w:rPr>
          <w:rFonts w:ascii="Times New Roman" w:eastAsia="Calibri" w:hAnsi="Times New Roman" w:cs="Times New Roman"/>
          <w:sz w:val="24"/>
          <w:szCs w:val="24"/>
        </w:rPr>
        <w:t>- направляет межведомственный запрос в соответствующий орган или организацию.</w:t>
      </w:r>
    </w:p>
    <w:p w:rsidR="00C810E3" w:rsidRPr="0048563C" w:rsidRDefault="00C810E3" w:rsidP="00C810E3">
      <w:pPr>
        <w:widowControl w:val="0"/>
        <w:autoSpaceDE w:val="0"/>
        <w:autoSpaceDN w:val="0"/>
        <w:adjustRightInd w:val="0"/>
        <w:spacing w:after="0" w:line="240" w:lineRule="auto"/>
        <w:ind w:firstLine="284"/>
        <w:jc w:val="both"/>
        <w:rPr>
          <w:rFonts w:ascii="Times New Roman" w:eastAsia="Calibri" w:hAnsi="Times New Roman" w:cs="Times New Roman"/>
          <w:sz w:val="24"/>
          <w:szCs w:val="24"/>
        </w:rPr>
      </w:pPr>
      <w:r w:rsidRPr="0048563C">
        <w:rPr>
          <w:rFonts w:ascii="Times New Roman" w:eastAsia="Calibri" w:hAnsi="Times New Roman" w:cs="Times New Roman"/>
          <w:sz w:val="24"/>
          <w:szCs w:val="24"/>
        </w:rPr>
        <w:t>Межведомственный запрос оформляется и направляется в соответствии с порядком межведомственного информационного взаимодействия, предусмотренным действующим законодательством.</w:t>
      </w:r>
    </w:p>
    <w:p w:rsidR="00C810E3" w:rsidRPr="0048563C" w:rsidRDefault="00C810E3" w:rsidP="00C810E3">
      <w:pPr>
        <w:widowControl w:val="0"/>
        <w:autoSpaceDE w:val="0"/>
        <w:autoSpaceDN w:val="0"/>
        <w:adjustRightInd w:val="0"/>
        <w:spacing w:after="0" w:line="240" w:lineRule="auto"/>
        <w:ind w:firstLine="284"/>
        <w:jc w:val="both"/>
        <w:rPr>
          <w:rFonts w:ascii="Times New Roman" w:eastAsia="Calibri" w:hAnsi="Times New Roman" w:cs="Times New Roman"/>
          <w:sz w:val="24"/>
          <w:szCs w:val="24"/>
        </w:rPr>
      </w:pPr>
      <w:r w:rsidRPr="0048563C">
        <w:rPr>
          <w:rFonts w:ascii="Times New Roman" w:eastAsia="Calibri" w:hAnsi="Times New Roman" w:cs="Times New Roman"/>
          <w:sz w:val="24"/>
          <w:szCs w:val="24"/>
        </w:rPr>
        <w:t>Направление запросов, контроль за получением ответов на запросы и своевременной передачей указанных ответов в Орган осуществляет специалист Органа, МФЦ, ответственный за межведомственное взаимодействие.</w:t>
      </w:r>
    </w:p>
    <w:p w:rsidR="00C810E3" w:rsidRPr="0048563C" w:rsidRDefault="00C810E3" w:rsidP="00C810E3">
      <w:pPr>
        <w:widowControl w:val="0"/>
        <w:autoSpaceDE w:val="0"/>
        <w:autoSpaceDN w:val="0"/>
        <w:adjustRightInd w:val="0"/>
        <w:spacing w:after="0" w:line="240" w:lineRule="auto"/>
        <w:ind w:firstLine="284"/>
        <w:jc w:val="both"/>
        <w:rPr>
          <w:rFonts w:ascii="Times New Roman" w:eastAsia="Calibri" w:hAnsi="Times New Roman" w:cs="Times New Roman"/>
          <w:sz w:val="24"/>
          <w:szCs w:val="24"/>
        </w:rPr>
      </w:pPr>
      <w:r w:rsidRPr="0048563C">
        <w:rPr>
          <w:rFonts w:ascii="Times New Roman" w:eastAsia="Calibri" w:hAnsi="Times New Roman" w:cs="Times New Roman"/>
          <w:sz w:val="24"/>
          <w:szCs w:val="24"/>
        </w:rPr>
        <w:t>В день получения всех требуемых ответов на межведомственные запросы специалист Органа, МФЦ, ответственный за межведомственное взаимодействие, передает зарегистрированные ответы и запросы вместе с представленными заявителем документами в Орган для принятия решения о предоставлении услуги.</w:t>
      </w:r>
    </w:p>
    <w:p w:rsidR="00C810E3" w:rsidRPr="0048563C" w:rsidRDefault="00C810E3" w:rsidP="00C810E3">
      <w:pPr>
        <w:widowControl w:val="0"/>
        <w:autoSpaceDE w:val="0"/>
        <w:autoSpaceDN w:val="0"/>
        <w:adjustRightInd w:val="0"/>
        <w:spacing w:after="0" w:line="240" w:lineRule="auto"/>
        <w:ind w:firstLine="284"/>
        <w:jc w:val="both"/>
        <w:rPr>
          <w:rFonts w:ascii="Times New Roman" w:eastAsia="Calibri" w:hAnsi="Times New Roman" w:cs="Times New Roman"/>
          <w:sz w:val="24"/>
          <w:szCs w:val="24"/>
        </w:rPr>
      </w:pPr>
      <w:r w:rsidRPr="0048563C">
        <w:rPr>
          <w:rFonts w:ascii="Times New Roman" w:eastAsia="Calibri" w:hAnsi="Times New Roman" w:cs="Times New Roman"/>
          <w:sz w:val="24"/>
          <w:szCs w:val="24"/>
        </w:rPr>
        <w:t>3.10.1. Критерием принятия решения о направлении межведомственного запроса является отсутствие документа, необходимого для предоставления муниципальной услуги, указанного в пункте 2.10 настоящего Административного регламента.</w:t>
      </w:r>
    </w:p>
    <w:p w:rsidR="00C810E3" w:rsidRPr="0048563C" w:rsidRDefault="00C810E3" w:rsidP="00C810E3">
      <w:pPr>
        <w:widowControl w:val="0"/>
        <w:autoSpaceDE w:val="0"/>
        <w:autoSpaceDN w:val="0"/>
        <w:adjustRightInd w:val="0"/>
        <w:spacing w:after="0" w:line="240" w:lineRule="auto"/>
        <w:ind w:firstLine="284"/>
        <w:jc w:val="both"/>
        <w:rPr>
          <w:rFonts w:ascii="Times New Roman" w:eastAsia="Calibri" w:hAnsi="Times New Roman" w:cs="Times New Roman"/>
          <w:sz w:val="24"/>
          <w:szCs w:val="24"/>
        </w:rPr>
      </w:pPr>
      <w:r w:rsidRPr="0048563C">
        <w:rPr>
          <w:rFonts w:ascii="Times New Roman" w:eastAsia="Calibri" w:hAnsi="Times New Roman" w:cs="Times New Roman"/>
          <w:sz w:val="24"/>
          <w:szCs w:val="24"/>
        </w:rPr>
        <w:t>3.10.2. Максимальный срок исполнения административной процедуры составляет 3 рабочих дня со дня получения специалистом Органа, МФЦ, ответственным за межведомственное взаимодействие, документов и информации для направления межведомственных запросов.</w:t>
      </w:r>
    </w:p>
    <w:p w:rsidR="00C810E3" w:rsidRPr="0048563C" w:rsidRDefault="00C810E3" w:rsidP="00C810E3">
      <w:pPr>
        <w:widowControl w:val="0"/>
        <w:autoSpaceDE w:val="0"/>
        <w:autoSpaceDN w:val="0"/>
        <w:adjustRightInd w:val="0"/>
        <w:spacing w:after="0" w:line="240" w:lineRule="auto"/>
        <w:ind w:firstLine="284"/>
        <w:jc w:val="both"/>
        <w:rPr>
          <w:rFonts w:ascii="Times New Roman" w:eastAsia="Calibri" w:hAnsi="Times New Roman" w:cs="Times New Roman"/>
          <w:sz w:val="24"/>
          <w:szCs w:val="24"/>
        </w:rPr>
      </w:pPr>
      <w:r w:rsidRPr="0048563C">
        <w:rPr>
          <w:rFonts w:ascii="Times New Roman" w:eastAsia="Calibri" w:hAnsi="Times New Roman" w:cs="Times New Roman"/>
          <w:sz w:val="24"/>
          <w:szCs w:val="24"/>
        </w:rPr>
        <w:t xml:space="preserve">3.10.3. Результатом исполнения административной процедуры является получение документов и их направление в Орган для принятия решения о предоставлении муниципальной услуги. </w:t>
      </w:r>
    </w:p>
    <w:p w:rsidR="00C810E3" w:rsidRPr="0048563C" w:rsidRDefault="00C810E3" w:rsidP="00C810E3">
      <w:pPr>
        <w:autoSpaceDE w:val="0"/>
        <w:autoSpaceDN w:val="0"/>
        <w:adjustRightInd w:val="0"/>
        <w:spacing w:after="0" w:line="240" w:lineRule="auto"/>
        <w:ind w:firstLine="284"/>
        <w:jc w:val="both"/>
        <w:rPr>
          <w:rFonts w:ascii="Times New Roman" w:hAnsi="Times New Roman" w:cs="Times New Roman"/>
          <w:sz w:val="24"/>
          <w:szCs w:val="24"/>
        </w:rPr>
      </w:pPr>
      <w:r w:rsidRPr="0048563C">
        <w:rPr>
          <w:rFonts w:ascii="Times New Roman" w:hAnsi="Times New Roman" w:cs="Times New Roman"/>
          <w:sz w:val="24"/>
          <w:szCs w:val="24"/>
        </w:rPr>
        <w:t>Способом фиксации результата административной процедуры является регистрация запрашиваемых документов в журнале исходящей документации, включая систему межведомственного электронного взаимодействия специалистом Органа, МФЦ ответственным за межведомственное взаимодействие.</w:t>
      </w:r>
    </w:p>
    <w:p w:rsidR="00C810E3" w:rsidRPr="0048563C" w:rsidRDefault="00C810E3" w:rsidP="00C810E3">
      <w:pPr>
        <w:autoSpaceDE w:val="0"/>
        <w:autoSpaceDN w:val="0"/>
        <w:adjustRightInd w:val="0"/>
        <w:spacing w:after="0" w:line="240" w:lineRule="auto"/>
        <w:ind w:firstLine="284"/>
        <w:jc w:val="both"/>
        <w:rPr>
          <w:rFonts w:ascii="Times New Roman" w:hAnsi="Times New Roman" w:cs="Times New Roman"/>
          <w:sz w:val="24"/>
          <w:szCs w:val="24"/>
        </w:rPr>
      </w:pPr>
      <w:r w:rsidRPr="0048563C">
        <w:rPr>
          <w:rFonts w:ascii="Times New Roman" w:hAnsi="Times New Roman" w:cs="Times New Roman"/>
          <w:sz w:val="24"/>
          <w:szCs w:val="24"/>
        </w:rPr>
        <w:t>3.10.4. Иных действий, необходимых для предоставления муниципальной услуги, в том числе связанных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нет.</w:t>
      </w:r>
    </w:p>
    <w:p w:rsidR="00C810E3" w:rsidRPr="0048563C" w:rsidRDefault="00C810E3" w:rsidP="00C810E3">
      <w:pPr>
        <w:widowControl w:val="0"/>
        <w:autoSpaceDE w:val="0"/>
        <w:autoSpaceDN w:val="0"/>
        <w:adjustRightInd w:val="0"/>
        <w:spacing w:after="0" w:line="240" w:lineRule="auto"/>
        <w:ind w:firstLine="284"/>
        <w:jc w:val="both"/>
        <w:outlineLvl w:val="3"/>
        <w:rPr>
          <w:rFonts w:ascii="Times New Roman" w:hAnsi="Times New Roman" w:cs="Times New Roman"/>
          <w:sz w:val="24"/>
          <w:szCs w:val="24"/>
        </w:rPr>
      </w:pPr>
    </w:p>
    <w:p w:rsidR="00C810E3" w:rsidRPr="0048563C" w:rsidRDefault="00C810E3" w:rsidP="00C810E3">
      <w:pPr>
        <w:widowControl w:val="0"/>
        <w:autoSpaceDE w:val="0"/>
        <w:autoSpaceDN w:val="0"/>
        <w:adjustRightInd w:val="0"/>
        <w:spacing w:after="0" w:line="240" w:lineRule="auto"/>
        <w:ind w:firstLine="284"/>
        <w:jc w:val="center"/>
        <w:outlineLvl w:val="3"/>
        <w:rPr>
          <w:rFonts w:ascii="Times New Roman" w:hAnsi="Times New Roman" w:cs="Times New Roman"/>
          <w:b/>
          <w:sz w:val="24"/>
          <w:szCs w:val="24"/>
        </w:rPr>
      </w:pPr>
      <w:r w:rsidRPr="0048563C">
        <w:rPr>
          <w:rFonts w:ascii="Times New Roman" w:hAnsi="Times New Roman" w:cs="Times New Roman"/>
          <w:b/>
          <w:sz w:val="24"/>
          <w:szCs w:val="24"/>
        </w:rPr>
        <w:t xml:space="preserve">Принятие решения о предоставлении (об отказе в предоставлении) </w:t>
      </w:r>
      <w:r w:rsidRPr="0048563C">
        <w:rPr>
          <w:rFonts w:ascii="Times New Roman" w:eastAsia="Calibri" w:hAnsi="Times New Roman" w:cs="Times New Roman"/>
          <w:b/>
          <w:sz w:val="24"/>
          <w:szCs w:val="24"/>
        </w:rPr>
        <w:lastRenderedPageBreak/>
        <w:t>муниципальной</w:t>
      </w:r>
      <w:r w:rsidRPr="0048563C">
        <w:rPr>
          <w:rFonts w:ascii="Times New Roman" w:hAnsi="Times New Roman" w:cs="Times New Roman"/>
          <w:b/>
          <w:sz w:val="24"/>
          <w:szCs w:val="24"/>
        </w:rPr>
        <w:t xml:space="preserve"> услуги</w:t>
      </w:r>
    </w:p>
    <w:p w:rsidR="00C810E3" w:rsidRPr="0048563C" w:rsidRDefault="00C810E3" w:rsidP="00C810E3">
      <w:pPr>
        <w:widowControl w:val="0"/>
        <w:autoSpaceDE w:val="0"/>
        <w:autoSpaceDN w:val="0"/>
        <w:adjustRightInd w:val="0"/>
        <w:spacing w:after="0" w:line="240" w:lineRule="auto"/>
        <w:ind w:firstLine="284"/>
        <w:jc w:val="both"/>
        <w:rPr>
          <w:rFonts w:ascii="Times New Roman" w:hAnsi="Times New Roman" w:cs="Times New Roman"/>
          <w:sz w:val="24"/>
          <w:szCs w:val="24"/>
        </w:rPr>
      </w:pPr>
    </w:p>
    <w:p w:rsidR="00C810E3" w:rsidRPr="0048563C" w:rsidRDefault="00C810E3" w:rsidP="00C810E3">
      <w:pPr>
        <w:autoSpaceDE w:val="0"/>
        <w:autoSpaceDN w:val="0"/>
        <w:adjustRightInd w:val="0"/>
        <w:spacing w:after="0" w:line="240" w:lineRule="auto"/>
        <w:ind w:firstLine="284"/>
        <w:jc w:val="both"/>
        <w:rPr>
          <w:rFonts w:ascii="Times New Roman" w:hAnsi="Times New Roman" w:cs="Times New Roman"/>
          <w:sz w:val="24"/>
          <w:szCs w:val="24"/>
        </w:rPr>
      </w:pPr>
      <w:r w:rsidRPr="0048563C">
        <w:rPr>
          <w:rFonts w:ascii="Times New Roman" w:hAnsi="Times New Roman" w:cs="Times New Roman"/>
          <w:sz w:val="24"/>
          <w:szCs w:val="24"/>
        </w:rPr>
        <w:t xml:space="preserve">3.11. Основанием для начала административной процедуры является наличие в Органе зарегистрированных документов, указанных в </w:t>
      </w:r>
      <w:hyperlink r:id="rId24" w:history="1">
        <w:r w:rsidRPr="0048563C">
          <w:rPr>
            <w:rFonts w:ascii="Times New Roman" w:hAnsi="Times New Roman" w:cs="Times New Roman"/>
            <w:sz w:val="24"/>
            <w:szCs w:val="24"/>
          </w:rPr>
          <w:t xml:space="preserve">пунктах </w:t>
        </w:r>
      </w:hyperlink>
      <w:r w:rsidRPr="0048563C">
        <w:rPr>
          <w:rFonts w:ascii="Times New Roman" w:hAnsi="Times New Roman" w:cs="Times New Roman"/>
          <w:sz w:val="24"/>
          <w:szCs w:val="24"/>
        </w:rPr>
        <w:t>2.6, 2.10 настоящего Административного регламента.</w:t>
      </w:r>
    </w:p>
    <w:p w:rsidR="00C810E3" w:rsidRPr="0048563C" w:rsidRDefault="00C810E3" w:rsidP="00C810E3">
      <w:pPr>
        <w:widowControl w:val="0"/>
        <w:autoSpaceDE w:val="0"/>
        <w:autoSpaceDN w:val="0"/>
        <w:adjustRightInd w:val="0"/>
        <w:spacing w:after="0" w:line="240" w:lineRule="auto"/>
        <w:ind w:firstLine="284"/>
        <w:jc w:val="both"/>
        <w:rPr>
          <w:rFonts w:ascii="Times New Roman" w:eastAsia="Calibri" w:hAnsi="Times New Roman" w:cs="Times New Roman"/>
          <w:sz w:val="24"/>
          <w:szCs w:val="24"/>
        </w:rPr>
      </w:pPr>
      <w:r w:rsidRPr="0048563C">
        <w:rPr>
          <w:rFonts w:ascii="Times New Roman" w:eastAsia="Calibri" w:hAnsi="Times New Roman" w:cs="Times New Roman"/>
          <w:sz w:val="24"/>
          <w:szCs w:val="24"/>
        </w:rPr>
        <w:t xml:space="preserve">При рассмотрении комплекта документов для предоставления муниципальной услуги специалист Органа: </w:t>
      </w:r>
    </w:p>
    <w:p w:rsidR="00C810E3" w:rsidRPr="0048563C" w:rsidRDefault="00C810E3" w:rsidP="00C810E3">
      <w:pPr>
        <w:autoSpaceDE w:val="0"/>
        <w:autoSpaceDN w:val="0"/>
        <w:adjustRightInd w:val="0"/>
        <w:spacing w:after="0" w:line="240" w:lineRule="auto"/>
        <w:ind w:firstLine="284"/>
        <w:jc w:val="both"/>
        <w:rPr>
          <w:rFonts w:ascii="Times New Roman" w:hAnsi="Times New Roman" w:cs="Times New Roman"/>
          <w:sz w:val="24"/>
          <w:szCs w:val="24"/>
        </w:rPr>
      </w:pPr>
      <w:r w:rsidRPr="0048563C">
        <w:rPr>
          <w:rFonts w:ascii="Times New Roman" w:hAnsi="Times New Roman" w:cs="Times New Roman"/>
          <w:sz w:val="24"/>
          <w:szCs w:val="24"/>
        </w:rPr>
        <w:t xml:space="preserve">- проводит 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w:t>
      </w:r>
      <w:proofErr w:type="spellStart"/>
      <w:r w:rsidRPr="0048563C">
        <w:rPr>
          <w:rFonts w:ascii="Times New Roman" w:hAnsi="Times New Roman" w:cs="Times New Roman"/>
          <w:sz w:val="24"/>
          <w:szCs w:val="24"/>
        </w:rPr>
        <w:t>ГрК</w:t>
      </w:r>
      <w:proofErr w:type="spellEnd"/>
      <w:r w:rsidRPr="0048563C">
        <w:rPr>
          <w:rFonts w:ascii="Times New Roman" w:hAnsi="Times New Roman" w:cs="Times New Roman"/>
          <w:sz w:val="24"/>
          <w:szCs w:val="24"/>
        </w:rPr>
        <w:t xml:space="preserve"> РФ, другими федеральными законами (в том числе в случае,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 планируемом строительстве). В случае,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w:t>
      </w:r>
    </w:p>
    <w:p w:rsidR="00C810E3" w:rsidRPr="0048563C" w:rsidRDefault="00C810E3" w:rsidP="00C810E3">
      <w:pPr>
        <w:autoSpaceDE w:val="0"/>
        <w:autoSpaceDN w:val="0"/>
        <w:adjustRightInd w:val="0"/>
        <w:spacing w:after="0" w:line="240" w:lineRule="auto"/>
        <w:ind w:firstLine="284"/>
        <w:jc w:val="both"/>
        <w:rPr>
          <w:rFonts w:ascii="Times New Roman" w:hAnsi="Times New Roman" w:cs="Times New Roman"/>
          <w:sz w:val="24"/>
          <w:szCs w:val="24"/>
        </w:rPr>
      </w:pPr>
      <w:r w:rsidRPr="0048563C">
        <w:rPr>
          <w:rFonts w:ascii="Times New Roman" w:hAnsi="Times New Roman" w:cs="Times New Roman"/>
          <w:sz w:val="24"/>
          <w:szCs w:val="24"/>
        </w:rPr>
        <w:t xml:space="preserve">- проверяет путем осмотра объекта индивидуального жилищного строительства или садового дома соответствие внешнего облика объекта индивидуального жилищного строительства или садового дома описанию внешнего вида таких объекта или дома, являющемуся приложением к уведомлению о планируемом строительстве (при условии, что застройщику в срок, предусмотренный пунктом 3 части 8 статьи 51.1 </w:t>
      </w:r>
      <w:proofErr w:type="spellStart"/>
      <w:r w:rsidRPr="0048563C">
        <w:rPr>
          <w:rFonts w:ascii="Times New Roman" w:hAnsi="Times New Roman" w:cs="Times New Roman"/>
          <w:sz w:val="24"/>
          <w:szCs w:val="24"/>
        </w:rPr>
        <w:t>ГрК</w:t>
      </w:r>
      <w:proofErr w:type="spellEnd"/>
      <w:r w:rsidRPr="0048563C">
        <w:rPr>
          <w:rFonts w:ascii="Times New Roman" w:hAnsi="Times New Roman" w:cs="Times New Roman"/>
          <w:sz w:val="24"/>
          <w:szCs w:val="24"/>
        </w:rPr>
        <w:t xml:space="preserve"> РФ, не направлялось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51.1 </w:t>
      </w:r>
      <w:proofErr w:type="spellStart"/>
      <w:r w:rsidRPr="0048563C">
        <w:rPr>
          <w:rFonts w:ascii="Times New Roman" w:hAnsi="Times New Roman" w:cs="Times New Roman"/>
          <w:sz w:val="24"/>
          <w:szCs w:val="24"/>
        </w:rPr>
        <w:t>ГрК</w:t>
      </w:r>
      <w:proofErr w:type="spellEnd"/>
      <w:r w:rsidRPr="0048563C">
        <w:rPr>
          <w:rFonts w:ascii="Times New Roman" w:hAnsi="Times New Roman" w:cs="Times New Roman"/>
          <w:sz w:val="24"/>
          <w:szCs w:val="24"/>
        </w:rPr>
        <w:t xml:space="preserve"> РФ), или типовому архитектурному решению, указанному в уведомлении о планируемом строительстве,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C810E3" w:rsidRPr="0048563C" w:rsidRDefault="00C810E3" w:rsidP="00C810E3">
      <w:pPr>
        <w:autoSpaceDE w:val="0"/>
        <w:autoSpaceDN w:val="0"/>
        <w:adjustRightInd w:val="0"/>
        <w:spacing w:after="0" w:line="240" w:lineRule="auto"/>
        <w:ind w:firstLine="284"/>
        <w:jc w:val="both"/>
        <w:rPr>
          <w:rFonts w:ascii="Times New Roman" w:hAnsi="Times New Roman" w:cs="Times New Roman"/>
          <w:sz w:val="24"/>
          <w:szCs w:val="24"/>
        </w:rPr>
      </w:pPr>
      <w:r w:rsidRPr="0048563C">
        <w:rPr>
          <w:rFonts w:ascii="Times New Roman" w:hAnsi="Times New Roman" w:cs="Times New Roman"/>
          <w:sz w:val="24"/>
          <w:szCs w:val="24"/>
        </w:rPr>
        <w:t>- 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 указанному в уведомлении о планируемом строительстве;</w:t>
      </w:r>
    </w:p>
    <w:p w:rsidR="00C810E3" w:rsidRPr="0048563C" w:rsidRDefault="00C810E3" w:rsidP="00C810E3">
      <w:pPr>
        <w:autoSpaceDE w:val="0"/>
        <w:autoSpaceDN w:val="0"/>
        <w:adjustRightInd w:val="0"/>
        <w:spacing w:after="0" w:line="240" w:lineRule="auto"/>
        <w:ind w:firstLine="284"/>
        <w:jc w:val="both"/>
        <w:rPr>
          <w:rFonts w:ascii="Times New Roman" w:hAnsi="Times New Roman" w:cs="Times New Roman"/>
          <w:sz w:val="24"/>
          <w:szCs w:val="24"/>
        </w:rPr>
      </w:pPr>
      <w:r w:rsidRPr="0048563C">
        <w:rPr>
          <w:rFonts w:ascii="Times New Roman" w:hAnsi="Times New Roman" w:cs="Times New Roman"/>
          <w:sz w:val="24"/>
          <w:szCs w:val="24"/>
        </w:rPr>
        <w:t xml:space="preserve">- проверяет допустимость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w:t>
      </w:r>
      <w:r w:rsidRPr="0048563C">
        <w:rPr>
          <w:rFonts w:ascii="Times New Roman" w:hAnsi="Times New Roman" w:cs="Times New Roman"/>
          <w:sz w:val="24"/>
          <w:szCs w:val="24"/>
        </w:rPr>
        <w:lastRenderedPageBreak/>
        <w:t>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C810E3" w:rsidRPr="0048563C" w:rsidRDefault="00C810E3" w:rsidP="00C810E3">
      <w:pPr>
        <w:widowControl w:val="0"/>
        <w:autoSpaceDE w:val="0"/>
        <w:autoSpaceDN w:val="0"/>
        <w:adjustRightInd w:val="0"/>
        <w:spacing w:after="0" w:line="240" w:lineRule="auto"/>
        <w:ind w:firstLine="284"/>
        <w:jc w:val="both"/>
        <w:rPr>
          <w:rFonts w:ascii="Times New Roman" w:eastAsia="Calibri" w:hAnsi="Times New Roman" w:cs="Times New Roman"/>
          <w:sz w:val="24"/>
          <w:szCs w:val="24"/>
        </w:rPr>
      </w:pPr>
      <w:r w:rsidRPr="0048563C">
        <w:rPr>
          <w:rFonts w:ascii="Times New Roman" w:eastAsia="Calibri" w:hAnsi="Times New Roman" w:cs="Times New Roman"/>
          <w:sz w:val="24"/>
          <w:szCs w:val="24"/>
        </w:rPr>
        <w:t>- определяет соответствие представленных документов требованиям, установленным в пунктах 2.6 и 2.10 Административного регламента;</w:t>
      </w:r>
    </w:p>
    <w:p w:rsidR="00C810E3" w:rsidRPr="0048563C" w:rsidRDefault="00C810E3" w:rsidP="00C810E3">
      <w:pPr>
        <w:widowControl w:val="0"/>
        <w:autoSpaceDE w:val="0"/>
        <w:autoSpaceDN w:val="0"/>
        <w:adjustRightInd w:val="0"/>
        <w:spacing w:after="0" w:line="240" w:lineRule="auto"/>
        <w:ind w:firstLine="284"/>
        <w:jc w:val="both"/>
        <w:rPr>
          <w:rFonts w:ascii="Times New Roman" w:eastAsia="Calibri" w:hAnsi="Times New Roman" w:cs="Times New Roman"/>
          <w:sz w:val="24"/>
          <w:szCs w:val="24"/>
        </w:rPr>
      </w:pPr>
      <w:r w:rsidRPr="0048563C">
        <w:rPr>
          <w:rFonts w:ascii="Times New Roman" w:eastAsia="Calibri" w:hAnsi="Times New Roman" w:cs="Times New Roman"/>
          <w:sz w:val="24"/>
          <w:szCs w:val="24"/>
        </w:rPr>
        <w:t xml:space="preserve">- анализирует содержащуюся в представленных документах информацию в целях подтверждения статуса заявителя и его потребности в получении муниципальной услуги, а также необходимости предоставления Органом муниципальной услуги; </w:t>
      </w:r>
    </w:p>
    <w:p w:rsidR="00C810E3" w:rsidRPr="0048563C" w:rsidRDefault="00C810E3" w:rsidP="00C810E3">
      <w:pPr>
        <w:widowControl w:val="0"/>
        <w:autoSpaceDE w:val="0"/>
        <w:autoSpaceDN w:val="0"/>
        <w:adjustRightInd w:val="0"/>
        <w:spacing w:after="0" w:line="240" w:lineRule="auto"/>
        <w:ind w:firstLine="284"/>
        <w:jc w:val="both"/>
        <w:rPr>
          <w:rFonts w:ascii="Times New Roman" w:eastAsia="Calibri" w:hAnsi="Times New Roman" w:cs="Times New Roman"/>
          <w:sz w:val="24"/>
          <w:szCs w:val="24"/>
        </w:rPr>
      </w:pPr>
      <w:r w:rsidRPr="0048563C">
        <w:rPr>
          <w:rFonts w:ascii="Times New Roman" w:eastAsia="Calibri" w:hAnsi="Times New Roman" w:cs="Times New Roman"/>
          <w:sz w:val="24"/>
          <w:szCs w:val="24"/>
        </w:rPr>
        <w:t xml:space="preserve">- устанавливает факт отсутствия или наличия оснований для отказа в предоставлении муниципальной услуги, предусмотренных пунктом 2.14 Административного регламента.  </w:t>
      </w:r>
    </w:p>
    <w:p w:rsidR="00C810E3" w:rsidRPr="0048563C" w:rsidRDefault="00C810E3" w:rsidP="00C810E3">
      <w:pPr>
        <w:widowControl w:val="0"/>
        <w:autoSpaceDE w:val="0"/>
        <w:autoSpaceDN w:val="0"/>
        <w:adjustRightInd w:val="0"/>
        <w:spacing w:after="0" w:line="240" w:lineRule="auto"/>
        <w:ind w:firstLine="284"/>
        <w:jc w:val="both"/>
        <w:rPr>
          <w:rFonts w:ascii="Times New Roman" w:eastAsia="Calibri" w:hAnsi="Times New Roman" w:cs="Times New Roman"/>
          <w:sz w:val="24"/>
          <w:szCs w:val="24"/>
        </w:rPr>
      </w:pPr>
      <w:r w:rsidRPr="0048563C">
        <w:rPr>
          <w:rFonts w:ascii="Times New Roman" w:eastAsia="Calibri" w:hAnsi="Times New Roman" w:cs="Times New Roman"/>
          <w:sz w:val="24"/>
          <w:szCs w:val="24"/>
        </w:rPr>
        <w:t xml:space="preserve"> устанавливает соответствие заявителя критериям, необходимым для предоставления муниципальной услуги, а также наличие оснований для отказа в предоставлении муниципальной услуги, предусмотренных пунктом 2.14 настоящего Административного регламента. </w:t>
      </w:r>
    </w:p>
    <w:p w:rsidR="00C810E3" w:rsidRPr="0048563C" w:rsidRDefault="00C810E3" w:rsidP="00C810E3">
      <w:pPr>
        <w:widowControl w:val="0"/>
        <w:autoSpaceDE w:val="0"/>
        <w:autoSpaceDN w:val="0"/>
        <w:adjustRightInd w:val="0"/>
        <w:spacing w:after="0" w:line="240" w:lineRule="auto"/>
        <w:ind w:firstLine="284"/>
        <w:jc w:val="both"/>
        <w:rPr>
          <w:rFonts w:ascii="Times New Roman" w:eastAsia="Calibri" w:hAnsi="Times New Roman" w:cs="Times New Roman"/>
          <w:sz w:val="24"/>
          <w:szCs w:val="24"/>
        </w:rPr>
      </w:pPr>
      <w:r w:rsidRPr="0048563C">
        <w:rPr>
          <w:rFonts w:ascii="Times New Roman" w:eastAsia="Calibri" w:hAnsi="Times New Roman" w:cs="Times New Roman"/>
          <w:sz w:val="24"/>
          <w:szCs w:val="24"/>
        </w:rPr>
        <w:t>Специалист Органа в течении 1 рабочего</w:t>
      </w:r>
      <w:r w:rsidRPr="0048563C">
        <w:rPr>
          <w:rFonts w:ascii="Times New Roman" w:eastAsia="Calibri" w:hAnsi="Times New Roman" w:cs="Times New Roman"/>
          <w:i/>
          <w:sz w:val="24"/>
          <w:szCs w:val="24"/>
        </w:rPr>
        <w:t xml:space="preserve"> </w:t>
      </w:r>
      <w:r w:rsidRPr="0048563C">
        <w:rPr>
          <w:rFonts w:ascii="Times New Roman" w:eastAsia="Calibri" w:hAnsi="Times New Roman" w:cs="Times New Roman"/>
          <w:sz w:val="24"/>
          <w:szCs w:val="24"/>
        </w:rPr>
        <w:t>дня по результатам проверки готовит один из следующих документов:</w:t>
      </w:r>
    </w:p>
    <w:p w:rsidR="00C810E3" w:rsidRPr="0048563C" w:rsidRDefault="00C810E3" w:rsidP="00C810E3">
      <w:pPr>
        <w:widowControl w:val="0"/>
        <w:autoSpaceDE w:val="0"/>
        <w:autoSpaceDN w:val="0"/>
        <w:adjustRightInd w:val="0"/>
        <w:spacing w:after="0" w:line="240" w:lineRule="auto"/>
        <w:ind w:firstLine="284"/>
        <w:jc w:val="both"/>
        <w:rPr>
          <w:rFonts w:ascii="Times New Roman" w:eastAsia="Calibri" w:hAnsi="Times New Roman" w:cs="Times New Roman"/>
          <w:sz w:val="24"/>
          <w:szCs w:val="24"/>
        </w:rPr>
      </w:pPr>
      <w:r w:rsidRPr="0048563C">
        <w:rPr>
          <w:rFonts w:ascii="Times New Roman" w:eastAsia="Calibri" w:hAnsi="Times New Roman" w:cs="Times New Roman"/>
          <w:sz w:val="24"/>
          <w:szCs w:val="24"/>
        </w:rPr>
        <w:t xml:space="preserve">- проект решения о предоставлении муниципальной услуги; </w:t>
      </w:r>
    </w:p>
    <w:p w:rsidR="00C810E3" w:rsidRPr="0048563C" w:rsidRDefault="00C810E3" w:rsidP="00C810E3">
      <w:pPr>
        <w:widowControl w:val="0"/>
        <w:autoSpaceDE w:val="0"/>
        <w:autoSpaceDN w:val="0"/>
        <w:adjustRightInd w:val="0"/>
        <w:spacing w:after="0" w:line="240" w:lineRule="auto"/>
        <w:ind w:firstLine="284"/>
        <w:jc w:val="both"/>
        <w:rPr>
          <w:rFonts w:ascii="Times New Roman" w:eastAsia="Calibri" w:hAnsi="Times New Roman" w:cs="Times New Roman"/>
          <w:sz w:val="24"/>
          <w:szCs w:val="24"/>
        </w:rPr>
      </w:pPr>
      <w:r w:rsidRPr="0048563C">
        <w:rPr>
          <w:rFonts w:ascii="Times New Roman" w:eastAsia="Calibri" w:hAnsi="Times New Roman" w:cs="Times New Roman"/>
          <w:sz w:val="24"/>
          <w:szCs w:val="24"/>
        </w:rPr>
        <w:t xml:space="preserve">- проект решения об отказе в предоставлении муниципальной услуги (в случае наличия оснований, предусмотренных пунктом 2.14 настоящего Административного регламента).  </w:t>
      </w:r>
    </w:p>
    <w:p w:rsidR="00C810E3" w:rsidRPr="0048563C" w:rsidRDefault="00C810E3" w:rsidP="00C810E3">
      <w:pPr>
        <w:autoSpaceDE w:val="0"/>
        <w:autoSpaceDN w:val="0"/>
        <w:adjustRightInd w:val="0"/>
        <w:spacing w:after="0" w:line="240" w:lineRule="auto"/>
        <w:ind w:firstLine="284"/>
        <w:jc w:val="both"/>
        <w:rPr>
          <w:rFonts w:ascii="Times New Roman" w:hAnsi="Times New Roman" w:cs="Times New Roman"/>
          <w:sz w:val="24"/>
          <w:szCs w:val="24"/>
        </w:rPr>
      </w:pPr>
      <w:r w:rsidRPr="0048563C">
        <w:rPr>
          <w:rFonts w:ascii="Times New Roman" w:hAnsi="Times New Roman" w:cs="Times New Roman"/>
          <w:sz w:val="24"/>
          <w:szCs w:val="24"/>
        </w:rPr>
        <w:t xml:space="preserve">Специалист Органа после оформления проекта решения о предоставлении муниципальной услуги либо решения об отказе в предоставлении муниципальной услуги передает его на подпись руководителю Органа в </w:t>
      </w:r>
      <w:proofErr w:type="gramStart"/>
      <w:r w:rsidRPr="0048563C">
        <w:rPr>
          <w:rFonts w:ascii="Times New Roman" w:hAnsi="Times New Roman" w:cs="Times New Roman"/>
          <w:sz w:val="24"/>
          <w:szCs w:val="24"/>
        </w:rPr>
        <w:t>день  оформления</w:t>
      </w:r>
      <w:proofErr w:type="gramEnd"/>
      <w:r w:rsidRPr="0048563C">
        <w:rPr>
          <w:rFonts w:ascii="Times New Roman" w:hAnsi="Times New Roman" w:cs="Times New Roman"/>
          <w:sz w:val="24"/>
          <w:szCs w:val="24"/>
        </w:rPr>
        <w:t xml:space="preserve"> проекта.</w:t>
      </w:r>
    </w:p>
    <w:p w:rsidR="00C810E3" w:rsidRPr="0048563C" w:rsidRDefault="00C810E3" w:rsidP="00C810E3">
      <w:pPr>
        <w:autoSpaceDE w:val="0"/>
        <w:autoSpaceDN w:val="0"/>
        <w:adjustRightInd w:val="0"/>
        <w:spacing w:after="0" w:line="240" w:lineRule="auto"/>
        <w:ind w:firstLine="284"/>
        <w:jc w:val="both"/>
        <w:rPr>
          <w:rFonts w:ascii="Times New Roman" w:hAnsi="Times New Roman" w:cs="Times New Roman"/>
          <w:sz w:val="24"/>
          <w:szCs w:val="24"/>
        </w:rPr>
      </w:pPr>
      <w:r w:rsidRPr="0048563C">
        <w:rPr>
          <w:rFonts w:ascii="Times New Roman" w:hAnsi="Times New Roman" w:cs="Times New Roman"/>
          <w:sz w:val="24"/>
          <w:szCs w:val="24"/>
        </w:rPr>
        <w:t>Руководитель Органа подписывает проект решения о предоставлении муниципальной услуги (решения об отказе в предоставлении муниципальной услуги) в течение 1 рабочего дня</w:t>
      </w:r>
      <w:r w:rsidRPr="0048563C">
        <w:rPr>
          <w:rFonts w:ascii="Times New Roman" w:hAnsi="Times New Roman" w:cs="Times New Roman"/>
          <w:i/>
          <w:sz w:val="24"/>
          <w:szCs w:val="24"/>
        </w:rPr>
        <w:t xml:space="preserve"> </w:t>
      </w:r>
      <w:r w:rsidRPr="0048563C">
        <w:rPr>
          <w:rFonts w:ascii="Times New Roman" w:hAnsi="Times New Roman" w:cs="Times New Roman"/>
          <w:sz w:val="24"/>
          <w:szCs w:val="24"/>
        </w:rPr>
        <w:t xml:space="preserve">со дня его получения.  </w:t>
      </w:r>
    </w:p>
    <w:p w:rsidR="00C810E3" w:rsidRPr="0048563C" w:rsidRDefault="00C810E3" w:rsidP="00C810E3">
      <w:pPr>
        <w:widowControl w:val="0"/>
        <w:autoSpaceDE w:val="0"/>
        <w:autoSpaceDN w:val="0"/>
        <w:adjustRightInd w:val="0"/>
        <w:spacing w:after="0" w:line="240" w:lineRule="auto"/>
        <w:ind w:firstLine="284"/>
        <w:jc w:val="both"/>
        <w:rPr>
          <w:rFonts w:ascii="Times New Roman" w:eastAsia="Calibri" w:hAnsi="Times New Roman" w:cs="Times New Roman"/>
          <w:sz w:val="24"/>
          <w:szCs w:val="24"/>
        </w:rPr>
      </w:pPr>
      <w:r w:rsidRPr="0048563C">
        <w:rPr>
          <w:rFonts w:ascii="Times New Roman" w:eastAsia="Calibri" w:hAnsi="Times New Roman" w:cs="Times New Roman"/>
          <w:sz w:val="24"/>
          <w:szCs w:val="24"/>
        </w:rPr>
        <w:t>Специалист Органа направляет подписанное руководителем Органа решение сотруднику Органа, МФЦ, ответственному за выдачу результата предоставления услуги, для выдачи его заявителю.</w:t>
      </w:r>
    </w:p>
    <w:p w:rsidR="00C810E3" w:rsidRPr="0048563C" w:rsidRDefault="00C810E3" w:rsidP="00C810E3">
      <w:pPr>
        <w:widowControl w:val="0"/>
        <w:autoSpaceDE w:val="0"/>
        <w:autoSpaceDN w:val="0"/>
        <w:adjustRightInd w:val="0"/>
        <w:spacing w:after="0" w:line="240" w:lineRule="auto"/>
        <w:ind w:firstLine="284"/>
        <w:jc w:val="both"/>
        <w:rPr>
          <w:rFonts w:ascii="Times New Roman" w:eastAsia="Calibri" w:hAnsi="Times New Roman" w:cs="Times New Roman"/>
          <w:sz w:val="24"/>
          <w:szCs w:val="24"/>
        </w:rPr>
      </w:pPr>
      <w:r w:rsidRPr="0048563C">
        <w:rPr>
          <w:rFonts w:ascii="Times New Roman" w:eastAsia="Calibri" w:hAnsi="Times New Roman" w:cs="Times New Roman"/>
          <w:sz w:val="24"/>
          <w:szCs w:val="24"/>
        </w:rPr>
        <w:t>3.11.1. Критерием принятия решения</w:t>
      </w:r>
      <w:r w:rsidRPr="0048563C">
        <w:rPr>
          <w:rFonts w:ascii="Times New Roman" w:hAnsi="Times New Roman" w:cs="Times New Roman"/>
          <w:sz w:val="24"/>
          <w:szCs w:val="24"/>
        </w:rPr>
        <w:t xml:space="preserve"> о предоставлении </w:t>
      </w:r>
      <w:r w:rsidRPr="0048563C">
        <w:rPr>
          <w:rFonts w:ascii="Times New Roman" w:eastAsia="Calibri" w:hAnsi="Times New Roman" w:cs="Times New Roman"/>
          <w:sz w:val="24"/>
          <w:szCs w:val="24"/>
        </w:rPr>
        <w:t>муниципальной</w:t>
      </w:r>
      <w:r w:rsidRPr="0048563C">
        <w:rPr>
          <w:rFonts w:ascii="Times New Roman" w:hAnsi="Times New Roman" w:cs="Times New Roman"/>
          <w:sz w:val="24"/>
          <w:szCs w:val="24"/>
        </w:rPr>
        <w:t xml:space="preserve"> услуги </w:t>
      </w:r>
      <w:r w:rsidRPr="0048563C">
        <w:rPr>
          <w:rFonts w:ascii="Times New Roman" w:eastAsia="Calibri" w:hAnsi="Times New Roman" w:cs="Times New Roman"/>
          <w:sz w:val="24"/>
          <w:szCs w:val="24"/>
        </w:rPr>
        <w:t xml:space="preserve">является соответствие запроса и прилагаемых к нему документов требованиям настоящего Административного регламента. </w:t>
      </w:r>
    </w:p>
    <w:p w:rsidR="00C810E3" w:rsidRPr="0048563C" w:rsidRDefault="00C810E3" w:rsidP="00C810E3">
      <w:pPr>
        <w:widowControl w:val="0"/>
        <w:autoSpaceDE w:val="0"/>
        <w:autoSpaceDN w:val="0"/>
        <w:adjustRightInd w:val="0"/>
        <w:spacing w:after="0" w:line="240" w:lineRule="auto"/>
        <w:ind w:firstLine="284"/>
        <w:jc w:val="both"/>
        <w:rPr>
          <w:rFonts w:ascii="Times New Roman" w:eastAsia="Calibri" w:hAnsi="Times New Roman" w:cs="Times New Roman"/>
          <w:sz w:val="24"/>
          <w:szCs w:val="24"/>
        </w:rPr>
      </w:pPr>
      <w:r w:rsidRPr="0048563C">
        <w:rPr>
          <w:rFonts w:ascii="Times New Roman" w:eastAsia="Calibri" w:hAnsi="Times New Roman" w:cs="Times New Roman"/>
          <w:sz w:val="24"/>
          <w:szCs w:val="24"/>
        </w:rPr>
        <w:t>3.11.2. Максимальный срок исполнения административной процедуры составляет 2 рабочих дня со дня получения из Органа, МФЦ полного комплекта документов, необходимых для предоставления муниципальной услуги</w:t>
      </w:r>
      <w:r w:rsidRPr="0048563C">
        <w:rPr>
          <w:rFonts w:ascii="Times New Roman" w:hAnsi="Times New Roman" w:cs="Times New Roman"/>
          <w:sz w:val="24"/>
          <w:szCs w:val="24"/>
        </w:rPr>
        <w:t xml:space="preserve">.  </w:t>
      </w:r>
    </w:p>
    <w:p w:rsidR="00C810E3" w:rsidRPr="0048563C" w:rsidRDefault="00C810E3" w:rsidP="00C810E3">
      <w:pPr>
        <w:widowControl w:val="0"/>
        <w:autoSpaceDE w:val="0"/>
        <w:autoSpaceDN w:val="0"/>
        <w:adjustRightInd w:val="0"/>
        <w:spacing w:after="0" w:line="240" w:lineRule="auto"/>
        <w:ind w:firstLine="284"/>
        <w:jc w:val="both"/>
        <w:rPr>
          <w:rFonts w:ascii="Times New Roman" w:hAnsi="Times New Roman" w:cs="Times New Roman"/>
          <w:bCs/>
          <w:iCs/>
          <w:sz w:val="24"/>
          <w:szCs w:val="24"/>
        </w:rPr>
      </w:pPr>
      <w:r w:rsidRPr="0048563C">
        <w:rPr>
          <w:rFonts w:ascii="Times New Roman" w:hAnsi="Times New Roman" w:cs="Times New Roman"/>
          <w:bCs/>
          <w:iCs/>
          <w:sz w:val="24"/>
          <w:szCs w:val="24"/>
        </w:rPr>
        <w:t xml:space="preserve">3.11.3. Результатом административной процедуры является принятие решения о предоставлении </w:t>
      </w:r>
      <w:r w:rsidRPr="0048563C">
        <w:rPr>
          <w:rFonts w:ascii="Times New Roman" w:eastAsia="Calibri" w:hAnsi="Times New Roman" w:cs="Times New Roman"/>
          <w:sz w:val="24"/>
          <w:szCs w:val="24"/>
        </w:rPr>
        <w:t>муниципальной</w:t>
      </w:r>
      <w:r w:rsidRPr="0048563C">
        <w:rPr>
          <w:rFonts w:ascii="Times New Roman" w:hAnsi="Times New Roman" w:cs="Times New Roman"/>
          <w:bCs/>
          <w:iCs/>
          <w:sz w:val="24"/>
          <w:szCs w:val="24"/>
        </w:rPr>
        <w:t xml:space="preserve"> услуги (либо решения об отказе в предоставлении </w:t>
      </w:r>
      <w:r w:rsidRPr="0048563C">
        <w:rPr>
          <w:rFonts w:ascii="Times New Roman" w:eastAsia="Calibri" w:hAnsi="Times New Roman" w:cs="Times New Roman"/>
          <w:sz w:val="24"/>
          <w:szCs w:val="24"/>
        </w:rPr>
        <w:t>муниципальной</w:t>
      </w:r>
      <w:r w:rsidRPr="0048563C">
        <w:rPr>
          <w:rFonts w:ascii="Times New Roman" w:hAnsi="Times New Roman" w:cs="Times New Roman"/>
          <w:bCs/>
          <w:iCs/>
          <w:sz w:val="24"/>
          <w:szCs w:val="24"/>
        </w:rPr>
        <w:t xml:space="preserve"> услуги) и передача принятого решения о предоставлении </w:t>
      </w:r>
      <w:r w:rsidRPr="0048563C">
        <w:rPr>
          <w:rFonts w:ascii="Times New Roman" w:eastAsia="Calibri" w:hAnsi="Times New Roman" w:cs="Times New Roman"/>
          <w:sz w:val="24"/>
          <w:szCs w:val="24"/>
        </w:rPr>
        <w:t>муниципальной</w:t>
      </w:r>
      <w:r w:rsidRPr="0048563C">
        <w:rPr>
          <w:rFonts w:ascii="Times New Roman" w:hAnsi="Times New Roman" w:cs="Times New Roman"/>
          <w:bCs/>
          <w:iCs/>
          <w:sz w:val="24"/>
          <w:szCs w:val="24"/>
        </w:rPr>
        <w:t xml:space="preserve"> услуги (либо решения об отказе в предоставлении </w:t>
      </w:r>
      <w:r w:rsidRPr="0048563C">
        <w:rPr>
          <w:rFonts w:ascii="Times New Roman" w:eastAsia="Calibri" w:hAnsi="Times New Roman" w:cs="Times New Roman"/>
          <w:sz w:val="24"/>
          <w:szCs w:val="24"/>
        </w:rPr>
        <w:t>муниципальной</w:t>
      </w:r>
      <w:r w:rsidRPr="0048563C">
        <w:rPr>
          <w:rFonts w:ascii="Times New Roman" w:hAnsi="Times New Roman" w:cs="Times New Roman"/>
          <w:bCs/>
          <w:iCs/>
          <w:sz w:val="24"/>
          <w:szCs w:val="24"/>
        </w:rPr>
        <w:t xml:space="preserve"> услуги) сотруднику Органа, МФЦ, ответственному за выдачу результата предоставления услуги, для выдачи его заявителю. </w:t>
      </w:r>
    </w:p>
    <w:p w:rsidR="00C810E3" w:rsidRPr="0048563C" w:rsidRDefault="00C810E3" w:rsidP="00C810E3">
      <w:pPr>
        <w:autoSpaceDE w:val="0"/>
        <w:autoSpaceDN w:val="0"/>
        <w:adjustRightInd w:val="0"/>
        <w:spacing w:after="0" w:line="240" w:lineRule="auto"/>
        <w:ind w:firstLine="284"/>
        <w:jc w:val="both"/>
        <w:rPr>
          <w:rFonts w:ascii="Times New Roman" w:hAnsi="Times New Roman" w:cs="Times New Roman"/>
          <w:sz w:val="24"/>
          <w:szCs w:val="24"/>
        </w:rPr>
      </w:pPr>
      <w:r w:rsidRPr="0048563C">
        <w:rPr>
          <w:rFonts w:ascii="Times New Roman" w:hAnsi="Times New Roman" w:cs="Times New Roman"/>
          <w:sz w:val="24"/>
          <w:szCs w:val="24"/>
        </w:rPr>
        <w:t>Результат административной процедуры фиксируется в электронной базе документов с пометкой «исполнено» специалистом Органа, ответственным за принятие Решения.</w:t>
      </w:r>
    </w:p>
    <w:p w:rsidR="00C810E3" w:rsidRPr="0048563C" w:rsidRDefault="00C810E3" w:rsidP="00C810E3">
      <w:pPr>
        <w:autoSpaceDE w:val="0"/>
        <w:autoSpaceDN w:val="0"/>
        <w:adjustRightInd w:val="0"/>
        <w:spacing w:after="0" w:line="240" w:lineRule="auto"/>
        <w:ind w:firstLine="284"/>
        <w:jc w:val="both"/>
        <w:rPr>
          <w:rFonts w:ascii="Times New Roman" w:hAnsi="Times New Roman" w:cs="Times New Roman"/>
          <w:sz w:val="24"/>
          <w:szCs w:val="24"/>
        </w:rPr>
      </w:pPr>
      <w:r w:rsidRPr="0048563C">
        <w:rPr>
          <w:rFonts w:ascii="Times New Roman" w:hAnsi="Times New Roman" w:cs="Times New Roman"/>
          <w:sz w:val="24"/>
          <w:szCs w:val="24"/>
        </w:rPr>
        <w:t>3.11.4. Иных действий, необходимых для предоставления муниципальной услуги, в том числе связанных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нет.</w:t>
      </w:r>
    </w:p>
    <w:p w:rsidR="00C810E3" w:rsidRPr="0048563C" w:rsidRDefault="00C810E3" w:rsidP="00C810E3">
      <w:pPr>
        <w:widowControl w:val="0"/>
        <w:autoSpaceDE w:val="0"/>
        <w:autoSpaceDN w:val="0"/>
        <w:adjustRightInd w:val="0"/>
        <w:spacing w:after="0" w:line="240" w:lineRule="auto"/>
        <w:ind w:firstLine="284"/>
        <w:rPr>
          <w:rFonts w:ascii="Times New Roman" w:hAnsi="Times New Roman" w:cs="Times New Roman"/>
          <w:sz w:val="24"/>
          <w:szCs w:val="24"/>
        </w:rPr>
      </w:pPr>
    </w:p>
    <w:p w:rsidR="00C810E3" w:rsidRPr="0048563C" w:rsidRDefault="00C810E3" w:rsidP="00C810E3">
      <w:pPr>
        <w:widowControl w:val="0"/>
        <w:autoSpaceDE w:val="0"/>
        <w:autoSpaceDN w:val="0"/>
        <w:adjustRightInd w:val="0"/>
        <w:spacing w:after="0" w:line="240" w:lineRule="auto"/>
        <w:ind w:firstLine="284"/>
        <w:jc w:val="center"/>
        <w:rPr>
          <w:rFonts w:ascii="Times New Roman" w:hAnsi="Times New Roman" w:cs="Times New Roman"/>
          <w:b/>
          <w:sz w:val="24"/>
          <w:szCs w:val="24"/>
        </w:rPr>
      </w:pPr>
      <w:r w:rsidRPr="0048563C">
        <w:rPr>
          <w:rFonts w:ascii="Times New Roman" w:hAnsi="Times New Roman" w:cs="Times New Roman"/>
          <w:b/>
          <w:sz w:val="24"/>
          <w:szCs w:val="24"/>
        </w:rPr>
        <w:t>Уведомление заявителя о принятом решении, выдача заявителю результата предоставления муниципальной услуги</w:t>
      </w:r>
    </w:p>
    <w:p w:rsidR="00C810E3" w:rsidRPr="0048563C" w:rsidRDefault="00C810E3" w:rsidP="00C810E3">
      <w:pPr>
        <w:widowControl w:val="0"/>
        <w:autoSpaceDE w:val="0"/>
        <w:autoSpaceDN w:val="0"/>
        <w:adjustRightInd w:val="0"/>
        <w:spacing w:after="0" w:line="240" w:lineRule="auto"/>
        <w:ind w:firstLine="284"/>
        <w:jc w:val="center"/>
        <w:rPr>
          <w:rFonts w:ascii="Times New Roman" w:hAnsi="Times New Roman" w:cs="Times New Roman"/>
          <w:b/>
          <w:sz w:val="24"/>
          <w:szCs w:val="24"/>
        </w:rPr>
      </w:pPr>
    </w:p>
    <w:p w:rsidR="00C810E3" w:rsidRPr="0048563C" w:rsidRDefault="00C810E3" w:rsidP="00C810E3">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48563C">
        <w:rPr>
          <w:rFonts w:ascii="Times New Roman" w:hAnsi="Times New Roman" w:cs="Times New Roman"/>
          <w:sz w:val="24"/>
          <w:szCs w:val="24"/>
        </w:rPr>
        <w:lastRenderedPageBreak/>
        <w:t xml:space="preserve">3.12. Основанием для начала исполнения административной процедуры является поступление сотруднику Органа, МФЦ, ответственному за выдачу результата предоставления услуги, решения о предоставлении </w:t>
      </w:r>
      <w:r w:rsidRPr="0048563C">
        <w:rPr>
          <w:rFonts w:ascii="Times New Roman" w:eastAsia="Calibri" w:hAnsi="Times New Roman" w:cs="Times New Roman"/>
          <w:sz w:val="24"/>
          <w:szCs w:val="24"/>
        </w:rPr>
        <w:t>муниципальной</w:t>
      </w:r>
      <w:r w:rsidRPr="0048563C">
        <w:rPr>
          <w:rFonts w:ascii="Times New Roman" w:hAnsi="Times New Roman" w:cs="Times New Roman"/>
          <w:sz w:val="24"/>
          <w:szCs w:val="24"/>
        </w:rPr>
        <w:t xml:space="preserve"> услуги или решения об отказе в предоставлении </w:t>
      </w:r>
      <w:r w:rsidRPr="0048563C">
        <w:rPr>
          <w:rFonts w:ascii="Times New Roman" w:eastAsia="Calibri" w:hAnsi="Times New Roman" w:cs="Times New Roman"/>
          <w:sz w:val="24"/>
          <w:szCs w:val="24"/>
        </w:rPr>
        <w:t>муниципальной</w:t>
      </w:r>
      <w:r w:rsidRPr="0048563C">
        <w:rPr>
          <w:rFonts w:ascii="Times New Roman" w:hAnsi="Times New Roman" w:cs="Times New Roman"/>
          <w:sz w:val="24"/>
          <w:szCs w:val="24"/>
        </w:rPr>
        <w:t xml:space="preserve"> услуги (далее - Решение). </w:t>
      </w:r>
    </w:p>
    <w:p w:rsidR="00C810E3" w:rsidRPr="0048563C" w:rsidRDefault="00C810E3" w:rsidP="00C810E3">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48563C">
        <w:rPr>
          <w:rFonts w:ascii="Times New Roman" w:hAnsi="Times New Roman" w:cs="Times New Roman"/>
          <w:sz w:val="24"/>
          <w:szCs w:val="24"/>
        </w:rPr>
        <w:t>Административная процедура исполняется сотрудником Органа, МФЦ, ответственным за выдачу Решения.</w:t>
      </w:r>
    </w:p>
    <w:p w:rsidR="00C810E3" w:rsidRPr="0048563C" w:rsidRDefault="00C810E3" w:rsidP="00C810E3">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48563C">
        <w:rPr>
          <w:rFonts w:ascii="Times New Roman" w:hAnsi="Times New Roman" w:cs="Times New Roman"/>
          <w:sz w:val="24"/>
          <w:szCs w:val="24"/>
        </w:rPr>
        <w:t>При поступлении Решения сотрудник Органа, МФЦ, ответственный за его выдачу, информирует заявителя о наличии принятого решения и согласует способ получения гражданином данного Решения.</w:t>
      </w:r>
    </w:p>
    <w:p w:rsidR="00C810E3" w:rsidRPr="0048563C" w:rsidRDefault="00C810E3" w:rsidP="00C810E3">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48563C">
        <w:rPr>
          <w:rFonts w:ascii="Times New Roman" w:hAnsi="Times New Roman" w:cs="Times New Roman"/>
          <w:sz w:val="24"/>
          <w:szCs w:val="24"/>
        </w:rPr>
        <w:t>Информирование заявителя осуществляется по телефону и (или) посредством отправления электронного сообщения на указанный заявителем адрес электронной почты.</w:t>
      </w:r>
    </w:p>
    <w:p w:rsidR="00C810E3" w:rsidRPr="0048563C" w:rsidRDefault="00C810E3" w:rsidP="00C810E3">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48563C">
        <w:rPr>
          <w:rFonts w:ascii="Times New Roman" w:hAnsi="Times New Roman" w:cs="Times New Roman"/>
          <w:sz w:val="24"/>
          <w:szCs w:val="24"/>
        </w:rPr>
        <w:t>Если заявитель обратился за предоставлением услуги через Портал государственных и муниципальных услуг (функций) Республики Коми и (или) Единый портал государственных и муниципальных услуг (функций), то информирование заявителя о результатах предоставления муниципальной услуги осуществляется также через Портал государственных и муниципальных услуг (функций) Республики Коми и (или) Единый портал государственных и муниципальных услуг (функций).</w:t>
      </w:r>
    </w:p>
    <w:p w:rsidR="00C810E3" w:rsidRPr="0048563C" w:rsidRDefault="00C810E3" w:rsidP="00C810E3">
      <w:pPr>
        <w:autoSpaceDE w:val="0"/>
        <w:autoSpaceDN w:val="0"/>
        <w:adjustRightInd w:val="0"/>
        <w:spacing w:after="0" w:line="240" w:lineRule="auto"/>
        <w:ind w:firstLine="284"/>
        <w:jc w:val="both"/>
        <w:rPr>
          <w:rFonts w:ascii="Times New Roman" w:hAnsi="Times New Roman" w:cs="Times New Roman"/>
          <w:sz w:val="24"/>
          <w:szCs w:val="24"/>
        </w:rPr>
      </w:pPr>
      <w:r w:rsidRPr="0048563C">
        <w:rPr>
          <w:rFonts w:ascii="Times New Roman" w:hAnsi="Times New Roman" w:cs="Times New Roman"/>
          <w:sz w:val="24"/>
          <w:szCs w:val="24"/>
        </w:rPr>
        <w:t>При предоставлении муниципальной услуги в электронной форме заявителю направляется уведомление об окончании предоставления муниципальной услуги либо мотивированном отказе в приеме заявления и иных документов, необходимых для предоставления муниципальной услуги.</w:t>
      </w:r>
    </w:p>
    <w:p w:rsidR="00C810E3" w:rsidRPr="0048563C" w:rsidRDefault="00C810E3" w:rsidP="00C810E3">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48563C">
        <w:rPr>
          <w:rFonts w:ascii="Times New Roman" w:hAnsi="Times New Roman" w:cs="Times New Roman"/>
          <w:sz w:val="24"/>
          <w:szCs w:val="24"/>
        </w:rPr>
        <w:t xml:space="preserve">В случае личного обращения заявителя выдачу Решения осуществляет сотрудник Органа, МФЦ, ответственный за выдачу Решения, под роспись заявителя, которая проставляется в журнале регистрации, при предъявлении им </w:t>
      </w:r>
      <w:proofErr w:type="gramStart"/>
      <w:r w:rsidRPr="0048563C">
        <w:rPr>
          <w:rFonts w:ascii="Times New Roman" w:hAnsi="Times New Roman" w:cs="Times New Roman"/>
          <w:sz w:val="24"/>
          <w:szCs w:val="24"/>
        </w:rPr>
        <w:t>документа</w:t>
      </w:r>
      <w:proofErr w:type="gramEnd"/>
      <w:r w:rsidRPr="0048563C">
        <w:rPr>
          <w:rFonts w:ascii="Times New Roman" w:hAnsi="Times New Roman" w:cs="Times New Roman"/>
          <w:sz w:val="24"/>
          <w:szCs w:val="24"/>
        </w:rPr>
        <w:t xml:space="preserve"> удостоверяющего личность, а при обращении представителя также документа, подтверждающего полномочия представителя.</w:t>
      </w:r>
    </w:p>
    <w:p w:rsidR="00C810E3" w:rsidRPr="0048563C" w:rsidRDefault="00C810E3" w:rsidP="00C810E3">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48563C">
        <w:rPr>
          <w:rFonts w:ascii="Times New Roman" w:hAnsi="Times New Roman" w:cs="Times New Roman"/>
          <w:sz w:val="24"/>
          <w:szCs w:val="24"/>
        </w:rPr>
        <w:t xml:space="preserve">В случае невозможности информирования специалист Органа, МФЦ, ответственный за выдачу результата предоставления услуги, направляет </w:t>
      </w:r>
      <w:proofErr w:type="gramStart"/>
      <w:r w:rsidRPr="0048563C">
        <w:rPr>
          <w:rFonts w:ascii="Times New Roman" w:hAnsi="Times New Roman" w:cs="Times New Roman"/>
          <w:sz w:val="24"/>
          <w:szCs w:val="24"/>
        </w:rPr>
        <w:t>заявителю  Решение</w:t>
      </w:r>
      <w:proofErr w:type="gramEnd"/>
      <w:r w:rsidRPr="0048563C">
        <w:rPr>
          <w:rFonts w:ascii="Times New Roman" w:hAnsi="Times New Roman" w:cs="Times New Roman"/>
          <w:sz w:val="24"/>
          <w:szCs w:val="24"/>
        </w:rPr>
        <w:t xml:space="preserve"> через организацию почтовой связи заказным письмом с уведомлением.</w:t>
      </w:r>
    </w:p>
    <w:p w:rsidR="00C810E3" w:rsidRPr="0048563C" w:rsidRDefault="00C810E3" w:rsidP="00C810E3">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48563C">
        <w:rPr>
          <w:rFonts w:ascii="Times New Roman" w:hAnsi="Times New Roman" w:cs="Times New Roman"/>
          <w:sz w:val="24"/>
          <w:szCs w:val="24"/>
        </w:rPr>
        <w:t xml:space="preserve">3.12.1. </w:t>
      </w:r>
      <w:r w:rsidRPr="0048563C">
        <w:rPr>
          <w:rFonts w:ascii="Times New Roman" w:eastAsia="Calibri" w:hAnsi="Times New Roman" w:cs="Times New Roman"/>
          <w:sz w:val="24"/>
          <w:szCs w:val="24"/>
        </w:rPr>
        <w:t xml:space="preserve">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 выдачи результата предоставления муниципальной услуги.  </w:t>
      </w:r>
    </w:p>
    <w:p w:rsidR="00C810E3" w:rsidRPr="0048563C" w:rsidRDefault="00C810E3" w:rsidP="00C810E3">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48563C">
        <w:rPr>
          <w:rFonts w:ascii="Times New Roman" w:hAnsi="Times New Roman" w:cs="Times New Roman"/>
          <w:sz w:val="24"/>
          <w:szCs w:val="24"/>
        </w:rPr>
        <w:t>3.12.2. Максимальный срок исполнения административной процедуры составляет 1 рабочий день со дня поступления Решения сотруднику Органа, МФЦ,</w:t>
      </w:r>
      <w:r w:rsidRPr="0048563C">
        <w:rPr>
          <w:rFonts w:ascii="Times New Roman" w:hAnsi="Times New Roman" w:cs="Times New Roman"/>
          <w:i/>
          <w:iCs/>
          <w:sz w:val="24"/>
          <w:szCs w:val="24"/>
        </w:rPr>
        <w:t> </w:t>
      </w:r>
      <w:r w:rsidRPr="0048563C">
        <w:rPr>
          <w:rFonts w:ascii="Times New Roman" w:hAnsi="Times New Roman" w:cs="Times New Roman"/>
          <w:sz w:val="24"/>
          <w:szCs w:val="24"/>
        </w:rPr>
        <w:t>ответственному за его выдачу. </w:t>
      </w:r>
    </w:p>
    <w:p w:rsidR="00C810E3" w:rsidRPr="0048563C" w:rsidRDefault="00C810E3" w:rsidP="00C810E3">
      <w:pPr>
        <w:widowControl w:val="0"/>
        <w:autoSpaceDE w:val="0"/>
        <w:autoSpaceDN w:val="0"/>
        <w:adjustRightInd w:val="0"/>
        <w:spacing w:after="0" w:line="240" w:lineRule="auto"/>
        <w:ind w:firstLine="284"/>
        <w:jc w:val="both"/>
        <w:rPr>
          <w:rFonts w:ascii="Times New Roman" w:eastAsia="Calibri" w:hAnsi="Times New Roman" w:cs="Times New Roman"/>
          <w:sz w:val="24"/>
          <w:szCs w:val="24"/>
        </w:rPr>
      </w:pPr>
      <w:r w:rsidRPr="0048563C">
        <w:rPr>
          <w:rFonts w:ascii="Times New Roman" w:hAnsi="Times New Roman" w:cs="Times New Roman"/>
          <w:sz w:val="24"/>
          <w:szCs w:val="24"/>
        </w:rPr>
        <w:t xml:space="preserve">3.12.3. Результатом исполнения административной процедуры является уведомление заявителя о принятом Решении и (или) выдача заявителю </w:t>
      </w:r>
      <w:r w:rsidRPr="0048563C">
        <w:rPr>
          <w:rFonts w:ascii="Times New Roman" w:eastAsia="Calibri" w:hAnsi="Times New Roman" w:cs="Times New Roman"/>
          <w:sz w:val="24"/>
          <w:szCs w:val="24"/>
        </w:rPr>
        <w:t>Решения.</w:t>
      </w:r>
    </w:p>
    <w:p w:rsidR="00C810E3" w:rsidRPr="0048563C" w:rsidRDefault="00C810E3" w:rsidP="00C810E3">
      <w:pPr>
        <w:autoSpaceDE w:val="0"/>
        <w:autoSpaceDN w:val="0"/>
        <w:adjustRightInd w:val="0"/>
        <w:spacing w:after="0" w:line="240" w:lineRule="auto"/>
        <w:ind w:firstLine="284"/>
        <w:jc w:val="both"/>
        <w:rPr>
          <w:rFonts w:ascii="Times New Roman" w:hAnsi="Times New Roman" w:cs="Times New Roman"/>
          <w:sz w:val="24"/>
          <w:szCs w:val="24"/>
        </w:rPr>
      </w:pPr>
      <w:r w:rsidRPr="0048563C">
        <w:rPr>
          <w:rFonts w:ascii="Times New Roman" w:hAnsi="Times New Roman" w:cs="Times New Roman"/>
          <w:sz w:val="24"/>
          <w:szCs w:val="24"/>
        </w:rPr>
        <w:t>Способом фиксации результата административной процедуры является регистрация Решения в журнале исходящей документации, специалистом ответственным за выдачу результата предоставления муниципальной услуги, включая обновление статуса заявителя в личном кабинете на Едином портале государственных и муниципальных услуг (функций), на Портале государственных и муниципальных услуг (функций) Республики Коми, официальном сайте до статуса "исполнено".</w:t>
      </w:r>
    </w:p>
    <w:p w:rsidR="00C810E3" w:rsidRPr="0048563C" w:rsidRDefault="00C810E3" w:rsidP="00C810E3">
      <w:pPr>
        <w:autoSpaceDE w:val="0"/>
        <w:autoSpaceDN w:val="0"/>
        <w:adjustRightInd w:val="0"/>
        <w:spacing w:after="0" w:line="240" w:lineRule="auto"/>
        <w:ind w:firstLine="284"/>
        <w:jc w:val="both"/>
        <w:rPr>
          <w:rFonts w:ascii="Times New Roman" w:hAnsi="Times New Roman" w:cs="Times New Roman"/>
          <w:i/>
          <w:sz w:val="24"/>
          <w:szCs w:val="24"/>
        </w:rPr>
      </w:pPr>
      <w:r w:rsidRPr="0048563C">
        <w:rPr>
          <w:rFonts w:ascii="Times New Roman" w:hAnsi="Times New Roman" w:cs="Times New Roman"/>
          <w:sz w:val="24"/>
          <w:szCs w:val="24"/>
        </w:rPr>
        <w:t>3.12.4. Иных действий, необходимых для предоставления муниципальной услуги, в том числе связанных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нет.</w:t>
      </w:r>
    </w:p>
    <w:p w:rsidR="00C810E3" w:rsidRPr="0048563C" w:rsidRDefault="00C810E3" w:rsidP="00C810E3">
      <w:pPr>
        <w:widowControl w:val="0"/>
        <w:autoSpaceDE w:val="0"/>
        <w:autoSpaceDN w:val="0"/>
        <w:adjustRightInd w:val="0"/>
        <w:spacing w:after="0" w:line="240" w:lineRule="auto"/>
        <w:ind w:firstLine="284"/>
        <w:jc w:val="both"/>
        <w:rPr>
          <w:rFonts w:ascii="Times New Roman" w:hAnsi="Times New Roman" w:cs="Times New Roman"/>
          <w:sz w:val="24"/>
          <w:szCs w:val="24"/>
        </w:rPr>
      </w:pPr>
    </w:p>
    <w:p w:rsidR="00C810E3" w:rsidRPr="0048563C" w:rsidRDefault="00C810E3" w:rsidP="00C810E3">
      <w:pPr>
        <w:widowControl w:val="0"/>
        <w:autoSpaceDE w:val="0"/>
        <w:autoSpaceDN w:val="0"/>
        <w:adjustRightInd w:val="0"/>
        <w:spacing w:after="0" w:line="240" w:lineRule="auto"/>
        <w:ind w:firstLine="284"/>
        <w:jc w:val="center"/>
        <w:rPr>
          <w:rFonts w:ascii="Times New Roman" w:hAnsi="Times New Roman" w:cs="Times New Roman"/>
          <w:b/>
          <w:sz w:val="24"/>
          <w:szCs w:val="24"/>
        </w:rPr>
      </w:pPr>
      <w:r w:rsidRPr="0048563C">
        <w:rPr>
          <w:rFonts w:ascii="Times New Roman" w:hAnsi="Times New Roman" w:cs="Times New Roman"/>
          <w:b/>
          <w:sz w:val="24"/>
          <w:szCs w:val="24"/>
        </w:rPr>
        <w:t>Исправление опечаток и (или) ошибок, допущенных в документах, выданных в результате предоставления муниципальной услуги</w:t>
      </w:r>
    </w:p>
    <w:p w:rsidR="00C810E3" w:rsidRPr="0048563C" w:rsidRDefault="00C810E3" w:rsidP="00C810E3">
      <w:pPr>
        <w:widowControl w:val="0"/>
        <w:autoSpaceDE w:val="0"/>
        <w:autoSpaceDN w:val="0"/>
        <w:adjustRightInd w:val="0"/>
        <w:spacing w:after="0" w:line="240" w:lineRule="auto"/>
        <w:ind w:firstLine="284"/>
        <w:jc w:val="both"/>
        <w:rPr>
          <w:rFonts w:ascii="Times New Roman" w:hAnsi="Times New Roman" w:cs="Times New Roman"/>
          <w:sz w:val="24"/>
          <w:szCs w:val="24"/>
        </w:rPr>
      </w:pPr>
    </w:p>
    <w:p w:rsidR="00C810E3" w:rsidRPr="0048563C" w:rsidRDefault="00C810E3" w:rsidP="00C810E3">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48563C">
        <w:rPr>
          <w:rFonts w:ascii="Times New Roman" w:hAnsi="Times New Roman" w:cs="Times New Roman"/>
          <w:sz w:val="24"/>
          <w:szCs w:val="24"/>
        </w:rPr>
        <w:lastRenderedPageBreak/>
        <w:t>3.13. В случае выявления заявителем опечаток, ошибок в полученном заявителем документе, являющемся результатом предоставления муниципальной услуги, заявитель вправе обратиться в Орган с заявлением об исправлении допущенных опечаток и ошибок в выданных в результате предоставления муниципальной услуги документах.</w:t>
      </w:r>
    </w:p>
    <w:p w:rsidR="00C810E3" w:rsidRPr="0048563C" w:rsidRDefault="00C810E3" w:rsidP="00C810E3">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48563C">
        <w:rPr>
          <w:rFonts w:ascii="Times New Roman" w:hAnsi="Times New Roman" w:cs="Times New Roman"/>
          <w:sz w:val="24"/>
          <w:szCs w:val="24"/>
        </w:rPr>
        <w:t>3.13.1. Основанием для начала процедуры по исправлению опечаток и (или) ошибок, допущенных в документах, выданных в результате предоставления муниципальной услуги (далее – процедура), является поступление в Орган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w:t>
      </w:r>
    </w:p>
    <w:p w:rsidR="00C810E3" w:rsidRPr="0048563C" w:rsidRDefault="00C810E3" w:rsidP="00C810E3">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48563C">
        <w:rPr>
          <w:rFonts w:ascii="Times New Roman" w:hAnsi="Times New Roman" w:cs="Times New Roman"/>
          <w:sz w:val="24"/>
          <w:szCs w:val="24"/>
        </w:rPr>
        <w:t>3.13.2. 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w:t>
      </w:r>
    </w:p>
    <w:p w:rsidR="00C810E3" w:rsidRPr="0048563C" w:rsidRDefault="00C810E3" w:rsidP="00C810E3">
      <w:pPr>
        <w:widowControl w:val="0"/>
        <w:numPr>
          <w:ilvl w:val="0"/>
          <w:numId w:val="4"/>
        </w:numPr>
        <w:autoSpaceDE w:val="0"/>
        <w:autoSpaceDN w:val="0"/>
        <w:adjustRightInd w:val="0"/>
        <w:spacing w:after="0" w:line="240" w:lineRule="auto"/>
        <w:ind w:firstLine="284"/>
        <w:jc w:val="both"/>
        <w:rPr>
          <w:rFonts w:ascii="Times New Roman" w:hAnsi="Times New Roman" w:cs="Times New Roman"/>
          <w:sz w:val="24"/>
          <w:szCs w:val="24"/>
        </w:rPr>
      </w:pPr>
      <w:r w:rsidRPr="0048563C">
        <w:rPr>
          <w:rFonts w:ascii="Times New Roman" w:hAnsi="Times New Roman" w:cs="Times New Roman"/>
          <w:sz w:val="24"/>
          <w:szCs w:val="24"/>
        </w:rPr>
        <w:t>лично (заявителем представляются оригиналы документов с опечатками и (или) ошибками, специалистом Органа, ответственным за прием документов делаются копии этих документов);</w:t>
      </w:r>
    </w:p>
    <w:p w:rsidR="00C810E3" w:rsidRPr="0048563C" w:rsidRDefault="00C810E3" w:rsidP="00C810E3">
      <w:pPr>
        <w:widowControl w:val="0"/>
        <w:numPr>
          <w:ilvl w:val="0"/>
          <w:numId w:val="4"/>
        </w:numPr>
        <w:autoSpaceDE w:val="0"/>
        <w:autoSpaceDN w:val="0"/>
        <w:adjustRightInd w:val="0"/>
        <w:spacing w:after="0" w:line="240" w:lineRule="auto"/>
        <w:ind w:firstLine="284"/>
        <w:jc w:val="both"/>
        <w:rPr>
          <w:rFonts w:ascii="Times New Roman" w:hAnsi="Times New Roman" w:cs="Times New Roman"/>
          <w:sz w:val="24"/>
          <w:szCs w:val="24"/>
        </w:rPr>
      </w:pPr>
      <w:r w:rsidRPr="0048563C">
        <w:rPr>
          <w:rFonts w:ascii="Times New Roman" w:hAnsi="Times New Roman" w:cs="Times New Roman"/>
          <w:sz w:val="24"/>
          <w:szCs w:val="24"/>
        </w:rPr>
        <w:t>через организацию почтовой связи (заявителем направляются копии документов с опечатками и (или) ошибками).</w:t>
      </w:r>
    </w:p>
    <w:p w:rsidR="00C810E3" w:rsidRPr="0048563C" w:rsidRDefault="00C810E3" w:rsidP="00C810E3">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48563C">
        <w:rPr>
          <w:rFonts w:ascii="Times New Roman" w:hAnsi="Times New Roman" w:cs="Times New Roman"/>
          <w:sz w:val="24"/>
          <w:szCs w:val="24"/>
        </w:rPr>
        <w:t>Прием и регистрация заявления об исправлении опечаток и (или) ошибок осуществляется в соответствии с пунктами 3.3,3.9 настоящего Административного регламента, за исключением положений, касающихся возможности представлять документы в электронном виде.</w:t>
      </w:r>
    </w:p>
    <w:p w:rsidR="00C810E3" w:rsidRPr="0048563C" w:rsidRDefault="00C810E3" w:rsidP="00C810E3">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48563C">
        <w:rPr>
          <w:rFonts w:ascii="Times New Roman" w:hAnsi="Times New Roman" w:cs="Times New Roman"/>
          <w:sz w:val="24"/>
          <w:szCs w:val="24"/>
        </w:rPr>
        <w:t>3.13.3.</w:t>
      </w:r>
      <w:r w:rsidRPr="0048563C">
        <w:rPr>
          <w:rFonts w:ascii="Times New Roman" w:hAnsi="Times New Roman" w:cs="Times New Roman"/>
          <w:i/>
          <w:sz w:val="24"/>
          <w:szCs w:val="24"/>
        </w:rPr>
        <w:t xml:space="preserve"> </w:t>
      </w:r>
      <w:r w:rsidRPr="0048563C">
        <w:rPr>
          <w:rFonts w:ascii="Times New Roman" w:hAnsi="Times New Roman" w:cs="Times New Roman"/>
          <w:sz w:val="24"/>
          <w:szCs w:val="24"/>
        </w:rPr>
        <w:t xml:space="preserve">Основанием для начала процедуры по исправлению опечаток и (или) ошибок, допущенных в документах, выданных в результате предоставления муниципальной услуги (далее - процедура), является передача специалисту Органа, ответственному за принятие решений о предоставлении муниципальной услуги,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 </w:t>
      </w:r>
    </w:p>
    <w:p w:rsidR="00C810E3" w:rsidRPr="0048563C" w:rsidRDefault="00C810E3" w:rsidP="00C810E3">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48563C">
        <w:rPr>
          <w:rFonts w:ascii="Times New Roman" w:hAnsi="Times New Roman" w:cs="Times New Roman"/>
          <w:sz w:val="24"/>
          <w:szCs w:val="24"/>
        </w:rPr>
        <w:t>В результате анализа определяется степень полноты информации, содержащейся в заявлении об исправлении опечаток и (или) ошибок и необходимой для его исполнения.</w:t>
      </w:r>
    </w:p>
    <w:p w:rsidR="00C810E3" w:rsidRPr="0048563C" w:rsidRDefault="00C810E3" w:rsidP="00C810E3">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48563C">
        <w:rPr>
          <w:rFonts w:ascii="Times New Roman" w:hAnsi="Times New Roman" w:cs="Times New Roman"/>
          <w:sz w:val="24"/>
          <w:szCs w:val="24"/>
        </w:rPr>
        <w:t>По результатам рассмотрения заявления об исправлении опечаток и (или) ошибок специалист Органа, ответственный за принятие решений о предоставлении муниципальной услуги в течение 3 рабочих дней со дня получения заявления:</w:t>
      </w:r>
    </w:p>
    <w:p w:rsidR="00C810E3" w:rsidRPr="0048563C" w:rsidRDefault="00C810E3" w:rsidP="00C810E3">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48563C">
        <w:rPr>
          <w:rFonts w:ascii="Times New Roman" w:hAnsi="Times New Roman" w:cs="Times New Roman"/>
          <w:sz w:val="24"/>
          <w:szCs w:val="24"/>
        </w:rPr>
        <w:t xml:space="preserve"> - принимает решение об исправлении опечаток и (или) ошибок, допущенных в документах, выданных в результате предоставления муниципальной услуги, и уведомляет заявителя о принятом решении способом, указанным в заявлении об исправлении опечаток и (или) ошибок (с указанием срока исправления допущенных опечаток и (или) ошибок);</w:t>
      </w:r>
    </w:p>
    <w:p w:rsidR="00C810E3" w:rsidRPr="0048563C" w:rsidRDefault="00C810E3" w:rsidP="00C810E3">
      <w:pPr>
        <w:widowControl w:val="0"/>
        <w:numPr>
          <w:ilvl w:val="0"/>
          <w:numId w:val="7"/>
        </w:numPr>
        <w:autoSpaceDE w:val="0"/>
        <w:autoSpaceDN w:val="0"/>
        <w:adjustRightInd w:val="0"/>
        <w:spacing w:after="0" w:line="240" w:lineRule="auto"/>
        <w:ind w:firstLine="284"/>
        <w:jc w:val="both"/>
        <w:rPr>
          <w:rFonts w:ascii="Times New Roman" w:hAnsi="Times New Roman" w:cs="Times New Roman"/>
          <w:sz w:val="24"/>
          <w:szCs w:val="24"/>
        </w:rPr>
      </w:pPr>
      <w:r w:rsidRPr="0048563C">
        <w:rPr>
          <w:rFonts w:ascii="Times New Roman" w:hAnsi="Times New Roman" w:cs="Times New Roman"/>
          <w:sz w:val="24"/>
          <w:szCs w:val="24"/>
        </w:rPr>
        <w:t>принимает решение об отсутствии необходимости исправления опечаток и (или) ошибок, допущенных в документах, выданных в результате предоставления муниципальной услуги, и готовит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C810E3" w:rsidRPr="0048563C" w:rsidRDefault="00C810E3" w:rsidP="00C810E3">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48563C">
        <w:rPr>
          <w:rFonts w:ascii="Times New Roman" w:hAnsi="Times New Roman" w:cs="Times New Roman"/>
          <w:sz w:val="24"/>
          <w:szCs w:val="24"/>
        </w:rPr>
        <w:t>Исправление опечаток и (или) ошибок, допущенных в документах, выданных в результате предоставления муниципальной услуги, осуществляется специалистом Органа, ответственным за принятие решений о предоставлении муниципальной услуги в течение двух рабочих дней. При исправлении опечаток и (или) ошибок, допущенных в документах, выданных в результате предоставления муниципальной услуги, не допускается:</w:t>
      </w:r>
    </w:p>
    <w:p w:rsidR="00C810E3" w:rsidRPr="0048563C" w:rsidRDefault="00C810E3" w:rsidP="00C810E3">
      <w:pPr>
        <w:widowControl w:val="0"/>
        <w:numPr>
          <w:ilvl w:val="0"/>
          <w:numId w:val="5"/>
        </w:numPr>
        <w:autoSpaceDE w:val="0"/>
        <w:autoSpaceDN w:val="0"/>
        <w:adjustRightInd w:val="0"/>
        <w:spacing w:after="0" w:line="240" w:lineRule="auto"/>
        <w:ind w:firstLine="284"/>
        <w:jc w:val="both"/>
        <w:rPr>
          <w:rFonts w:ascii="Times New Roman" w:hAnsi="Times New Roman" w:cs="Times New Roman"/>
          <w:sz w:val="24"/>
          <w:szCs w:val="24"/>
        </w:rPr>
      </w:pPr>
      <w:r w:rsidRPr="0048563C">
        <w:rPr>
          <w:rFonts w:ascii="Times New Roman" w:hAnsi="Times New Roman" w:cs="Times New Roman"/>
          <w:sz w:val="24"/>
          <w:szCs w:val="24"/>
        </w:rPr>
        <w:t>изменение содержания документов, являющихся результатом предоставления муниципальной услуги;</w:t>
      </w:r>
    </w:p>
    <w:p w:rsidR="00C810E3" w:rsidRPr="0048563C" w:rsidRDefault="00C810E3" w:rsidP="00C810E3">
      <w:pPr>
        <w:widowControl w:val="0"/>
        <w:numPr>
          <w:ilvl w:val="0"/>
          <w:numId w:val="5"/>
        </w:numPr>
        <w:autoSpaceDE w:val="0"/>
        <w:autoSpaceDN w:val="0"/>
        <w:adjustRightInd w:val="0"/>
        <w:spacing w:after="0" w:line="240" w:lineRule="auto"/>
        <w:ind w:firstLine="284"/>
        <w:jc w:val="both"/>
        <w:rPr>
          <w:rFonts w:ascii="Times New Roman" w:hAnsi="Times New Roman" w:cs="Times New Roman"/>
          <w:sz w:val="24"/>
          <w:szCs w:val="24"/>
        </w:rPr>
      </w:pPr>
      <w:r w:rsidRPr="0048563C">
        <w:rPr>
          <w:rFonts w:ascii="Times New Roman" w:hAnsi="Times New Roman" w:cs="Times New Roman"/>
          <w:sz w:val="24"/>
          <w:szCs w:val="24"/>
        </w:rPr>
        <w:t>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C810E3" w:rsidRPr="0048563C" w:rsidRDefault="00C810E3" w:rsidP="00C810E3">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48563C">
        <w:rPr>
          <w:rFonts w:ascii="Times New Roman" w:hAnsi="Times New Roman" w:cs="Times New Roman"/>
          <w:sz w:val="24"/>
          <w:szCs w:val="24"/>
        </w:rPr>
        <w:lastRenderedPageBreak/>
        <w:t xml:space="preserve">3.13.4. Критерием принятия решения об исправлении опечаток и (или) ошибок является наличие опечаток и (или) ошибок, допущенных в документах, являющихся результатом предоставления муниципальной услуги. </w:t>
      </w:r>
    </w:p>
    <w:p w:rsidR="00C810E3" w:rsidRPr="0048563C" w:rsidRDefault="00C810E3" w:rsidP="00C810E3">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48563C">
        <w:rPr>
          <w:rFonts w:ascii="Times New Roman" w:hAnsi="Times New Roman" w:cs="Times New Roman"/>
          <w:sz w:val="24"/>
          <w:szCs w:val="24"/>
        </w:rPr>
        <w:t xml:space="preserve">3.13.5. Максимальный срок исполнения административной процедуры составляет не более 5 рабочих дней со дня поступления в </w:t>
      </w:r>
      <w:r w:rsidRPr="0048563C">
        <w:rPr>
          <w:rFonts w:ascii="Times New Roman" w:hAnsi="Times New Roman" w:cs="Times New Roman"/>
          <w:i/>
          <w:sz w:val="24"/>
          <w:szCs w:val="24"/>
        </w:rPr>
        <w:t>Орган</w:t>
      </w:r>
      <w:r w:rsidRPr="0048563C">
        <w:rPr>
          <w:rFonts w:ascii="Times New Roman" w:hAnsi="Times New Roman" w:cs="Times New Roman"/>
          <w:sz w:val="24"/>
          <w:szCs w:val="24"/>
        </w:rPr>
        <w:t xml:space="preserve"> заявления об исправлении опечаток и (или) ошибок.</w:t>
      </w:r>
    </w:p>
    <w:p w:rsidR="00C810E3" w:rsidRPr="0048563C" w:rsidRDefault="00C810E3" w:rsidP="00C810E3">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48563C">
        <w:rPr>
          <w:rFonts w:ascii="Times New Roman" w:hAnsi="Times New Roman" w:cs="Times New Roman"/>
          <w:sz w:val="24"/>
          <w:szCs w:val="24"/>
        </w:rPr>
        <w:t>3.13.6. Результатом процедуры является:</w:t>
      </w:r>
    </w:p>
    <w:p w:rsidR="00C810E3" w:rsidRPr="0048563C" w:rsidRDefault="00C810E3" w:rsidP="00C810E3">
      <w:pPr>
        <w:widowControl w:val="0"/>
        <w:numPr>
          <w:ilvl w:val="0"/>
          <w:numId w:val="6"/>
        </w:numPr>
        <w:autoSpaceDE w:val="0"/>
        <w:autoSpaceDN w:val="0"/>
        <w:adjustRightInd w:val="0"/>
        <w:spacing w:after="0" w:line="240" w:lineRule="auto"/>
        <w:ind w:firstLine="284"/>
        <w:jc w:val="both"/>
        <w:rPr>
          <w:rFonts w:ascii="Times New Roman" w:hAnsi="Times New Roman" w:cs="Times New Roman"/>
          <w:sz w:val="24"/>
          <w:szCs w:val="24"/>
        </w:rPr>
      </w:pPr>
      <w:r w:rsidRPr="0048563C">
        <w:rPr>
          <w:rFonts w:ascii="Times New Roman" w:hAnsi="Times New Roman" w:cs="Times New Roman"/>
          <w:sz w:val="24"/>
          <w:szCs w:val="24"/>
        </w:rPr>
        <w:t>исправленные документы, являющиеся результатом предоставления муниципальной услуги;</w:t>
      </w:r>
    </w:p>
    <w:p w:rsidR="00C810E3" w:rsidRPr="0048563C" w:rsidRDefault="00C810E3" w:rsidP="00C810E3">
      <w:pPr>
        <w:widowControl w:val="0"/>
        <w:numPr>
          <w:ilvl w:val="0"/>
          <w:numId w:val="8"/>
        </w:numPr>
        <w:autoSpaceDE w:val="0"/>
        <w:autoSpaceDN w:val="0"/>
        <w:adjustRightInd w:val="0"/>
        <w:spacing w:after="0" w:line="240" w:lineRule="auto"/>
        <w:ind w:firstLine="284"/>
        <w:jc w:val="both"/>
        <w:rPr>
          <w:rFonts w:ascii="Times New Roman" w:hAnsi="Times New Roman" w:cs="Times New Roman"/>
          <w:sz w:val="24"/>
          <w:szCs w:val="24"/>
        </w:rPr>
      </w:pPr>
      <w:r w:rsidRPr="0048563C">
        <w:rPr>
          <w:rFonts w:ascii="Times New Roman" w:hAnsi="Times New Roman" w:cs="Times New Roman"/>
          <w:sz w:val="24"/>
          <w:szCs w:val="24"/>
        </w:rPr>
        <w:t>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C810E3" w:rsidRPr="0048563C" w:rsidRDefault="00C810E3" w:rsidP="00C810E3">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48563C">
        <w:rPr>
          <w:rFonts w:ascii="Times New Roman" w:hAnsi="Times New Roman" w:cs="Times New Roman"/>
          <w:sz w:val="24"/>
          <w:szCs w:val="24"/>
        </w:rPr>
        <w:t>Выдача заявителю исправленного документа производится в порядке, установленном пунктом 3.12 настоящего Регламента.</w:t>
      </w:r>
    </w:p>
    <w:p w:rsidR="00C810E3" w:rsidRPr="0048563C" w:rsidRDefault="00C810E3" w:rsidP="00C810E3">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48563C">
        <w:rPr>
          <w:rFonts w:ascii="Times New Roman" w:hAnsi="Times New Roman" w:cs="Times New Roman"/>
          <w:sz w:val="24"/>
          <w:szCs w:val="24"/>
        </w:rPr>
        <w:t>3.13.7. Способом фиксации результата процедуры является регистрация исправленного документа или принятого решения в журнале исходящей документации.</w:t>
      </w:r>
    </w:p>
    <w:p w:rsidR="00C810E3" w:rsidRPr="0048563C" w:rsidRDefault="00C810E3" w:rsidP="00C810E3">
      <w:pPr>
        <w:widowControl w:val="0"/>
        <w:autoSpaceDE w:val="0"/>
        <w:autoSpaceDN w:val="0"/>
        <w:adjustRightInd w:val="0"/>
        <w:spacing w:after="0" w:line="240" w:lineRule="auto"/>
        <w:ind w:firstLine="284"/>
        <w:jc w:val="both"/>
        <w:rPr>
          <w:rFonts w:ascii="Times New Roman" w:hAnsi="Times New Roman" w:cs="Times New Roman"/>
          <w:sz w:val="24"/>
          <w:szCs w:val="24"/>
        </w:rPr>
      </w:pPr>
    </w:p>
    <w:p w:rsidR="00C810E3" w:rsidRPr="00F54A3D" w:rsidRDefault="00C810E3" w:rsidP="00C810E3">
      <w:pPr>
        <w:pStyle w:val="ConsPlusNormal"/>
        <w:ind w:firstLine="284"/>
        <w:jc w:val="center"/>
        <w:rPr>
          <w:rFonts w:ascii="Times New Roman" w:hAnsi="Times New Roman" w:cs="Times New Roman"/>
          <w:b/>
          <w:sz w:val="24"/>
          <w:szCs w:val="24"/>
        </w:rPr>
      </w:pPr>
      <w:r w:rsidRPr="00F54A3D">
        <w:rPr>
          <w:rFonts w:ascii="Times New Roman" w:hAnsi="Times New Roman" w:cs="Times New Roman"/>
          <w:b/>
          <w:sz w:val="24"/>
          <w:szCs w:val="24"/>
        </w:rPr>
        <w:t>Порядок выдачи дубликата документа, выданного</w:t>
      </w:r>
    </w:p>
    <w:p w:rsidR="00C810E3" w:rsidRPr="00F54A3D" w:rsidRDefault="00C810E3" w:rsidP="00C810E3">
      <w:pPr>
        <w:pStyle w:val="ConsPlusNormal"/>
        <w:ind w:firstLine="284"/>
        <w:jc w:val="center"/>
        <w:rPr>
          <w:rFonts w:ascii="Times New Roman" w:hAnsi="Times New Roman" w:cs="Times New Roman"/>
          <w:b/>
          <w:sz w:val="24"/>
          <w:szCs w:val="24"/>
        </w:rPr>
      </w:pPr>
      <w:r w:rsidRPr="00F54A3D">
        <w:rPr>
          <w:rFonts w:ascii="Times New Roman" w:hAnsi="Times New Roman" w:cs="Times New Roman"/>
          <w:b/>
          <w:sz w:val="24"/>
          <w:szCs w:val="24"/>
        </w:rPr>
        <w:t>по результатам предоставления муниципальной услуги,</w:t>
      </w:r>
    </w:p>
    <w:p w:rsidR="00C810E3" w:rsidRPr="00F54A3D" w:rsidRDefault="00C810E3" w:rsidP="00C810E3">
      <w:pPr>
        <w:pStyle w:val="ConsPlusNormal"/>
        <w:ind w:firstLine="284"/>
        <w:jc w:val="center"/>
        <w:rPr>
          <w:rFonts w:ascii="Times New Roman" w:hAnsi="Times New Roman" w:cs="Times New Roman"/>
          <w:b/>
          <w:sz w:val="24"/>
          <w:szCs w:val="24"/>
        </w:rPr>
      </w:pPr>
      <w:r w:rsidRPr="00F54A3D">
        <w:rPr>
          <w:rFonts w:ascii="Times New Roman" w:hAnsi="Times New Roman" w:cs="Times New Roman"/>
          <w:b/>
          <w:sz w:val="24"/>
          <w:szCs w:val="24"/>
        </w:rPr>
        <w:t>в том числе исчерпывающий перечень оснований</w:t>
      </w:r>
    </w:p>
    <w:p w:rsidR="00C810E3" w:rsidRPr="00F54A3D" w:rsidRDefault="00C810E3" w:rsidP="00C810E3">
      <w:pPr>
        <w:pStyle w:val="ConsPlusNormal"/>
        <w:ind w:firstLine="284"/>
        <w:jc w:val="center"/>
        <w:rPr>
          <w:rFonts w:ascii="Times New Roman" w:hAnsi="Times New Roman" w:cs="Times New Roman"/>
          <w:b/>
          <w:sz w:val="24"/>
          <w:szCs w:val="24"/>
        </w:rPr>
      </w:pPr>
      <w:r w:rsidRPr="00F54A3D">
        <w:rPr>
          <w:rFonts w:ascii="Times New Roman" w:hAnsi="Times New Roman" w:cs="Times New Roman"/>
          <w:b/>
          <w:sz w:val="24"/>
          <w:szCs w:val="24"/>
        </w:rPr>
        <w:t>для отказа в выдаче этого дубликата</w:t>
      </w:r>
    </w:p>
    <w:p w:rsidR="00C810E3" w:rsidRPr="00F54A3D" w:rsidRDefault="00C810E3" w:rsidP="00C810E3">
      <w:pPr>
        <w:pStyle w:val="ConsPlusNormal"/>
        <w:ind w:firstLine="284"/>
        <w:rPr>
          <w:rFonts w:ascii="Times New Roman" w:hAnsi="Times New Roman" w:cs="Times New Roman"/>
          <w:b/>
          <w:sz w:val="24"/>
          <w:szCs w:val="24"/>
        </w:rPr>
      </w:pPr>
    </w:p>
    <w:p w:rsidR="00C810E3" w:rsidRPr="00F54A3D" w:rsidRDefault="00C810E3" w:rsidP="00C810E3">
      <w:pPr>
        <w:pStyle w:val="ConsPlusNormal"/>
        <w:ind w:firstLine="284"/>
        <w:jc w:val="both"/>
        <w:rPr>
          <w:rFonts w:ascii="Times New Roman" w:hAnsi="Times New Roman" w:cs="Times New Roman"/>
          <w:sz w:val="24"/>
          <w:szCs w:val="24"/>
        </w:rPr>
      </w:pPr>
      <w:r w:rsidRPr="00F54A3D">
        <w:rPr>
          <w:rFonts w:ascii="Times New Roman" w:hAnsi="Times New Roman" w:cs="Times New Roman"/>
          <w:sz w:val="24"/>
          <w:szCs w:val="24"/>
        </w:rPr>
        <w:t>3.14. Основанием для начала процедуры по выдаче дубликата документа, выданного по результатам предоставления муниципальной услуги, является поступление в Орган заявления о выдаче дубликата документа, выданного по результатам предоставления муниципальной услуги (далее - заявление о выдаче дубликата).</w:t>
      </w:r>
    </w:p>
    <w:p w:rsidR="00C810E3" w:rsidRPr="00F54A3D" w:rsidRDefault="00C810E3" w:rsidP="00C810E3">
      <w:pPr>
        <w:pStyle w:val="ConsPlusNormal"/>
        <w:ind w:firstLine="284"/>
        <w:jc w:val="both"/>
        <w:rPr>
          <w:rFonts w:ascii="Times New Roman" w:hAnsi="Times New Roman" w:cs="Times New Roman"/>
          <w:sz w:val="24"/>
          <w:szCs w:val="24"/>
        </w:rPr>
      </w:pPr>
      <w:r w:rsidRPr="00F54A3D">
        <w:rPr>
          <w:rFonts w:ascii="Times New Roman" w:hAnsi="Times New Roman" w:cs="Times New Roman"/>
          <w:sz w:val="24"/>
          <w:szCs w:val="24"/>
        </w:rPr>
        <w:t>Заявление о выдаче дубликата представляются следующими способами:</w:t>
      </w:r>
    </w:p>
    <w:p w:rsidR="00C810E3" w:rsidRPr="00F54A3D" w:rsidRDefault="00C810E3" w:rsidP="00C810E3">
      <w:pPr>
        <w:pStyle w:val="ConsPlusNormal"/>
        <w:ind w:firstLine="284"/>
        <w:jc w:val="both"/>
        <w:rPr>
          <w:rFonts w:ascii="Times New Roman" w:hAnsi="Times New Roman" w:cs="Times New Roman"/>
          <w:sz w:val="24"/>
          <w:szCs w:val="24"/>
        </w:rPr>
      </w:pPr>
      <w:r w:rsidRPr="00F54A3D">
        <w:rPr>
          <w:rFonts w:ascii="Times New Roman" w:hAnsi="Times New Roman" w:cs="Times New Roman"/>
          <w:sz w:val="24"/>
          <w:szCs w:val="24"/>
        </w:rPr>
        <w:t>- лично (в Орган, Управление, МФЦ);</w:t>
      </w:r>
    </w:p>
    <w:p w:rsidR="00C810E3" w:rsidRPr="00F54A3D" w:rsidRDefault="00C810E3" w:rsidP="00C810E3">
      <w:pPr>
        <w:pStyle w:val="ConsPlusNormal"/>
        <w:ind w:firstLine="284"/>
        <w:jc w:val="both"/>
        <w:rPr>
          <w:rFonts w:ascii="Times New Roman" w:hAnsi="Times New Roman" w:cs="Times New Roman"/>
          <w:sz w:val="24"/>
          <w:szCs w:val="24"/>
        </w:rPr>
      </w:pPr>
      <w:r w:rsidRPr="00F54A3D">
        <w:rPr>
          <w:rFonts w:ascii="Times New Roman" w:hAnsi="Times New Roman" w:cs="Times New Roman"/>
          <w:sz w:val="24"/>
          <w:szCs w:val="24"/>
        </w:rPr>
        <w:t>- посредством почтового отправления (в Орган, Управление).</w:t>
      </w:r>
    </w:p>
    <w:p w:rsidR="00C810E3" w:rsidRPr="00F54A3D" w:rsidRDefault="00C810E3" w:rsidP="00C810E3">
      <w:pPr>
        <w:pStyle w:val="ConsPlusNormal"/>
        <w:ind w:firstLine="284"/>
        <w:jc w:val="both"/>
        <w:rPr>
          <w:rFonts w:ascii="Times New Roman" w:hAnsi="Times New Roman" w:cs="Times New Roman"/>
          <w:sz w:val="24"/>
          <w:szCs w:val="24"/>
        </w:rPr>
      </w:pPr>
      <w:r w:rsidRPr="00F54A3D">
        <w:rPr>
          <w:rFonts w:ascii="Times New Roman" w:hAnsi="Times New Roman" w:cs="Times New Roman"/>
          <w:sz w:val="24"/>
          <w:szCs w:val="24"/>
        </w:rPr>
        <w:t xml:space="preserve">Прием и регистрация заявления о выдаче дубликата осуществляется в соответствии с </w:t>
      </w:r>
      <w:hyperlink w:anchor="P593" w:tooltip="3.16. Основанием для начала административной процедуры является поступление от заявителя заявления о предоставлении муниципальной услуги:">
        <w:r w:rsidRPr="00F54A3D">
          <w:rPr>
            <w:rFonts w:ascii="Times New Roman" w:hAnsi="Times New Roman" w:cs="Times New Roman"/>
            <w:color w:val="0000FF"/>
            <w:sz w:val="24"/>
            <w:szCs w:val="24"/>
          </w:rPr>
          <w:t>пунктом</w:t>
        </w:r>
      </w:hyperlink>
      <w:r w:rsidRPr="00F54A3D">
        <w:rPr>
          <w:rFonts w:ascii="Times New Roman" w:hAnsi="Times New Roman" w:cs="Times New Roman"/>
          <w:color w:val="0000FF"/>
          <w:sz w:val="24"/>
          <w:szCs w:val="24"/>
        </w:rPr>
        <w:t xml:space="preserve"> 3.9.</w:t>
      </w:r>
      <w:r w:rsidRPr="00F54A3D">
        <w:rPr>
          <w:rFonts w:ascii="Times New Roman" w:hAnsi="Times New Roman" w:cs="Times New Roman"/>
          <w:sz w:val="24"/>
          <w:szCs w:val="24"/>
        </w:rPr>
        <w:t xml:space="preserve"> настоящего административного регламента, за исключением положений, касающихся возможности представлять документы в электронном виде.</w:t>
      </w:r>
    </w:p>
    <w:p w:rsidR="00C810E3" w:rsidRPr="00F54A3D" w:rsidRDefault="00C810E3" w:rsidP="00C810E3">
      <w:pPr>
        <w:pStyle w:val="ConsPlusNormal"/>
        <w:ind w:firstLine="284"/>
        <w:jc w:val="both"/>
        <w:rPr>
          <w:rFonts w:ascii="Times New Roman" w:hAnsi="Times New Roman" w:cs="Times New Roman"/>
          <w:sz w:val="24"/>
          <w:szCs w:val="24"/>
        </w:rPr>
      </w:pPr>
      <w:r w:rsidRPr="00F54A3D">
        <w:rPr>
          <w:rFonts w:ascii="Times New Roman" w:hAnsi="Times New Roman" w:cs="Times New Roman"/>
          <w:sz w:val="24"/>
          <w:szCs w:val="24"/>
        </w:rPr>
        <w:t>Специалист Органа, ответственный за прием документов в течение 1 рабочего дня со дня поступления заявления о выдаче дубликата, передает его специалисту Управления, ответственному за принятие решения о предоставлении муниципальной услуги.</w:t>
      </w:r>
    </w:p>
    <w:p w:rsidR="00C810E3" w:rsidRPr="00F54A3D" w:rsidRDefault="00C810E3" w:rsidP="00C810E3">
      <w:pPr>
        <w:pStyle w:val="ConsPlusNormal"/>
        <w:ind w:firstLine="284"/>
        <w:jc w:val="both"/>
        <w:rPr>
          <w:rFonts w:ascii="Times New Roman" w:hAnsi="Times New Roman" w:cs="Times New Roman"/>
          <w:sz w:val="24"/>
          <w:szCs w:val="24"/>
        </w:rPr>
      </w:pPr>
      <w:r w:rsidRPr="00F54A3D">
        <w:rPr>
          <w:rFonts w:ascii="Times New Roman" w:hAnsi="Times New Roman" w:cs="Times New Roman"/>
          <w:sz w:val="24"/>
          <w:szCs w:val="24"/>
        </w:rPr>
        <w:t>Специалист Управления, ответственный за принятие решения о предоставлении муниципальной услуги по результатам рассмотрения заявления о выдаче дубликата, в течение 1 рабочего дня со дня поступления заявления о выдаче дубликата принимает решение:</w:t>
      </w:r>
    </w:p>
    <w:p w:rsidR="00C810E3" w:rsidRPr="00F54A3D" w:rsidRDefault="00C810E3" w:rsidP="00C810E3">
      <w:pPr>
        <w:pStyle w:val="ConsPlusNormal"/>
        <w:ind w:firstLine="284"/>
        <w:jc w:val="both"/>
        <w:rPr>
          <w:rFonts w:ascii="Times New Roman" w:hAnsi="Times New Roman" w:cs="Times New Roman"/>
          <w:sz w:val="24"/>
          <w:szCs w:val="24"/>
        </w:rPr>
      </w:pPr>
      <w:r w:rsidRPr="00F54A3D">
        <w:rPr>
          <w:rFonts w:ascii="Times New Roman" w:hAnsi="Times New Roman" w:cs="Times New Roman"/>
          <w:sz w:val="24"/>
          <w:szCs w:val="24"/>
        </w:rPr>
        <w:t>1. о выдаче дубликата документа, выданного по результатам предоставления муниципальной услуги;</w:t>
      </w:r>
    </w:p>
    <w:p w:rsidR="00C810E3" w:rsidRPr="00F54A3D" w:rsidRDefault="00C810E3" w:rsidP="00C810E3">
      <w:pPr>
        <w:pStyle w:val="ConsPlusNormal"/>
        <w:ind w:firstLine="284"/>
        <w:jc w:val="both"/>
        <w:rPr>
          <w:rFonts w:ascii="Times New Roman" w:hAnsi="Times New Roman" w:cs="Times New Roman"/>
          <w:sz w:val="24"/>
          <w:szCs w:val="24"/>
        </w:rPr>
      </w:pPr>
      <w:r w:rsidRPr="00F54A3D">
        <w:rPr>
          <w:rFonts w:ascii="Times New Roman" w:hAnsi="Times New Roman" w:cs="Times New Roman"/>
          <w:sz w:val="24"/>
          <w:szCs w:val="24"/>
        </w:rPr>
        <w:t>2. об отказе в выдаче дубликата документа выданного по результатам предоставления муниципальной услуги:</w:t>
      </w:r>
    </w:p>
    <w:p w:rsidR="00C810E3" w:rsidRPr="00F54A3D" w:rsidRDefault="00C810E3" w:rsidP="00C810E3">
      <w:pPr>
        <w:pStyle w:val="ConsPlusNormal"/>
        <w:ind w:firstLine="284"/>
        <w:jc w:val="both"/>
        <w:rPr>
          <w:rFonts w:ascii="Times New Roman" w:hAnsi="Times New Roman" w:cs="Times New Roman"/>
          <w:sz w:val="24"/>
          <w:szCs w:val="24"/>
        </w:rPr>
      </w:pPr>
      <w:r w:rsidRPr="00F54A3D">
        <w:rPr>
          <w:rFonts w:ascii="Times New Roman" w:hAnsi="Times New Roman" w:cs="Times New Roman"/>
          <w:sz w:val="24"/>
          <w:szCs w:val="24"/>
        </w:rPr>
        <w:t>- в случае отсутствия в заявлении о выдаче дубликата документа, выданного по результатам предоставления муниципальной услуги информации, позволяющей идентифицировать ранее выданный документ;</w:t>
      </w:r>
    </w:p>
    <w:p w:rsidR="00C810E3" w:rsidRPr="00F54A3D" w:rsidRDefault="00C810E3" w:rsidP="00C810E3">
      <w:pPr>
        <w:pStyle w:val="ConsPlusNormal"/>
        <w:ind w:firstLine="284"/>
        <w:jc w:val="both"/>
        <w:rPr>
          <w:rFonts w:ascii="Times New Roman" w:hAnsi="Times New Roman" w:cs="Times New Roman"/>
          <w:sz w:val="24"/>
          <w:szCs w:val="24"/>
        </w:rPr>
      </w:pPr>
      <w:r w:rsidRPr="00F54A3D">
        <w:rPr>
          <w:rFonts w:ascii="Times New Roman" w:hAnsi="Times New Roman" w:cs="Times New Roman"/>
          <w:sz w:val="24"/>
          <w:szCs w:val="24"/>
        </w:rPr>
        <w:t>- представление заявления о выдаче дубликата документа, выданного по результатам предоставления муниципальной услуги не уполномоченным лицом.</w:t>
      </w:r>
    </w:p>
    <w:p w:rsidR="00C810E3" w:rsidRPr="00F54A3D" w:rsidRDefault="00C810E3" w:rsidP="00C810E3">
      <w:pPr>
        <w:pStyle w:val="ConsPlusNormal"/>
        <w:ind w:firstLine="284"/>
        <w:jc w:val="both"/>
        <w:rPr>
          <w:rFonts w:ascii="Times New Roman" w:hAnsi="Times New Roman" w:cs="Times New Roman"/>
          <w:sz w:val="24"/>
          <w:szCs w:val="24"/>
        </w:rPr>
      </w:pPr>
      <w:r w:rsidRPr="00F54A3D">
        <w:rPr>
          <w:rFonts w:ascii="Times New Roman" w:hAnsi="Times New Roman" w:cs="Times New Roman"/>
          <w:sz w:val="24"/>
          <w:szCs w:val="24"/>
        </w:rPr>
        <w:t>Специалист Управления, ответственный за принятие решения о предоставлении муниципальной услуги, уведомляет заявителя о готовности документа по телефону указанного в заявлении о выдаче дубликата.</w:t>
      </w:r>
    </w:p>
    <w:p w:rsidR="00C810E3" w:rsidRPr="00F54A3D" w:rsidRDefault="00C810E3" w:rsidP="00C810E3">
      <w:pPr>
        <w:pStyle w:val="ConsPlusNormal"/>
        <w:ind w:firstLine="284"/>
        <w:jc w:val="both"/>
        <w:rPr>
          <w:rFonts w:ascii="Times New Roman" w:hAnsi="Times New Roman" w:cs="Times New Roman"/>
          <w:sz w:val="24"/>
          <w:szCs w:val="24"/>
        </w:rPr>
      </w:pPr>
      <w:r w:rsidRPr="00F54A3D">
        <w:rPr>
          <w:rFonts w:ascii="Times New Roman" w:hAnsi="Times New Roman" w:cs="Times New Roman"/>
          <w:sz w:val="24"/>
          <w:szCs w:val="24"/>
        </w:rPr>
        <w:t xml:space="preserve">Подготовка дубликата документа, выданного по результатам предоставления муниципальной услуги или отказ в выдаче дубликата документа, выданного по </w:t>
      </w:r>
      <w:r w:rsidRPr="00F54A3D">
        <w:rPr>
          <w:rFonts w:ascii="Times New Roman" w:hAnsi="Times New Roman" w:cs="Times New Roman"/>
          <w:sz w:val="24"/>
          <w:szCs w:val="24"/>
        </w:rPr>
        <w:lastRenderedPageBreak/>
        <w:t>результатам предоставления муниципальной услуги, осуществляется специалистом Управления в течение 1 рабочего дня со дня получения из Органа заявления о выдаче дубликата.</w:t>
      </w:r>
    </w:p>
    <w:p w:rsidR="00C810E3" w:rsidRPr="00F54A3D" w:rsidRDefault="00C810E3" w:rsidP="00C810E3">
      <w:pPr>
        <w:pStyle w:val="ConsPlusNormal"/>
        <w:ind w:firstLine="284"/>
        <w:jc w:val="both"/>
        <w:rPr>
          <w:rFonts w:ascii="Times New Roman" w:hAnsi="Times New Roman" w:cs="Times New Roman"/>
          <w:sz w:val="24"/>
          <w:szCs w:val="24"/>
        </w:rPr>
      </w:pPr>
      <w:r w:rsidRPr="00F54A3D">
        <w:rPr>
          <w:rFonts w:ascii="Times New Roman" w:hAnsi="Times New Roman" w:cs="Times New Roman"/>
          <w:sz w:val="24"/>
          <w:szCs w:val="24"/>
        </w:rPr>
        <w:t>При подготовке дубликата документа, выданного по результатам предоставления муниципальной услуги не допускается:</w:t>
      </w:r>
    </w:p>
    <w:p w:rsidR="00C810E3" w:rsidRPr="00F54A3D" w:rsidRDefault="00C810E3" w:rsidP="00C810E3">
      <w:pPr>
        <w:pStyle w:val="ConsPlusNormal"/>
        <w:ind w:firstLine="284"/>
        <w:jc w:val="both"/>
        <w:rPr>
          <w:rFonts w:ascii="Times New Roman" w:hAnsi="Times New Roman" w:cs="Times New Roman"/>
          <w:sz w:val="24"/>
          <w:szCs w:val="24"/>
        </w:rPr>
      </w:pPr>
      <w:r w:rsidRPr="00F54A3D">
        <w:rPr>
          <w:rFonts w:ascii="Times New Roman" w:hAnsi="Times New Roman" w:cs="Times New Roman"/>
          <w:sz w:val="24"/>
          <w:szCs w:val="24"/>
        </w:rPr>
        <w:t>- изменение содержания документов, являющихся результатом предоставления муниципальной услуги;</w:t>
      </w:r>
    </w:p>
    <w:p w:rsidR="00C810E3" w:rsidRPr="00F54A3D" w:rsidRDefault="00C810E3" w:rsidP="00C810E3">
      <w:pPr>
        <w:pStyle w:val="ConsPlusNormal"/>
        <w:ind w:firstLine="284"/>
        <w:jc w:val="both"/>
        <w:rPr>
          <w:rFonts w:ascii="Times New Roman" w:hAnsi="Times New Roman" w:cs="Times New Roman"/>
          <w:sz w:val="24"/>
          <w:szCs w:val="24"/>
        </w:rPr>
      </w:pPr>
      <w:r w:rsidRPr="00F54A3D">
        <w:rPr>
          <w:rFonts w:ascii="Times New Roman" w:hAnsi="Times New Roman" w:cs="Times New Roman"/>
          <w:sz w:val="24"/>
          <w:szCs w:val="24"/>
        </w:rPr>
        <w:t>- 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C810E3" w:rsidRPr="00F54A3D" w:rsidRDefault="00C810E3" w:rsidP="00C810E3">
      <w:pPr>
        <w:pStyle w:val="ConsPlusNormal"/>
        <w:ind w:firstLine="284"/>
        <w:jc w:val="both"/>
        <w:rPr>
          <w:rFonts w:ascii="Times New Roman" w:hAnsi="Times New Roman" w:cs="Times New Roman"/>
          <w:sz w:val="24"/>
          <w:szCs w:val="24"/>
        </w:rPr>
      </w:pPr>
      <w:r w:rsidRPr="00F54A3D">
        <w:rPr>
          <w:rFonts w:ascii="Times New Roman" w:hAnsi="Times New Roman" w:cs="Times New Roman"/>
          <w:sz w:val="24"/>
          <w:szCs w:val="24"/>
        </w:rPr>
        <w:t>3.14.1. Критерием принятия решения о выдаче дубликата документа, выданного по результатам предоставления муниципальной услуги, является поступившее в Орган, Управление заявление о выдаче дубликата.</w:t>
      </w:r>
    </w:p>
    <w:p w:rsidR="00C810E3" w:rsidRPr="00F54A3D" w:rsidRDefault="00C810E3" w:rsidP="00C810E3">
      <w:pPr>
        <w:pStyle w:val="ConsPlusNormal"/>
        <w:ind w:firstLine="284"/>
        <w:jc w:val="both"/>
        <w:rPr>
          <w:rFonts w:ascii="Times New Roman" w:hAnsi="Times New Roman" w:cs="Times New Roman"/>
          <w:sz w:val="24"/>
          <w:szCs w:val="24"/>
        </w:rPr>
      </w:pPr>
      <w:r w:rsidRPr="00F54A3D">
        <w:rPr>
          <w:rFonts w:ascii="Times New Roman" w:hAnsi="Times New Roman" w:cs="Times New Roman"/>
          <w:sz w:val="24"/>
          <w:szCs w:val="24"/>
        </w:rPr>
        <w:t>3.14.2. Максимальный срок исполнения административной процедуры составляет не более 7 рабочих дней со дня поступления в Орган, Управление заявления о выдаче дубликата.</w:t>
      </w:r>
    </w:p>
    <w:p w:rsidR="00C810E3" w:rsidRPr="00F54A3D" w:rsidRDefault="00C810E3" w:rsidP="00C810E3">
      <w:pPr>
        <w:pStyle w:val="ConsPlusNormal"/>
        <w:ind w:firstLine="284"/>
        <w:jc w:val="both"/>
        <w:rPr>
          <w:rFonts w:ascii="Times New Roman" w:hAnsi="Times New Roman" w:cs="Times New Roman"/>
          <w:sz w:val="24"/>
          <w:szCs w:val="24"/>
        </w:rPr>
      </w:pPr>
      <w:r w:rsidRPr="00F54A3D">
        <w:rPr>
          <w:rFonts w:ascii="Times New Roman" w:hAnsi="Times New Roman" w:cs="Times New Roman"/>
          <w:sz w:val="24"/>
          <w:szCs w:val="24"/>
        </w:rPr>
        <w:t>3.14.3. Результатом процедуры является:</w:t>
      </w:r>
    </w:p>
    <w:p w:rsidR="00C810E3" w:rsidRPr="00F54A3D" w:rsidRDefault="00C810E3" w:rsidP="00C810E3">
      <w:pPr>
        <w:pStyle w:val="ConsPlusNormal"/>
        <w:ind w:firstLine="284"/>
        <w:jc w:val="both"/>
        <w:rPr>
          <w:rFonts w:ascii="Times New Roman" w:hAnsi="Times New Roman" w:cs="Times New Roman"/>
          <w:sz w:val="24"/>
          <w:szCs w:val="24"/>
        </w:rPr>
      </w:pPr>
      <w:r w:rsidRPr="00F54A3D">
        <w:rPr>
          <w:rFonts w:ascii="Times New Roman" w:hAnsi="Times New Roman" w:cs="Times New Roman"/>
          <w:sz w:val="24"/>
          <w:szCs w:val="24"/>
        </w:rPr>
        <w:t>- выдача дубликата документа, выданного по результатам предоставления муниципальной услуги;</w:t>
      </w:r>
    </w:p>
    <w:p w:rsidR="00C810E3" w:rsidRPr="00F54A3D" w:rsidRDefault="00C810E3" w:rsidP="00C810E3">
      <w:pPr>
        <w:pStyle w:val="ConsPlusNormal"/>
        <w:ind w:firstLine="284"/>
        <w:jc w:val="both"/>
        <w:rPr>
          <w:rFonts w:ascii="Times New Roman" w:hAnsi="Times New Roman" w:cs="Times New Roman"/>
          <w:sz w:val="24"/>
          <w:szCs w:val="24"/>
        </w:rPr>
      </w:pPr>
      <w:r w:rsidRPr="00F54A3D">
        <w:rPr>
          <w:rFonts w:ascii="Times New Roman" w:hAnsi="Times New Roman" w:cs="Times New Roman"/>
          <w:sz w:val="24"/>
          <w:szCs w:val="24"/>
        </w:rPr>
        <w:t>- мотивированный отказ в выдаче дубликата документа, выданного по результатам предоставления муниципальной услуги.</w:t>
      </w:r>
    </w:p>
    <w:p w:rsidR="00C810E3" w:rsidRPr="00F54A3D" w:rsidRDefault="00C810E3" w:rsidP="00C810E3">
      <w:pPr>
        <w:pStyle w:val="ConsPlusNormal"/>
        <w:ind w:firstLine="284"/>
        <w:jc w:val="both"/>
        <w:rPr>
          <w:rFonts w:ascii="Times New Roman" w:hAnsi="Times New Roman" w:cs="Times New Roman"/>
          <w:sz w:val="24"/>
          <w:szCs w:val="24"/>
        </w:rPr>
      </w:pPr>
      <w:r w:rsidRPr="00F54A3D">
        <w:rPr>
          <w:rFonts w:ascii="Times New Roman" w:hAnsi="Times New Roman" w:cs="Times New Roman"/>
          <w:sz w:val="24"/>
          <w:szCs w:val="24"/>
        </w:rPr>
        <w:t xml:space="preserve">Выдача заявителю дубликата документа, выданного по результатам предоставления муниципальной услуги производится в порядке, установленном </w:t>
      </w:r>
      <w:hyperlink w:anchor="P693" w:tooltip="3.19. Основанием для начала исполнения административной процедуры является поступление специалисту Управления, ответственному за выдачу результата предоставления услуги, или специалисту МФЦ, ответственному за выдачу результата предоставления услуги, документа,">
        <w:r w:rsidRPr="00F54A3D">
          <w:rPr>
            <w:rFonts w:ascii="Times New Roman" w:hAnsi="Times New Roman" w:cs="Times New Roman"/>
            <w:color w:val="0000FF"/>
            <w:sz w:val="24"/>
            <w:szCs w:val="24"/>
          </w:rPr>
          <w:t>пунктом</w:t>
        </w:r>
      </w:hyperlink>
      <w:r w:rsidRPr="00F54A3D">
        <w:rPr>
          <w:rFonts w:ascii="Times New Roman" w:hAnsi="Times New Roman" w:cs="Times New Roman"/>
          <w:color w:val="0000FF"/>
          <w:sz w:val="24"/>
          <w:szCs w:val="24"/>
        </w:rPr>
        <w:t xml:space="preserve"> 3.12.</w:t>
      </w:r>
      <w:r w:rsidRPr="00F54A3D">
        <w:rPr>
          <w:rFonts w:ascii="Times New Roman" w:hAnsi="Times New Roman" w:cs="Times New Roman"/>
          <w:sz w:val="24"/>
          <w:szCs w:val="24"/>
        </w:rPr>
        <w:t xml:space="preserve"> настоящего административного регламента.</w:t>
      </w:r>
    </w:p>
    <w:p w:rsidR="00C810E3" w:rsidRPr="00F54A3D" w:rsidRDefault="00C810E3" w:rsidP="00C810E3">
      <w:pPr>
        <w:pStyle w:val="ConsPlusNormal"/>
        <w:ind w:firstLine="284"/>
        <w:jc w:val="both"/>
        <w:rPr>
          <w:rFonts w:ascii="Times New Roman" w:hAnsi="Times New Roman" w:cs="Times New Roman"/>
          <w:sz w:val="24"/>
          <w:szCs w:val="24"/>
        </w:rPr>
      </w:pPr>
      <w:r w:rsidRPr="00F54A3D">
        <w:rPr>
          <w:rFonts w:ascii="Times New Roman" w:hAnsi="Times New Roman" w:cs="Times New Roman"/>
          <w:sz w:val="24"/>
          <w:szCs w:val="24"/>
        </w:rPr>
        <w:t>3.14.4. Способом фиксации результата процедуры является регистрация исполнителем ответственным за выполнение административных процедур документа в журнале исходящей документации.</w:t>
      </w:r>
    </w:p>
    <w:p w:rsidR="00C810E3" w:rsidRPr="0048563C" w:rsidRDefault="00C810E3" w:rsidP="00C810E3">
      <w:pPr>
        <w:pStyle w:val="ConsPlusNormal"/>
        <w:ind w:firstLine="284"/>
        <w:jc w:val="both"/>
        <w:rPr>
          <w:rFonts w:ascii="Times New Roman" w:hAnsi="Times New Roman" w:cs="Times New Roman"/>
          <w:sz w:val="24"/>
          <w:szCs w:val="24"/>
        </w:rPr>
      </w:pPr>
      <w:r w:rsidRPr="00F54A3D">
        <w:rPr>
          <w:rFonts w:ascii="Times New Roman" w:hAnsi="Times New Roman" w:cs="Times New Roman"/>
          <w:sz w:val="24"/>
          <w:szCs w:val="24"/>
        </w:rPr>
        <w:t>Дубликат документа, выданного по результатам предоставления муниципальной услуги или отказ в выдаче дубликата документа, выданного по результатам предоставления муниципальной услуги после выдачи подлежит архивному учету и хранению, факт которого фиксируется в журнале исходящей документации.</w:t>
      </w:r>
    </w:p>
    <w:p w:rsidR="00C810E3" w:rsidRPr="0048563C" w:rsidRDefault="00C810E3" w:rsidP="00C810E3">
      <w:pPr>
        <w:widowControl w:val="0"/>
        <w:autoSpaceDE w:val="0"/>
        <w:autoSpaceDN w:val="0"/>
        <w:adjustRightInd w:val="0"/>
        <w:spacing w:after="0" w:line="240" w:lineRule="auto"/>
        <w:ind w:firstLine="284"/>
        <w:jc w:val="both"/>
        <w:rPr>
          <w:rFonts w:ascii="Times New Roman" w:hAnsi="Times New Roman" w:cs="Times New Roman"/>
          <w:sz w:val="24"/>
          <w:szCs w:val="24"/>
        </w:rPr>
      </w:pPr>
    </w:p>
    <w:p w:rsidR="00C810E3" w:rsidRPr="0048563C" w:rsidRDefault="00C810E3" w:rsidP="00C810E3">
      <w:pPr>
        <w:widowControl w:val="0"/>
        <w:autoSpaceDE w:val="0"/>
        <w:autoSpaceDN w:val="0"/>
        <w:adjustRightInd w:val="0"/>
        <w:spacing w:after="0" w:line="240" w:lineRule="auto"/>
        <w:ind w:firstLine="284"/>
        <w:jc w:val="center"/>
        <w:outlineLvl w:val="1"/>
        <w:rPr>
          <w:rFonts w:ascii="Times New Roman" w:hAnsi="Times New Roman" w:cs="Times New Roman"/>
          <w:b/>
          <w:sz w:val="24"/>
          <w:szCs w:val="24"/>
        </w:rPr>
      </w:pPr>
      <w:r w:rsidRPr="0048563C">
        <w:rPr>
          <w:rFonts w:ascii="Times New Roman" w:hAnsi="Times New Roman" w:cs="Times New Roman"/>
          <w:b/>
          <w:sz w:val="24"/>
          <w:szCs w:val="24"/>
        </w:rPr>
        <w:t>IV. Формы контроля за исполнением административного регламента</w:t>
      </w:r>
    </w:p>
    <w:p w:rsidR="00C810E3" w:rsidRPr="0048563C" w:rsidRDefault="00C810E3" w:rsidP="00C810E3">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C810E3" w:rsidRPr="0048563C" w:rsidRDefault="00C810E3" w:rsidP="00C810E3">
      <w:pPr>
        <w:spacing w:after="0" w:line="240" w:lineRule="auto"/>
        <w:ind w:firstLine="284"/>
        <w:jc w:val="center"/>
        <w:rPr>
          <w:rFonts w:ascii="Times New Roman" w:hAnsi="Times New Roman" w:cs="Times New Roman"/>
          <w:sz w:val="24"/>
          <w:szCs w:val="24"/>
        </w:rPr>
      </w:pPr>
      <w:bookmarkStart w:id="18" w:name="Par368"/>
      <w:bookmarkEnd w:id="18"/>
      <w:r w:rsidRPr="0048563C">
        <w:rPr>
          <w:rFonts w:ascii="Times New Roman" w:hAnsi="Times New Roman" w:cs="Times New Roman"/>
          <w:b/>
          <w:bCs/>
          <w:color w:val="000000"/>
          <w:sz w:val="24"/>
          <w:szCs w:val="24"/>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w:t>
      </w:r>
      <w:r w:rsidRPr="0048563C">
        <w:rPr>
          <w:rFonts w:ascii="Times New Roman" w:hAnsi="Times New Roman" w:cs="Times New Roman"/>
          <w:color w:val="000000"/>
          <w:sz w:val="24"/>
          <w:szCs w:val="24"/>
        </w:rPr>
        <w:t>, </w:t>
      </w:r>
      <w:r w:rsidRPr="0048563C">
        <w:rPr>
          <w:rFonts w:ascii="Times New Roman" w:hAnsi="Times New Roman" w:cs="Times New Roman"/>
          <w:b/>
          <w:bCs/>
          <w:color w:val="000000"/>
          <w:sz w:val="24"/>
          <w:szCs w:val="24"/>
        </w:rPr>
        <w:t>устанавливающих требования к предоставлению муниципальной услуги, а также принятием ими решений</w:t>
      </w:r>
    </w:p>
    <w:p w:rsidR="00C810E3" w:rsidRPr="0048563C" w:rsidRDefault="00C810E3" w:rsidP="00C810E3">
      <w:pPr>
        <w:widowControl w:val="0"/>
        <w:autoSpaceDE w:val="0"/>
        <w:autoSpaceDN w:val="0"/>
        <w:adjustRightInd w:val="0"/>
        <w:spacing w:after="0" w:line="240" w:lineRule="auto"/>
        <w:ind w:firstLine="284"/>
        <w:jc w:val="both"/>
        <w:rPr>
          <w:rFonts w:ascii="Times New Roman" w:hAnsi="Times New Roman" w:cs="Times New Roman"/>
          <w:sz w:val="24"/>
          <w:szCs w:val="24"/>
        </w:rPr>
      </w:pPr>
    </w:p>
    <w:p w:rsidR="00C810E3" w:rsidRPr="0048563C" w:rsidRDefault="00C810E3" w:rsidP="00C810E3">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48563C">
        <w:rPr>
          <w:rFonts w:ascii="Times New Roman" w:hAnsi="Times New Roman" w:cs="Times New Roman"/>
          <w:sz w:val="24"/>
          <w:szCs w:val="24"/>
        </w:rPr>
        <w:t xml:space="preserve">4.1. Текущий контроль за соблюдением и исполнением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 первый заместитель руководителя Органа. </w:t>
      </w:r>
    </w:p>
    <w:p w:rsidR="00C810E3" w:rsidRPr="0048563C" w:rsidRDefault="00C810E3" w:rsidP="00C810E3">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48563C">
        <w:rPr>
          <w:rFonts w:ascii="Times New Roman" w:hAnsi="Times New Roman" w:cs="Times New Roman"/>
          <w:sz w:val="24"/>
          <w:szCs w:val="24"/>
        </w:rPr>
        <w:t xml:space="preserve">4.2. Контроль за деятельностью Органа по предоставлению муниципальной услуги осуществляется руководителем Органа. </w:t>
      </w:r>
    </w:p>
    <w:p w:rsidR="00C810E3" w:rsidRPr="0048563C" w:rsidRDefault="00C810E3" w:rsidP="00C810E3">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48563C">
        <w:rPr>
          <w:rFonts w:ascii="Times New Roman" w:hAnsi="Times New Roman" w:cs="Times New Roman"/>
          <w:sz w:val="24"/>
          <w:szCs w:val="24"/>
        </w:rPr>
        <w:t>Контроль за исполнением настоящего Административного регламента сотрудниками МФЦ осуществляется руководителем МФЦ.</w:t>
      </w:r>
    </w:p>
    <w:p w:rsidR="00C810E3" w:rsidRPr="0048563C" w:rsidRDefault="00C810E3" w:rsidP="00C810E3">
      <w:pPr>
        <w:widowControl w:val="0"/>
        <w:autoSpaceDE w:val="0"/>
        <w:autoSpaceDN w:val="0"/>
        <w:adjustRightInd w:val="0"/>
        <w:spacing w:after="0" w:line="240" w:lineRule="auto"/>
        <w:ind w:firstLine="284"/>
        <w:jc w:val="both"/>
        <w:rPr>
          <w:rFonts w:ascii="Times New Roman" w:hAnsi="Times New Roman" w:cs="Times New Roman"/>
          <w:sz w:val="24"/>
          <w:szCs w:val="24"/>
        </w:rPr>
      </w:pPr>
    </w:p>
    <w:p w:rsidR="00C810E3" w:rsidRPr="0048563C" w:rsidRDefault="00C810E3" w:rsidP="00C810E3">
      <w:pPr>
        <w:widowControl w:val="0"/>
        <w:autoSpaceDE w:val="0"/>
        <w:autoSpaceDN w:val="0"/>
        <w:adjustRightInd w:val="0"/>
        <w:spacing w:after="0" w:line="240" w:lineRule="auto"/>
        <w:ind w:firstLine="284"/>
        <w:jc w:val="both"/>
        <w:rPr>
          <w:rFonts w:ascii="Times New Roman" w:hAnsi="Times New Roman" w:cs="Times New Roman"/>
          <w:sz w:val="24"/>
          <w:szCs w:val="24"/>
        </w:rPr>
      </w:pPr>
    </w:p>
    <w:p w:rsidR="00C810E3" w:rsidRPr="0048563C" w:rsidRDefault="00C810E3" w:rsidP="00C810E3">
      <w:pPr>
        <w:widowControl w:val="0"/>
        <w:autoSpaceDE w:val="0"/>
        <w:autoSpaceDN w:val="0"/>
        <w:adjustRightInd w:val="0"/>
        <w:spacing w:after="0" w:line="240" w:lineRule="auto"/>
        <w:ind w:firstLine="284"/>
        <w:jc w:val="center"/>
        <w:rPr>
          <w:rFonts w:ascii="Times New Roman" w:hAnsi="Times New Roman" w:cs="Times New Roman"/>
          <w:b/>
          <w:sz w:val="24"/>
          <w:szCs w:val="24"/>
        </w:rPr>
      </w:pPr>
      <w:bookmarkStart w:id="19" w:name="Par377"/>
      <w:bookmarkEnd w:id="19"/>
      <w:r w:rsidRPr="0048563C">
        <w:rPr>
          <w:rFonts w:ascii="Times New Roman" w:hAnsi="Times New Roman" w:cs="Times New Roman"/>
          <w:b/>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C810E3" w:rsidRPr="0048563C" w:rsidRDefault="00C810E3" w:rsidP="00C810E3">
      <w:pPr>
        <w:widowControl w:val="0"/>
        <w:autoSpaceDE w:val="0"/>
        <w:autoSpaceDN w:val="0"/>
        <w:adjustRightInd w:val="0"/>
        <w:spacing w:after="0" w:line="240" w:lineRule="auto"/>
        <w:ind w:firstLine="284"/>
        <w:jc w:val="both"/>
        <w:rPr>
          <w:rFonts w:ascii="Times New Roman" w:hAnsi="Times New Roman" w:cs="Times New Roman"/>
          <w:sz w:val="24"/>
          <w:szCs w:val="24"/>
        </w:rPr>
      </w:pPr>
    </w:p>
    <w:p w:rsidR="00C810E3" w:rsidRPr="0048563C" w:rsidRDefault="00C810E3" w:rsidP="00C810E3">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48563C">
        <w:rPr>
          <w:rFonts w:ascii="Times New Roman" w:hAnsi="Times New Roman" w:cs="Times New Roman"/>
          <w:sz w:val="24"/>
          <w:szCs w:val="24"/>
        </w:rPr>
        <w:t>4.3. Контроль полноты и качества предоставления муниципальной услуги осуществляется путем проведения плановых и внеплановых проверок.</w:t>
      </w:r>
    </w:p>
    <w:p w:rsidR="00C810E3" w:rsidRPr="0048563C" w:rsidRDefault="00C810E3" w:rsidP="00C810E3">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48563C">
        <w:rPr>
          <w:rFonts w:ascii="Times New Roman" w:hAnsi="Times New Roman" w:cs="Times New Roman"/>
          <w:sz w:val="24"/>
          <w:szCs w:val="24"/>
        </w:rPr>
        <w:t>Плановые проверки проводятся в соответствии с планом работы Органа, но не реже 1 раза в 3 года.</w:t>
      </w:r>
    </w:p>
    <w:p w:rsidR="00C810E3" w:rsidRPr="0048563C" w:rsidRDefault="00C810E3" w:rsidP="00C810E3">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48563C">
        <w:rPr>
          <w:rFonts w:ascii="Times New Roman" w:hAnsi="Times New Roman" w:cs="Times New Roman"/>
          <w:sz w:val="24"/>
          <w:szCs w:val="24"/>
        </w:rPr>
        <w:t xml:space="preserve">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w:t>
      </w:r>
    </w:p>
    <w:p w:rsidR="00C810E3" w:rsidRPr="0048563C" w:rsidRDefault="00C810E3" w:rsidP="00C810E3">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48563C">
        <w:rPr>
          <w:rFonts w:ascii="Times New Roman" w:hAnsi="Times New Roman" w:cs="Times New Roman"/>
          <w:sz w:val="24"/>
          <w:szCs w:val="24"/>
        </w:rPr>
        <w:t>4.4. Внеплановые проверки проводятся в форме документарной проверки и (или) выездной проверки в порядке, установленном законодательством.</w:t>
      </w:r>
    </w:p>
    <w:p w:rsidR="00C810E3" w:rsidRPr="0048563C" w:rsidRDefault="00C810E3" w:rsidP="00C810E3">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48563C">
        <w:rPr>
          <w:rFonts w:ascii="Times New Roman" w:hAnsi="Times New Roman" w:cs="Times New Roman"/>
          <w:sz w:val="24"/>
          <w:szCs w:val="24"/>
        </w:rPr>
        <w:t>Внеплановые проверки могут проводиться на основании конкретного обращения заявителя о фактах нарушения его прав на получение муниципальной услуги.</w:t>
      </w:r>
    </w:p>
    <w:p w:rsidR="00C810E3" w:rsidRPr="0048563C" w:rsidRDefault="00C810E3" w:rsidP="00C810E3">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48563C">
        <w:rPr>
          <w:rFonts w:ascii="Times New Roman" w:hAnsi="Times New Roman" w:cs="Times New Roman"/>
          <w:sz w:val="24"/>
          <w:szCs w:val="24"/>
        </w:rPr>
        <w:t>4.5. Результаты плановых и внеплановых проверок оформляются в виде акта, в котором отмечаются выявленные недостатки и предложения по их устранению.</w:t>
      </w:r>
      <w:bookmarkStart w:id="20" w:name="Par387"/>
      <w:bookmarkEnd w:id="20"/>
    </w:p>
    <w:p w:rsidR="00C810E3" w:rsidRPr="0048563C" w:rsidRDefault="00C810E3" w:rsidP="00C810E3">
      <w:pPr>
        <w:widowControl w:val="0"/>
        <w:autoSpaceDE w:val="0"/>
        <w:autoSpaceDN w:val="0"/>
        <w:adjustRightInd w:val="0"/>
        <w:spacing w:after="0" w:line="240" w:lineRule="auto"/>
        <w:ind w:firstLine="284"/>
        <w:jc w:val="center"/>
        <w:rPr>
          <w:rFonts w:ascii="Times New Roman" w:hAnsi="Times New Roman" w:cs="Times New Roman"/>
          <w:sz w:val="24"/>
          <w:szCs w:val="24"/>
        </w:rPr>
      </w:pPr>
    </w:p>
    <w:p w:rsidR="00C810E3" w:rsidRPr="0048563C" w:rsidRDefault="00C810E3" w:rsidP="00C810E3">
      <w:pPr>
        <w:widowControl w:val="0"/>
        <w:autoSpaceDE w:val="0"/>
        <w:autoSpaceDN w:val="0"/>
        <w:adjustRightInd w:val="0"/>
        <w:spacing w:after="0" w:line="240" w:lineRule="auto"/>
        <w:ind w:firstLine="284"/>
        <w:jc w:val="center"/>
        <w:outlineLvl w:val="2"/>
        <w:rPr>
          <w:rFonts w:ascii="Times New Roman" w:hAnsi="Times New Roman" w:cs="Times New Roman"/>
          <w:b/>
          <w:sz w:val="24"/>
          <w:szCs w:val="24"/>
        </w:rPr>
      </w:pPr>
      <w:r w:rsidRPr="0048563C">
        <w:rPr>
          <w:rFonts w:ascii="Times New Roman" w:hAnsi="Times New Roman" w:cs="Times New Roman"/>
          <w:b/>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C810E3" w:rsidRPr="0048563C" w:rsidRDefault="00C810E3" w:rsidP="00C810E3">
      <w:pPr>
        <w:widowControl w:val="0"/>
        <w:autoSpaceDE w:val="0"/>
        <w:autoSpaceDN w:val="0"/>
        <w:adjustRightInd w:val="0"/>
        <w:spacing w:after="0" w:line="240" w:lineRule="auto"/>
        <w:ind w:firstLine="284"/>
        <w:jc w:val="both"/>
        <w:rPr>
          <w:rFonts w:ascii="Times New Roman" w:hAnsi="Times New Roman" w:cs="Times New Roman"/>
          <w:sz w:val="24"/>
          <w:szCs w:val="24"/>
        </w:rPr>
      </w:pPr>
    </w:p>
    <w:p w:rsidR="00C810E3" w:rsidRPr="0048563C" w:rsidRDefault="00C810E3" w:rsidP="00C810E3">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48563C">
        <w:rPr>
          <w:rFonts w:ascii="Times New Roman" w:hAnsi="Times New Roman" w:cs="Times New Roman"/>
          <w:sz w:val="24"/>
          <w:szCs w:val="24"/>
        </w:rPr>
        <w:t xml:space="preserve">4.6. Должностные лица, ответственные за предоставление муниципальной услуги, несут персональную ответственность за соблюдение порядка и сроков предоставления муниципальной услуги. </w:t>
      </w:r>
    </w:p>
    <w:p w:rsidR="00C810E3" w:rsidRPr="0048563C" w:rsidRDefault="00C810E3" w:rsidP="00C810E3">
      <w:pPr>
        <w:widowControl w:val="0"/>
        <w:autoSpaceDE w:val="0"/>
        <w:autoSpaceDN w:val="0"/>
        <w:adjustRightInd w:val="0"/>
        <w:spacing w:after="0" w:line="240" w:lineRule="auto"/>
        <w:ind w:firstLine="284"/>
        <w:jc w:val="both"/>
        <w:rPr>
          <w:rFonts w:ascii="Times New Roman" w:eastAsia="Calibri" w:hAnsi="Times New Roman" w:cs="Times New Roman"/>
          <w:sz w:val="24"/>
          <w:szCs w:val="24"/>
        </w:rPr>
      </w:pPr>
      <w:r w:rsidRPr="0048563C">
        <w:rPr>
          <w:rFonts w:ascii="Times New Roman" w:eastAsia="Calibri" w:hAnsi="Times New Roman" w:cs="Times New Roman"/>
          <w:sz w:val="24"/>
          <w:szCs w:val="24"/>
        </w:rPr>
        <w:t>МФЦ и его работники несут ответственность, установленную законодательством Российской Федерации:</w:t>
      </w:r>
    </w:p>
    <w:p w:rsidR="00C810E3" w:rsidRPr="0048563C" w:rsidRDefault="00C810E3" w:rsidP="00C810E3">
      <w:pPr>
        <w:widowControl w:val="0"/>
        <w:autoSpaceDE w:val="0"/>
        <w:autoSpaceDN w:val="0"/>
        <w:adjustRightInd w:val="0"/>
        <w:spacing w:after="0" w:line="240" w:lineRule="auto"/>
        <w:ind w:firstLine="284"/>
        <w:jc w:val="both"/>
        <w:rPr>
          <w:rFonts w:ascii="Times New Roman" w:eastAsia="Calibri" w:hAnsi="Times New Roman" w:cs="Times New Roman"/>
          <w:sz w:val="24"/>
          <w:szCs w:val="24"/>
        </w:rPr>
      </w:pPr>
      <w:r w:rsidRPr="0048563C">
        <w:rPr>
          <w:rFonts w:ascii="Times New Roman" w:eastAsia="Calibri" w:hAnsi="Times New Roman" w:cs="Times New Roman"/>
          <w:sz w:val="24"/>
          <w:szCs w:val="24"/>
        </w:rPr>
        <w:t>1) за полноту передаваемых Органу запросов, иных документов, принятых от заявителя в МФЦ;</w:t>
      </w:r>
    </w:p>
    <w:p w:rsidR="00C810E3" w:rsidRPr="0048563C" w:rsidRDefault="00C810E3" w:rsidP="00C810E3">
      <w:pPr>
        <w:widowControl w:val="0"/>
        <w:autoSpaceDE w:val="0"/>
        <w:autoSpaceDN w:val="0"/>
        <w:adjustRightInd w:val="0"/>
        <w:spacing w:after="0" w:line="240" w:lineRule="auto"/>
        <w:ind w:firstLine="284"/>
        <w:jc w:val="both"/>
        <w:rPr>
          <w:rFonts w:ascii="Times New Roman" w:eastAsia="Calibri" w:hAnsi="Times New Roman" w:cs="Times New Roman"/>
          <w:sz w:val="24"/>
          <w:szCs w:val="24"/>
        </w:rPr>
      </w:pPr>
      <w:r w:rsidRPr="0048563C">
        <w:rPr>
          <w:rFonts w:ascii="Times New Roman" w:eastAsia="Calibri" w:hAnsi="Times New Roman" w:cs="Times New Roman"/>
          <w:sz w:val="24"/>
          <w:szCs w:val="24"/>
        </w:rPr>
        <w:t>2) за своевременную передачу Органу запросов, иных документов, принятых от заявителя, а также за своевременную выдачу заявителю документов, переданных в этих целях МФЦ Органом;</w:t>
      </w:r>
    </w:p>
    <w:p w:rsidR="00C810E3" w:rsidRPr="0048563C" w:rsidRDefault="00C810E3" w:rsidP="00C810E3">
      <w:pPr>
        <w:widowControl w:val="0"/>
        <w:autoSpaceDE w:val="0"/>
        <w:autoSpaceDN w:val="0"/>
        <w:adjustRightInd w:val="0"/>
        <w:spacing w:after="0" w:line="240" w:lineRule="auto"/>
        <w:ind w:firstLine="284"/>
        <w:jc w:val="both"/>
        <w:rPr>
          <w:rFonts w:ascii="Times New Roman" w:eastAsia="Calibri" w:hAnsi="Times New Roman" w:cs="Times New Roman"/>
          <w:sz w:val="24"/>
          <w:szCs w:val="24"/>
        </w:rPr>
      </w:pPr>
      <w:r w:rsidRPr="0048563C">
        <w:rPr>
          <w:rFonts w:ascii="Times New Roman" w:eastAsia="Calibri" w:hAnsi="Times New Roman" w:cs="Times New Roman"/>
          <w:sz w:val="24"/>
          <w:szCs w:val="24"/>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C810E3" w:rsidRPr="0048563C" w:rsidRDefault="00C810E3" w:rsidP="00C810E3">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48563C">
        <w:rPr>
          <w:rFonts w:ascii="Times New Roman" w:hAnsi="Times New Roman" w:cs="Times New Roman"/>
          <w:sz w:val="24"/>
          <w:szCs w:val="24"/>
        </w:rPr>
        <w:t>Жалоба на нарушение порядка предоставления муниципальной услуги МФЦ рассматривается Органом. При этом срок рассмотрения жалобы исчисляется со дня регистрации жалобы в Органе.</w:t>
      </w:r>
    </w:p>
    <w:p w:rsidR="00C810E3" w:rsidRPr="0048563C" w:rsidRDefault="00C810E3" w:rsidP="00C810E3">
      <w:pPr>
        <w:widowControl w:val="0"/>
        <w:autoSpaceDE w:val="0"/>
        <w:autoSpaceDN w:val="0"/>
        <w:adjustRightInd w:val="0"/>
        <w:spacing w:after="0" w:line="240" w:lineRule="auto"/>
        <w:ind w:firstLine="284"/>
        <w:jc w:val="both"/>
        <w:rPr>
          <w:rFonts w:ascii="Times New Roman" w:hAnsi="Times New Roman" w:cs="Times New Roman"/>
          <w:sz w:val="24"/>
          <w:szCs w:val="24"/>
        </w:rPr>
      </w:pPr>
    </w:p>
    <w:p w:rsidR="00C810E3" w:rsidRPr="0048563C" w:rsidRDefault="00C810E3" w:rsidP="00C810E3">
      <w:pPr>
        <w:widowControl w:val="0"/>
        <w:autoSpaceDE w:val="0"/>
        <w:autoSpaceDN w:val="0"/>
        <w:adjustRightInd w:val="0"/>
        <w:spacing w:after="0" w:line="240" w:lineRule="auto"/>
        <w:ind w:firstLine="284"/>
        <w:jc w:val="center"/>
        <w:outlineLvl w:val="2"/>
        <w:rPr>
          <w:rFonts w:ascii="Times New Roman" w:hAnsi="Times New Roman" w:cs="Times New Roman"/>
          <w:b/>
          <w:sz w:val="24"/>
          <w:szCs w:val="24"/>
        </w:rPr>
      </w:pPr>
      <w:bookmarkStart w:id="21" w:name="Par394"/>
      <w:bookmarkEnd w:id="21"/>
      <w:r w:rsidRPr="0048563C">
        <w:rPr>
          <w:rFonts w:ascii="Times New Roman" w:hAnsi="Times New Roman" w:cs="Times New Roman"/>
          <w:b/>
          <w:sz w:val="24"/>
          <w:szCs w:val="24"/>
        </w:rPr>
        <w:t>Положения, характеризующие требования к порядку и формам</w:t>
      </w:r>
    </w:p>
    <w:p w:rsidR="00C810E3" w:rsidRPr="0048563C" w:rsidRDefault="00C810E3" w:rsidP="00C810E3">
      <w:pPr>
        <w:widowControl w:val="0"/>
        <w:autoSpaceDE w:val="0"/>
        <w:autoSpaceDN w:val="0"/>
        <w:adjustRightInd w:val="0"/>
        <w:spacing w:after="0" w:line="240" w:lineRule="auto"/>
        <w:ind w:firstLine="284"/>
        <w:jc w:val="center"/>
        <w:rPr>
          <w:rFonts w:ascii="Times New Roman" w:hAnsi="Times New Roman" w:cs="Times New Roman"/>
          <w:b/>
          <w:sz w:val="24"/>
          <w:szCs w:val="24"/>
        </w:rPr>
      </w:pPr>
      <w:r w:rsidRPr="0048563C">
        <w:rPr>
          <w:rFonts w:ascii="Times New Roman" w:hAnsi="Times New Roman" w:cs="Times New Roman"/>
          <w:b/>
          <w:sz w:val="24"/>
          <w:szCs w:val="24"/>
        </w:rPr>
        <w:t>контроля за предоставлением муниципальной услуги</w:t>
      </w:r>
    </w:p>
    <w:p w:rsidR="00C810E3" w:rsidRPr="0048563C" w:rsidRDefault="00C810E3" w:rsidP="00C810E3">
      <w:pPr>
        <w:widowControl w:val="0"/>
        <w:autoSpaceDE w:val="0"/>
        <w:autoSpaceDN w:val="0"/>
        <w:adjustRightInd w:val="0"/>
        <w:spacing w:after="0" w:line="240" w:lineRule="auto"/>
        <w:ind w:firstLine="284"/>
        <w:jc w:val="center"/>
        <w:rPr>
          <w:rFonts w:ascii="Times New Roman" w:hAnsi="Times New Roman" w:cs="Times New Roman"/>
          <w:b/>
          <w:sz w:val="24"/>
          <w:szCs w:val="24"/>
        </w:rPr>
      </w:pPr>
      <w:r w:rsidRPr="0048563C">
        <w:rPr>
          <w:rFonts w:ascii="Times New Roman" w:hAnsi="Times New Roman" w:cs="Times New Roman"/>
          <w:b/>
          <w:sz w:val="24"/>
          <w:szCs w:val="24"/>
        </w:rPr>
        <w:t>со стороны граждан, их объединений и организаций</w:t>
      </w:r>
    </w:p>
    <w:p w:rsidR="00C810E3" w:rsidRPr="0048563C" w:rsidRDefault="00C810E3" w:rsidP="00C810E3">
      <w:pPr>
        <w:widowControl w:val="0"/>
        <w:autoSpaceDE w:val="0"/>
        <w:autoSpaceDN w:val="0"/>
        <w:adjustRightInd w:val="0"/>
        <w:spacing w:after="0" w:line="240" w:lineRule="auto"/>
        <w:ind w:firstLine="284"/>
        <w:jc w:val="both"/>
        <w:rPr>
          <w:rFonts w:ascii="Times New Roman" w:hAnsi="Times New Roman" w:cs="Times New Roman"/>
          <w:sz w:val="24"/>
          <w:szCs w:val="24"/>
        </w:rPr>
      </w:pPr>
    </w:p>
    <w:p w:rsidR="00C810E3" w:rsidRPr="0048563C" w:rsidRDefault="00C810E3" w:rsidP="00C810E3">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48563C">
        <w:rPr>
          <w:rFonts w:ascii="Times New Roman" w:hAnsi="Times New Roman" w:cs="Times New Roman"/>
          <w:sz w:val="24"/>
          <w:szCs w:val="24"/>
        </w:rPr>
        <w:t>4.7. 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Органа правовых актов Российской Федерации, а также положений настоящего Административного регламента.</w:t>
      </w:r>
    </w:p>
    <w:p w:rsidR="00C810E3" w:rsidRPr="0048563C" w:rsidRDefault="00C810E3" w:rsidP="00C810E3">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48563C">
        <w:rPr>
          <w:rFonts w:ascii="Times New Roman" w:hAnsi="Times New Roman" w:cs="Times New Roman"/>
          <w:sz w:val="24"/>
          <w:szCs w:val="24"/>
        </w:rPr>
        <w:t>Проверка также может проводиться по конкретному обращению гражданина или организации.</w:t>
      </w:r>
    </w:p>
    <w:p w:rsidR="00C810E3" w:rsidRPr="0048563C" w:rsidRDefault="00C810E3" w:rsidP="00C810E3">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48563C">
        <w:rPr>
          <w:rFonts w:ascii="Times New Roman" w:hAnsi="Times New Roman" w:cs="Times New Roman"/>
          <w:sz w:val="24"/>
          <w:szCs w:val="24"/>
        </w:rPr>
        <w:t>4.8. При обращении граждан, их объединений и организаций к руководителю Органа может быть создана комиссия с включением в ее состав граждан, представителей общественных объединений и организаций для проведения внеплановой проверки полноты и качества предоставления муниципальной услуги.</w:t>
      </w:r>
    </w:p>
    <w:p w:rsidR="00C810E3" w:rsidRPr="0048563C" w:rsidRDefault="00C810E3" w:rsidP="00C810E3">
      <w:pPr>
        <w:widowControl w:val="0"/>
        <w:autoSpaceDE w:val="0"/>
        <w:autoSpaceDN w:val="0"/>
        <w:adjustRightInd w:val="0"/>
        <w:spacing w:after="0" w:line="240" w:lineRule="auto"/>
        <w:ind w:firstLine="284"/>
        <w:jc w:val="both"/>
        <w:rPr>
          <w:rFonts w:ascii="Times New Roman" w:hAnsi="Times New Roman" w:cs="Times New Roman"/>
          <w:sz w:val="24"/>
          <w:szCs w:val="24"/>
        </w:rPr>
      </w:pPr>
    </w:p>
    <w:p w:rsidR="00C810E3" w:rsidRPr="0048563C" w:rsidRDefault="00C810E3" w:rsidP="00C810E3">
      <w:pPr>
        <w:widowControl w:val="0"/>
        <w:autoSpaceDE w:val="0"/>
        <w:autoSpaceDN w:val="0"/>
        <w:adjustRightInd w:val="0"/>
        <w:spacing w:after="0" w:line="240" w:lineRule="auto"/>
        <w:ind w:firstLine="284"/>
        <w:jc w:val="both"/>
        <w:rPr>
          <w:rFonts w:ascii="Times New Roman" w:hAnsi="Times New Roman" w:cs="Times New Roman"/>
          <w:sz w:val="24"/>
          <w:szCs w:val="24"/>
        </w:rPr>
      </w:pPr>
    </w:p>
    <w:p w:rsidR="00C810E3" w:rsidRPr="0048563C" w:rsidRDefault="00C810E3" w:rsidP="00C810E3">
      <w:pPr>
        <w:widowControl w:val="0"/>
        <w:autoSpaceDE w:val="0"/>
        <w:autoSpaceDN w:val="0"/>
        <w:adjustRightInd w:val="0"/>
        <w:spacing w:after="0" w:line="240" w:lineRule="auto"/>
        <w:ind w:firstLine="284"/>
        <w:jc w:val="both"/>
        <w:rPr>
          <w:rFonts w:ascii="Times New Roman" w:hAnsi="Times New Roman" w:cs="Times New Roman"/>
          <w:sz w:val="24"/>
          <w:szCs w:val="24"/>
        </w:rPr>
      </w:pPr>
    </w:p>
    <w:p w:rsidR="00C810E3" w:rsidRPr="0048563C" w:rsidRDefault="00C810E3" w:rsidP="00C810E3">
      <w:pPr>
        <w:widowControl w:val="0"/>
        <w:autoSpaceDE w:val="0"/>
        <w:autoSpaceDN w:val="0"/>
        <w:adjustRightInd w:val="0"/>
        <w:spacing w:after="0" w:line="240" w:lineRule="auto"/>
        <w:ind w:firstLine="284"/>
        <w:jc w:val="both"/>
        <w:rPr>
          <w:rFonts w:ascii="Times New Roman" w:hAnsi="Times New Roman" w:cs="Times New Roman"/>
          <w:sz w:val="24"/>
          <w:szCs w:val="24"/>
        </w:rPr>
      </w:pPr>
    </w:p>
    <w:p w:rsidR="00C810E3" w:rsidRPr="0048563C" w:rsidRDefault="00C810E3" w:rsidP="00C810E3">
      <w:pPr>
        <w:widowControl w:val="0"/>
        <w:autoSpaceDE w:val="0"/>
        <w:autoSpaceDN w:val="0"/>
        <w:adjustRightInd w:val="0"/>
        <w:spacing w:after="0" w:line="240" w:lineRule="auto"/>
        <w:ind w:firstLine="284"/>
        <w:jc w:val="center"/>
        <w:outlineLvl w:val="1"/>
        <w:rPr>
          <w:rFonts w:ascii="Times New Roman" w:hAnsi="Times New Roman" w:cs="Times New Roman"/>
          <w:b/>
          <w:bCs/>
          <w:sz w:val="24"/>
          <w:szCs w:val="24"/>
        </w:rPr>
      </w:pPr>
      <w:bookmarkStart w:id="22" w:name="Par402"/>
      <w:bookmarkEnd w:id="22"/>
      <w:r w:rsidRPr="0048563C">
        <w:rPr>
          <w:rFonts w:ascii="Times New Roman" w:hAnsi="Times New Roman" w:cs="Times New Roman"/>
          <w:b/>
          <w:sz w:val="24"/>
          <w:szCs w:val="24"/>
          <w:lang w:val="en-US"/>
        </w:rPr>
        <w:t>V</w:t>
      </w:r>
      <w:r w:rsidRPr="0048563C">
        <w:rPr>
          <w:rFonts w:ascii="Times New Roman" w:hAnsi="Times New Roman" w:cs="Times New Roman"/>
          <w:b/>
          <w:sz w:val="24"/>
          <w:szCs w:val="24"/>
        </w:rPr>
        <w:t xml:space="preserve">. </w:t>
      </w:r>
      <w:r w:rsidRPr="0048563C">
        <w:rPr>
          <w:rFonts w:ascii="Times New Roman" w:hAnsi="Times New Roman" w:cs="Times New Roman"/>
          <w:b/>
          <w:bCs/>
          <w:sz w:val="24"/>
          <w:szCs w:val="24"/>
        </w:rPr>
        <w:t>Досудебный (внесудебный) порядок обжалования решений и действий (бездействия) органа, предоставляющего муниципальную услугу</w:t>
      </w:r>
      <w:r w:rsidRPr="0048563C">
        <w:rPr>
          <w:rFonts w:ascii="Times New Roman" w:eastAsia="Calibri" w:hAnsi="Times New Roman" w:cs="Times New Roman"/>
          <w:b/>
          <w:sz w:val="24"/>
          <w:szCs w:val="24"/>
        </w:rPr>
        <w:t xml:space="preserve"> </w:t>
      </w:r>
      <w:r w:rsidRPr="0048563C">
        <w:rPr>
          <w:rFonts w:ascii="Times New Roman" w:hAnsi="Times New Roman" w:cs="Times New Roman"/>
          <w:b/>
          <w:bCs/>
          <w:sz w:val="24"/>
          <w:szCs w:val="24"/>
        </w:rPr>
        <w:t>многофункционального центра, организаций, указанных в части 1.1 статьи 16 Федерального закона от 27 июля 2010 г. № 210-ФЗ «Об организации предоставления государственных и муниципальных услуг», а также их должностных лиц, муниципальных служащих, работников</w:t>
      </w:r>
    </w:p>
    <w:p w:rsidR="00C810E3" w:rsidRPr="0048563C" w:rsidRDefault="00C810E3" w:rsidP="00C810E3">
      <w:pPr>
        <w:autoSpaceDE w:val="0"/>
        <w:autoSpaceDN w:val="0"/>
        <w:adjustRightInd w:val="0"/>
        <w:spacing w:after="0" w:line="240" w:lineRule="auto"/>
        <w:ind w:firstLine="284"/>
        <w:jc w:val="center"/>
        <w:outlineLvl w:val="1"/>
        <w:rPr>
          <w:rFonts w:ascii="Times New Roman" w:hAnsi="Times New Roman" w:cs="Times New Roman"/>
          <w:sz w:val="24"/>
          <w:szCs w:val="24"/>
        </w:rPr>
      </w:pPr>
    </w:p>
    <w:p w:rsidR="00C810E3" w:rsidRPr="0048563C" w:rsidRDefault="00C810E3" w:rsidP="00C810E3">
      <w:pPr>
        <w:autoSpaceDE w:val="0"/>
        <w:autoSpaceDN w:val="0"/>
        <w:adjustRightInd w:val="0"/>
        <w:spacing w:after="0" w:line="240" w:lineRule="auto"/>
        <w:ind w:firstLine="284"/>
        <w:jc w:val="both"/>
        <w:rPr>
          <w:rFonts w:ascii="Times New Roman" w:hAnsi="Times New Roman" w:cs="Times New Roman"/>
          <w:sz w:val="24"/>
          <w:szCs w:val="24"/>
        </w:rPr>
      </w:pPr>
      <w:r w:rsidRPr="0048563C">
        <w:rPr>
          <w:rFonts w:ascii="Times New Roman" w:hAnsi="Times New Roman" w:cs="Times New Roman"/>
          <w:sz w:val="24"/>
          <w:szCs w:val="24"/>
        </w:rPr>
        <w:t>Указанная в настоящем разделе информация подлежит размещению на официальном Органа, на Едином портале государственных и муниципальных услуг (функций), на Портале государственных и муниципальных услуг (функций) Республики Коми, в государственной информационной системе Республики Коми «Реестр государственных и муниципальных услуг (функций) Республики Коми».</w:t>
      </w:r>
    </w:p>
    <w:p w:rsidR="00C810E3" w:rsidRPr="0048563C" w:rsidRDefault="00C810E3" w:rsidP="00C810E3">
      <w:pPr>
        <w:autoSpaceDE w:val="0"/>
        <w:autoSpaceDN w:val="0"/>
        <w:adjustRightInd w:val="0"/>
        <w:spacing w:after="0" w:line="240" w:lineRule="auto"/>
        <w:ind w:firstLine="284"/>
        <w:jc w:val="center"/>
        <w:outlineLvl w:val="1"/>
        <w:rPr>
          <w:rFonts w:ascii="Times New Roman" w:hAnsi="Times New Roman" w:cs="Times New Roman"/>
          <w:sz w:val="24"/>
          <w:szCs w:val="24"/>
        </w:rPr>
      </w:pPr>
    </w:p>
    <w:p w:rsidR="00C810E3" w:rsidRPr="0048563C" w:rsidRDefault="00C810E3" w:rsidP="00C810E3">
      <w:pPr>
        <w:widowControl w:val="0"/>
        <w:autoSpaceDE w:val="0"/>
        <w:autoSpaceDN w:val="0"/>
        <w:adjustRightInd w:val="0"/>
        <w:spacing w:after="0" w:line="240" w:lineRule="auto"/>
        <w:ind w:firstLine="284"/>
        <w:jc w:val="center"/>
        <w:rPr>
          <w:rFonts w:ascii="Times New Roman" w:hAnsi="Times New Roman" w:cs="Times New Roman"/>
          <w:b/>
          <w:sz w:val="24"/>
          <w:szCs w:val="24"/>
        </w:rPr>
      </w:pPr>
      <w:r w:rsidRPr="0048563C">
        <w:rPr>
          <w:rFonts w:ascii="Times New Roman" w:hAnsi="Times New Roman" w:cs="Times New Roman"/>
          <w:b/>
          <w:sz w:val="24"/>
          <w:szCs w:val="24"/>
        </w:rPr>
        <w:t xml:space="preserve">Информация для заявителя о его праве подать жалобу на решения и действия (бездействие) органа, предоставляющего муниципальную услугу, его должностного лица либо муниципального служащего, многофункционального центра, его работника, а также организаций, указанных в части 1.1 статьи 16 Федерального закона от 27 июля 2010 г. № 210-ФЗ </w:t>
      </w:r>
      <w:r w:rsidRPr="0048563C">
        <w:rPr>
          <w:rFonts w:ascii="Times New Roman" w:hAnsi="Times New Roman" w:cs="Times New Roman"/>
          <w:b/>
          <w:bCs/>
          <w:sz w:val="24"/>
          <w:szCs w:val="24"/>
        </w:rPr>
        <w:t>«Об организации предоставления государственных и муниципальных услуг»</w:t>
      </w:r>
      <w:r w:rsidRPr="0048563C">
        <w:rPr>
          <w:rFonts w:ascii="Times New Roman" w:hAnsi="Times New Roman" w:cs="Times New Roman"/>
          <w:b/>
          <w:sz w:val="24"/>
          <w:szCs w:val="24"/>
        </w:rPr>
        <w:t>, или их работников при предоставлении муниципальной услуги</w:t>
      </w:r>
    </w:p>
    <w:p w:rsidR="00C810E3" w:rsidRPr="0048563C" w:rsidRDefault="00C810E3" w:rsidP="00C810E3">
      <w:pPr>
        <w:widowControl w:val="0"/>
        <w:autoSpaceDE w:val="0"/>
        <w:autoSpaceDN w:val="0"/>
        <w:adjustRightInd w:val="0"/>
        <w:spacing w:after="0" w:line="240" w:lineRule="auto"/>
        <w:ind w:firstLine="284"/>
        <w:jc w:val="both"/>
        <w:rPr>
          <w:rFonts w:ascii="Times New Roman" w:hAnsi="Times New Roman" w:cs="Times New Roman"/>
          <w:sz w:val="24"/>
          <w:szCs w:val="24"/>
        </w:rPr>
      </w:pPr>
    </w:p>
    <w:p w:rsidR="00C810E3" w:rsidRPr="0048563C" w:rsidRDefault="00C810E3" w:rsidP="00C810E3">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48563C">
        <w:rPr>
          <w:rFonts w:ascii="Times New Roman" w:hAnsi="Times New Roman" w:cs="Times New Roman"/>
          <w:sz w:val="24"/>
          <w:szCs w:val="24"/>
        </w:rPr>
        <w:t>5.1. Заявители имеют право на обжалование решений, принятых в ходе предоставления муниципальной услуги, действий (бездействий) Органа, должностных лиц Органа либо муниципального служащего МФЦ, его работника, при предоставлении муниципальной услуги в досудебном порядке.</w:t>
      </w:r>
    </w:p>
    <w:p w:rsidR="00C810E3" w:rsidRPr="0048563C" w:rsidRDefault="00C810E3" w:rsidP="00C810E3">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48563C">
        <w:rPr>
          <w:rFonts w:ascii="Times New Roman" w:hAnsi="Times New Roman" w:cs="Times New Roman"/>
          <w:sz w:val="24"/>
          <w:szCs w:val="24"/>
        </w:rPr>
        <w:t xml:space="preserve">Организации, указанные в части 1.1 статьи 16 Федерального закона от 27 июля 2010 г. № 210-ФЗ </w:t>
      </w:r>
      <w:r w:rsidRPr="0048563C">
        <w:rPr>
          <w:rFonts w:ascii="Times New Roman" w:hAnsi="Times New Roman" w:cs="Times New Roman"/>
          <w:bCs/>
          <w:sz w:val="24"/>
          <w:szCs w:val="24"/>
        </w:rPr>
        <w:t>«Об организации предоставления государственных и муниципальных услуг»</w:t>
      </w:r>
      <w:r w:rsidRPr="0048563C">
        <w:rPr>
          <w:rFonts w:ascii="Times New Roman" w:hAnsi="Times New Roman" w:cs="Times New Roman"/>
          <w:b/>
          <w:bCs/>
          <w:sz w:val="24"/>
          <w:szCs w:val="24"/>
        </w:rPr>
        <w:t xml:space="preserve"> </w:t>
      </w:r>
      <w:r w:rsidRPr="0048563C">
        <w:rPr>
          <w:rFonts w:ascii="Times New Roman" w:hAnsi="Times New Roman" w:cs="Times New Roman"/>
          <w:sz w:val="24"/>
          <w:szCs w:val="24"/>
        </w:rPr>
        <w:t>в Республике Коми отсутствуют.</w:t>
      </w:r>
    </w:p>
    <w:p w:rsidR="00C810E3" w:rsidRPr="0048563C" w:rsidRDefault="00C810E3" w:rsidP="00C810E3">
      <w:pPr>
        <w:widowControl w:val="0"/>
        <w:autoSpaceDE w:val="0"/>
        <w:autoSpaceDN w:val="0"/>
        <w:adjustRightInd w:val="0"/>
        <w:spacing w:after="0" w:line="240" w:lineRule="auto"/>
        <w:ind w:firstLine="284"/>
        <w:jc w:val="center"/>
        <w:rPr>
          <w:rFonts w:ascii="Times New Roman" w:hAnsi="Times New Roman" w:cs="Times New Roman"/>
          <w:b/>
          <w:sz w:val="24"/>
          <w:szCs w:val="24"/>
        </w:rPr>
      </w:pPr>
    </w:p>
    <w:p w:rsidR="00C810E3" w:rsidRPr="0048563C" w:rsidRDefault="00C810E3" w:rsidP="00C810E3">
      <w:pPr>
        <w:widowControl w:val="0"/>
        <w:autoSpaceDE w:val="0"/>
        <w:autoSpaceDN w:val="0"/>
        <w:adjustRightInd w:val="0"/>
        <w:spacing w:after="0" w:line="240" w:lineRule="auto"/>
        <w:ind w:firstLine="284"/>
        <w:jc w:val="center"/>
        <w:rPr>
          <w:rFonts w:ascii="Times New Roman" w:hAnsi="Times New Roman" w:cs="Times New Roman"/>
          <w:b/>
          <w:sz w:val="24"/>
          <w:szCs w:val="24"/>
        </w:rPr>
      </w:pPr>
      <w:r w:rsidRPr="0048563C">
        <w:rPr>
          <w:rFonts w:ascii="Times New Roman" w:hAnsi="Times New Roman" w:cs="Times New Roman"/>
          <w:b/>
          <w:sz w:val="24"/>
          <w:szCs w:val="24"/>
        </w:rPr>
        <w:t>Предмет жалобы</w:t>
      </w:r>
    </w:p>
    <w:p w:rsidR="00C810E3" w:rsidRPr="0048563C" w:rsidRDefault="00C810E3" w:rsidP="00C810E3">
      <w:pPr>
        <w:widowControl w:val="0"/>
        <w:autoSpaceDE w:val="0"/>
        <w:autoSpaceDN w:val="0"/>
        <w:adjustRightInd w:val="0"/>
        <w:spacing w:after="0" w:line="240" w:lineRule="auto"/>
        <w:ind w:firstLine="284"/>
        <w:jc w:val="center"/>
        <w:rPr>
          <w:rFonts w:ascii="Times New Roman" w:hAnsi="Times New Roman" w:cs="Times New Roman"/>
          <w:b/>
          <w:sz w:val="24"/>
          <w:szCs w:val="24"/>
        </w:rPr>
      </w:pPr>
    </w:p>
    <w:p w:rsidR="00C810E3" w:rsidRPr="0048563C" w:rsidRDefault="00C810E3" w:rsidP="00C810E3">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48563C">
        <w:rPr>
          <w:rFonts w:ascii="Times New Roman" w:hAnsi="Times New Roman" w:cs="Times New Roman"/>
          <w:sz w:val="24"/>
          <w:szCs w:val="24"/>
        </w:rPr>
        <w:t>5.2. Заявитель может обратиться с жалобой, в том числе в следующих случаях:</w:t>
      </w:r>
    </w:p>
    <w:p w:rsidR="00C810E3" w:rsidRPr="0048563C" w:rsidRDefault="00C810E3" w:rsidP="00C810E3">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48563C">
        <w:rPr>
          <w:rFonts w:ascii="Times New Roman" w:hAnsi="Times New Roman" w:cs="Times New Roman"/>
          <w:sz w:val="24"/>
          <w:szCs w:val="24"/>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от 27 июля 2010 г. № 210-ФЗ </w:t>
      </w:r>
      <w:r w:rsidRPr="0048563C">
        <w:rPr>
          <w:rFonts w:ascii="Times New Roman" w:hAnsi="Times New Roman" w:cs="Times New Roman"/>
          <w:bCs/>
          <w:sz w:val="24"/>
          <w:szCs w:val="24"/>
        </w:rPr>
        <w:t>«Об организации предоставления государственных и муниципальных услуг»</w:t>
      </w:r>
      <w:r w:rsidRPr="0048563C">
        <w:rPr>
          <w:rFonts w:ascii="Times New Roman" w:hAnsi="Times New Roman" w:cs="Times New Roman"/>
          <w:sz w:val="24"/>
          <w:szCs w:val="24"/>
        </w:rPr>
        <w:t>;</w:t>
      </w:r>
    </w:p>
    <w:p w:rsidR="00C810E3" w:rsidRPr="0048563C" w:rsidRDefault="00C810E3" w:rsidP="00C810E3">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48563C">
        <w:rPr>
          <w:rFonts w:ascii="Times New Roman" w:hAnsi="Times New Roman" w:cs="Times New Roman"/>
          <w:sz w:val="24"/>
          <w:szCs w:val="24"/>
        </w:rPr>
        <w:t>2) нарушение срока предоставления муниципальной услуги.</w:t>
      </w:r>
      <w:r w:rsidRPr="0048563C">
        <w:rPr>
          <w:rFonts w:ascii="Times New Roman" w:eastAsia="Calibri" w:hAnsi="Times New Roman" w:cs="Times New Roman"/>
          <w:b/>
          <w:sz w:val="24"/>
          <w:szCs w:val="24"/>
        </w:rPr>
        <w:t xml:space="preserve"> </w:t>
      </w:r>
      <w:r w:rsidRPr="0048563C">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и в порядке, определенном частью 1.3 статьи 16 Федерального закона от 27 июля 2010 г. № 210-ФЗ </w:t>
      </w:r>
      <w:r w:rsidRPr="0048563C">
        <w:rPr>
          <w:rFonts w:ascii="Times New Roman" w:hAnsi="Times New Roman" w:cs="Times New Roman"/>
          <w:bCs/>
          <w:sz w:val="24"/>
          <w:szCs w:val="24"/>
        </w:rPr>
        <w:t>«Об организации предоставления государственных и муниципальных услуг»</w:t>
      </w:r>
      <w:r w:rsidRPr="0048563C">
        <w:rPr>
          <w:rFonts w:ascii="Times New Roman" w:hAnsi="Times New Roman" w:cs="Times New Roman"/>
          <w:sz w:val="24"/>
          <w:szCs w:val="24"/>
        </w:rPr>
        <w:t>;</w:t>
      </w:r>
    </w:p>
    <w:p w:rsidR="00C810E3" w:rsidRPr="0048563C" w:rsidRDefault="00C810E3" w:rsidP="00C810E3">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48563C">
        <w:rPr>
          <w:rFonts w:ascii="Times New Roman" w:hAnsi="Times New Roman" w:cs="Times New Roman"/>
          <w:sz w:val="24"/>
          <w:szCs w:val="24"/>
        </w:rPr>
        <w:t xml:space="preserve">3) требование у заявителя </w:t>
      </w:r>
      <w:r w:rsidRPr="0048563C">
        <w:rPr>
          <w:rFonts w:ascii="Times New Roman" w:eastAsia="Calibri" w:hAnsi="Times New Roman" w:cs="Times New Roman"/>
          <w:sz w:val="24"/>
          <w:szCs w:val="24"/>
        </w:rPr>
        <w:t>документов или информации либо осуществления действий, представление или осуществление которых не предусмотрено</w:t>
      </w:r>
      <w:r w:rsidRPr="0048563C">
        <w:rPr>
          <w:rFonts w:ascii="Times New Roman" w:hAnsi="Times New Roman" w:cs="Times New Roman"/>
          <w:sz w:val="24"/>
          <w:szCs w:val="24"/>
        </w:rPr>
        <w:t xml:space="preserve">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w:t>
      </w:r>
    </w:p>
    <w:p w:rsidR="00C810E3" w:rsidRPr="0048563C" w:rsidRDefault="00C810E3" w:rsidP="00C810E3">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48563C">
        <w:rPr>
          <w:rFonts w:ascii="Times New Roman"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 у заявителя;</w:t>
      </w:r>
    </w:p>
    <w:p w:rsidR="00C810E3" w:rsidRPr="0048563C" w:rsidRDefault="00C810E3" w:rsidP="00C810E3">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48563C">
        <w:rPr>
          <w:rFonts w:ascii="Times New Roman" w:hAnsi="Times New Roman" w:cs="Times New Roman"/>
          <w:sz w:val="24"/>
          <w:szCs w:val="24"/>
        </w:rPr>
        <w:lastRenderedPageBreak/>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Коми.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 210-ФЗ </w:t>
      </w:r>
      <w:r w:rsidRPr="0048563C">
        <w:rPr>
          <w:rFonts w:ascii="Times New Roman" w:hAnsi="Times New Roman" w:cs="Times New Roman"/>
          <w:bCs/>
          <w:sz w:val="24"/>
          <w:szCs w:val="24"/>
        </w:rPr>
        <w:t>«Об организации предоставления государственных и муниципальных услуг»</w:t>
      </w:r>
      <w:r w:rsidRPr="0048563C">
        <w:rPr>
          <w:rFonts w:ascii="Times New Roman" w:hAnsi="Times New Roman" w:cs="Times New Roman"/>
          <w:sz w:val="24"/>
          <w:szCs w:val="24"/>
        </w:rPr>
        <w:t xml:space="preserve">; </w:t>
      </w:r>
    </w:p>
    <w:p w:rsidR="00C810E3" w:rsidRPr="0048563C" w:rsidRDefault="00C810E3" w:rsidP="00C810E3">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48563C">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Коми, муниципальными правовыми актами;</w:t>
      </w:r>
    </w:p>
    <w:p w:rsidR="00C810E3" w:rsidRPr="0048563C" w:rsidRDefault="00C810E3" w:rsidP="00C810E3">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48563C">
        <w:rPr>
          <w:rFonts w:ascii="Times New Roman" w:hAnsi="Times New Roman" w:cs="Times New Roman"/>
          <w:sz w:val="24"/>
          <w:szCs w:val="24"/>
        </w:rPr>
        <w:t>7) отказ Органа, его должностного лица,</w:t>
      </w:r>
      <w:r w:rsidRPr="0048563C">
        <w:rPr>
          <w:rFonts w:ascii="Times New Roman" w:eastAsia="Calibri" w:hAnsi="Times New Roman" w:cs="Times New Roman"/>
          <w:b/>
          <w:sz w:val="24"/>
          <w:szCs w:val="24"/>
        </w:rPr>
        <w:t xml:space="preserve"> </w:t>
      </w:r>
      <w:r w:rsidRPr="0048563C">
        <w:rPr>
          <w:rFonts w:ascii="Times New Roman" w:hAnsi="Times New Roman" w:cs="Times New Roman"/>
          <w:sz w:val="24"/>
          <w:szCs w:val="24"/>
        </w:rPr>
        <w:t xml:space="preserve">МФЦ, работника МФЦ, организаций, предусмотренных частью 1.1 статьи 16 Федерального закона от 27 июля 2010 г. № 210-ФЗ </w:t>
      </w:r>
      <w:r w:rsidRPr="0048563C">
        <w:rPr>
          <w:rFonts w:ascii="Times New Roman" w:hAnsi="Times New Roman" w:cs="Times New Roman"/>
          <w:bCs/>
          <w:sz w:val="24"/>
          <w:szCs w:val="24"/>
        </w:rPr>
        <w:t>«Об организации предоставления государственных и муниципальных услуг»</w:t>
      </w:r>
      <w:r w:rsidRPr="0048563C">
        <w:rPr>
          <w:rFonts w:ascii="Times New Roman" w:hAnsi="Times New Roman" w:cs="Times New Roman"/>
          <w:sz w:val="24"/>
          <w:szCs w:val="24"/>
        </w:rPr>
        <w:t xml:space="preserve">, или их работников в исправлении </w:t>
      </w:r>
      <w:proofErr w:type="gramStart"/>
      <w:r w:rsidRPr="0048563C">
        <w:rPr>
          <w:rFonts w:ascii="Times New Roman" w:hAnsi="Times New Roman" w:cs="Times New Roman"/>
          <w:sz w:val="24"/>
          <w:szCs w:val="24"/>
        </w:rPr>
        <w:t>допущенных  ими</w:t>
      </w:r>
      <w:proofErr w:type="gramEnd"/>
      <w:r w:rsidRPr="0048563C">
        <w:rPr>
          <w:rFonts w:ascii="Times New Roman" w:hAnsi="Times New Roman" w:cs="Times New Roman"/>
          <w:sz w:val="24"/>
          <w:szCs w:val="24"/>
        </w:rPr>
        <w:t xml:space="preserve">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 210-ФЗ </w:t>
      </w:r>
      <w:r w:rsidRPr="0048563C">
        <w:rPr>
          <w:rFonts w:ascii="Times New Roman" w:hAnsi="Times New Roman" w:cs="Times New Roman"/>
          <w:bCs/>
          <w:sz w:val="24"/>
          <w:szCs w:val="24"/>
        </w:rPr>
        <w:t>«Об организации предоставления государственных и муниципальных услуг»</w:t>
      </w:r>
      <w:r w:rsidRPr="0048563C">
        <w:rPr>
          <w:rFonts w:ascii="Times New Roman" w:hAnsi="Times New Roman" w:cs="Times New Roman"/>
          <w:sz w:val="24"/>
          <w:szCs w:val="24"/>
        </w:rPr>
        <w:t>;</w:t>
      </w:r>
    </w:p>
    <w:p w:rsidR="00C810E3" w:rsidRPr="0048563C" w:rsidRDefault="00C810E3" w:rsidP="00C810E3">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48563C">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C810E3" w:rsidRPr="0048563C" w:rsidRDefault="00C810E3" w:rsidP="00C810E3">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48563C">
        <w:rPr>
          <w:rFonts w:ascii="Times New Roman" w:hAnsi="Times New Roman" w:cs="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Коми.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 210-ФЗ </w:t>
      </w:r>
      <w:r w:rsidRPr="0048563C">
        <w:rPr>
          <w:rFonts w:ascii="Times New Roman" w:hAnsi="Times New Roman" w:cs="Times New Roman"/>
          <w:bCs/>
          <w:sz w:val="24"/>
          <w:szCs w:val="24"/>
        </w:rPr>
        <w:t>«Об организации предоставления государственных и муниципальных услуг»</w:t>
      </w:r>
      <w:r w:rsidRPr="0048563C">
        <w:rPr>
          <w:rFonts w:ascii="Times New Roman" w:hAnsi="Times New Roman" w:cs="Times New Roman"/>
          <w:sz w:val="24"/>
          <w:szCs w:val="24"/>
        </w:rPr>
        <w:t>.</w:t>
      </w:r>
    </w:p>
    <w:p w:rsidR="00C810E3" w:rsidRDefault="00C810E3" w:rsidP="00C810E3">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48563C">
        <w:rPr>
          <w:rFonts w:ascii="Times New Roman" w:hAnsi="Times New Roman" w:cs="Times New Roman"/>
          <w:sz w:val="24"/>
          <w:szCs w:val="24"/>
        </w:rPr>
        <w:t>10)</w:t>
      </w:r>
      <w:r w:rsidRPr="0048563C">
        <w:rPr>
          <w:rFonts w:ascii="Times New Roman" w:eastAsia="Calibri" w:hAnsi="Times New Roman" w:cs="Times New Roman"/>
          <w:sz w:val="24"/>
          <w:szCs w:val="24"/>
        </w:rPr>
        <w:t xml:space="preserve"> </w:t>
      </w:r>
      <w:r w:rsidRPr="0048563C">
        <w:rPr>
          <w:rFonts w:ascii="Times New Roman" w:hAnsi="Times New Roman" w:cs="Times New Roman"/>
          <w:sz w:val="24"/>
          <w:szCs w:val="24"/>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 № 210-ФЗ </w:t>
      </w:r>
      <w:r w:rsidRPr="0048563C">
        <w:rPr>
          <w:rFonts w:ascii="Times New Roman" w:hAnsi="Times New Roman" w:cs="Times New Roman"/>
          <w:bCs/>
          <w:sz w:val="24"/>
          <w:szCs w:val="24"/>
        </w:rPr>
        <w:t>«Об организации предоставления государственных и муниципальных услуг»</w:t>
      </w:r>
      <w:r w:rsidRPr="0048563C">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 210-ФЗ </w:t>
      </w:r>
      <w:r w:rsidRPr="0048563C">
        <w:rPr>
          <w:rFonts w:ascii="Times New Roman" w:hAnsi="Times New Roman" w:cs="Times New Roman"/>
          <w:bCs/>
          <w:sz w:val="24"/>
          <w:szCs w:val="24"/>
        </w:rPr>
        <w:t>«Об организации предоставления государственных и муниципальных услуг»</w:t>
      </w:r>
      <w:r w:rsidRPr="0048563C">
        <w:rPr>
          <w:rFonts w:ascii="Times New Roman" w:hAnsi="Times New Roman" w:cs="Times New Roman"/>
          <w:sz w:val="24"/>
          <w:szCs w:val="24"/>
        </w:rPr>
        <w:t>.</w:t>
      </w:r>
    </w:p>
    <w:p w:rsidR="00C810E3" w:rsidRDefault="00C810E3" w:rsidP="00C810E3">
      <w:pPr>
        <w:widowControl w:val="0"/>
        <w:autoSpaceDE w:val="0"/>
        <w:autoSpaceDN w:val="0"/>
        <w:adjustRightInd w:val="0"/>
        <w:spacing w:after="0" w:line="240" w:lineRule="auto"/>
        <w:ind w:firstLine="284"/>
        <w:jc w:val="both"/>
        <w:rPr>
          <w:rFonts w:ascii="Times New Roman" w:hAnsi="Times New Roman" w:cs="Times New Roman"/>
          <w:sz w:val="24"/>
          <w:szCs w:val="24"/>
        </w:rPr>
      </w:pPr>
    </w:p>
    <w:p w:rsidR="00C810E3" w:rsidRPr="000A4AFD" w:rsidRDefault="00C810E3" w:rsidP="00C810E3">
      <w:pPr>
        <w:autoSpaceDE w:val="0"/>
        <w:autoSpaceDN w:val="0"/>
        <w:adjustRightInd w:val="0"/>
        <w:spacing w:line="240" w:lineRule="auto"/>
        <w:ind w:firstLine="709"/>
        <w:jc w:val="center"/>
        <w:rPr>
          <w:rFonts w:ascii="Times New Roman" w:hAnsi="Times New Roman" w:cs="Times New Roman"/>
          <w:b/>
          <w:color w:val="000000"/>
          <w:sz w:val="24"/>
          <w:szCs w:val="24"/>
        </w:rPr>
      </w:pPr>
      <w:r w:rsidRPr="000A4AFD">
        <w:rPr>
          <w:rFonts w:ascii="Times New Roman" w:hAnsi="Times New Roman" w:cs="Times New Roman"/>
          <w:b/>
          <w:color w:val="000000"/>
          <w:sz w:val="24"/>
          <w:szCs w:val="24"/>
        </w:rPr>
        <w:t>Сроки рассмотрения жалоб</w:t>
      </w:r>
    </w:p>
    <w:p w:rsidR="00C810E3" w:rsidRPr="000A4AFD" w:rsidRDefault="00C810E3" w:rsidP="00C810E3">
      <w:pPr>
        <w:autoSpaceDE w:val="0"/>
        <w:autoSpaceDN w:val="0"/>
        <w:adjustRightInd w:val="0"/>
        <w:spacing w:line="240" w:lineRule="auto"/>
        <w:ind w:firstLine="709"/>
        <w:jc w:val="both"/>
        <w:rPr>
          <w:rFonts w:ascii="Times New Roman" w:hAnsi="Times New Roman" w:cs="Times New Roman"/>
          <w:b/>
          <w:color w:val="000000"/>
          <w:sz w:val="24"/>
          <w:szCs w:val="24"/>
        </w:rPr>
      </w:pPr>
    </w:p>
    <w:p w:rsidR="00C810E3" w:rsidRPr="000A4AFD" w:rsidRDefault="00C810E3" w:rsidP="00C810E3">
      <w:pPr>
        <w:autoSpaceDE w:val="0"/>
        <w:autoSpaceDN w:val="0"/>
        <w:adjustRightInd w:val="0"/>
        <w:spacing w:line="240" w:lineRule="auto"/>
        <w:ind w:firstLine="709"/>
        <w:jc w:val="both"/>
        <w:rPr>
          <w:rFonts w:ascii="Times New Roman" w:hAnsi="Times New Roman" w:cs="Times New Roman"/>
          <w:color w:val="000000"/>
          <w:sz w:val="24"/>
          <w:szCs w:val="24"/>
        </w:rPr>
      </w:pPr>
      <w:r w:rsidRPr="000A4AFD">
        <w:rPr>
          <w:rFonts w:ascii="Times New Roman" w:hAnsi="Times New Roman" w:cs="Times New Roman"/>
          <w:color w:val="000000"/>
          <w:sz w:val="24"/>
          <w:szCs w:val="24"/>
        </w:rPr>
        <w:lastRenderedPageBreak/>
        <w:t xml:space="preserve">5.6. Жалоба, поступившая в Орган, МФЦ, Министерство, либо вышестоящий орган (при его наличии), подлежит рассмотрению в течение 15 рабочих дней со дня ее регистрации, а в случае обжалования отказа Органа, его должностного лица,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если более короткие сроки рассмотрения жалобы не установлены органом, предоставляющим муниципальную услугу, МФЦ, Министерством, уполномоченными на ее рассмотрение. </w:t>
      </w:r>
    </w:p>
    <w:p w:rsidR="00C810E3" w:rsidRPr="000A4AFD" w:rsidRDefault="00C810E3" w:rsidP="00C810E3">
      <w:pPr>
        <w:autoSpaceDE w:val="0"/>
        <w:autoSpaceDN w:val="0"/>
        <w:adjustRightInd w:val="0"/>
        <w:spacing w:line="240" w:lineRule="auto"/>
        <w:ind w:firstLine="709"/>
        <w:jc w:val="both"/>
        <w:rPr>
          <w:rFonts w:ascii="Times New Roman" w:hAnsi="Times New Roman" w:cs="Times New Roman"/>
          <w:color w:val="000000"/>
          <w:sz w:val="24"/>
          <w:szCs w:val="24"/>
        </w:rPr>
      </w:pPr>
      <w:r w:rsidRPr="000A4AFD">
        <w:rPr>
          <w:rFonts w:ascii="Times New Roman" w:hAnsi="Times New Roman" w:cs="Times New Roman"/>
          <w:color w:val="000000"/>
          <w:sz w:val="24"/>
          <w:szCs w:val="24"/>
        </w:rPr>
        <w:t>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 ответственное лицо в течение 5 рабочих дней со дня регистрации жалобы готовит проект мотивированного ответа о результатах рассмотрения жалобы, в том числе проект документа с исправленными допущенными опечатками и ошибками.</w:t>
      </w:r>
    </w:p>
    <w:p w:rsidR="00C810E3" w:rsidRPr="000A4AFD" w:rsidRDefault="00C810E3" w:rsidP="00C810E3">
      <w:pPr>
        <w:autoSpaceDE w:val="0"/>
        <w:autoSpaceDN w:val="0"/>
        <w:adjustRightInd w:val="0"/>
        <w:spacing w:line="240" w:lineRule="auto"/>
        <w:ind w:firstLine="709"/>
        <w:jc w:val="both"/>
        <w:rPr>
          <w:rFonts w:ascii="Times New Roman" w:hAnsi="Times New Roman" w:cs="Times New Roman"/>
          <w:color w:val="000000"/>
          <w:sz w:val="24"/>
          <w:szCs w:val="24"/>
        </w:rPr>
      </w:pPr>
    </w:p>
    <w:p w:rsidR="00C810E3" w:rsidRPr="000A4AFD" w:rsidRDefault="00C810E3" w:rsidP="00C810E3">
      <w:pPr>
        <w:autoSpaceDE w:val="0"/>
        <w:autoSpaceDN w:val="0"/>
        <w:adjustRightInd w:val="0"/>
        <w:spacing w:line="240" w:lineRule="auto"/>
        <w:ind w:firstLine="709"/>
        <w:jc w:val="center"/>
        <w:rPr>
          <w:rFonts w:ascii="Times New Roman" w:hAnsi="Times New Roman" w:cs="Times New Roman"/>
          <w:b/>
          <w:color w:val="000000"/>
          <w:sz w:val="24"/>
          <w:szCs w:val="24"/>
        </w:rPr>
      </w:pPr>
      <w:r w:rsidRPr="000A4AFD">
        <w:rPr>
          <w:rFonts w:ascii="Times New Roman" w:hAnsi="Times New Roman" w:cs="Times New Roman"/>
          <w:b/>
          <w:color w:val="000000"/>
          <w:sz w:val="24"/>
          <w:szCs w:val="24"/>
        </w:rPr>
        <w:t>Перечень оснований для отказа в удовлетворении жалобы и перечень оснований для оставления жалобы без ответа</w:t>
      </w:r>
    </w:p>
    <w:p w:rsidR="00C810E3" w:rsidRPr="000A4AFD" w:rsidRDefault="00C810E3" w:rsidP="00C810E3">
      <w:pPr>
        <w:autoSpaceDE w:val="0"/>
        <w:autoSpaceDN w:val="0"/>
        <w:adjustRightInd w:val="0"/>
        <w:spacing w:line="240" w:lineRule="auto"/>
        <w:ind w:firstLine="709"/>
        <w:jc w:val="both"/>
        <w:rPr>
          <w:rFonts w:ascii="Times New Roman" w:hAnsi="Times New Roman" w:cs="Times New Roman"/>
          <w:color w:val="000000"/>
          <w:sz w:val="24"/>
          <w:szCs w:val="24"/>
        </w:rPr>
      </w:pPr>
    </w:p>
    <w:p w:rsidR="00C810E3" w:rsidRPr="000A4AFD" w:rsidRDefault="00C810E3" w:rsidP="00C810E3">
      <w:pPr>
        <w:autoSpaceDE w:val="0"/>
        <w:autoSpaceDN w:val="0"/>
        <w:adjustRightInd w:val="0"/>
        <w:spacing w:line="240" w:lineRule="auto"/>
        <w:ind w:firstLine="709"/>
        <w:jc w:val="both"/>
        <w:rPr>
          <w:rFonts w:ascii="Times New Roman" w:hAnsi="Times New Roman" w:cs="Times New Roman"/>
          <w:color w:val="000000"/>
          <w:sz w:val="24"/>
          <w:szCs w:val="24"/>
        </w:rPr>
      </w:pPr>
      <w:r w:rsidRPr="000A4AFD">
        <w:rPr>
          <w:rFonts w:ascii="Times New Roman" w:hAnsi="Times New Roman" w:cs="Times New Roman"/>
          <w:color w:val="000000"/>
          <w:sz w:val="24"/>
          <w:szCs w:val="24"/>
        </w:rPr>
        <w:t>Основаниями для отказа в удовлетворении жалобы являются:</w:t>
      </w:r>
    </w:p>
    <w:p w:rsidR="00C810E3" w:rsidRPr="000A4AFD" w:rsidRDefault="00C810E3" w:rsidP="00C810E3">
      <w:pPr>
        <w:autoSpaceDE w:val="0"/>
        <w:autoSpaceDN w:val="0"/>
        <w:adjustRightInd w:val="0"/>
        <w:spacing w:line="240" w:lineRule="auto"/>
        <w:ind w:firstLine="709"/>
        <w:jc w:val="both"/>
        <w:rPr>
          <w:rFonts w:ascii="Times New Roman" w:hAnsi="Times New Roman" w:cs="Times New Roman"/>
          <w:color w:val="000000"/>
          <w:sz w:val="24"/>
          <w:szCs w:val="24"/>
        </w:rPr>
      </w:pPr>
      <w:r w:rsidRPr="000A4AFD">
        <w:rPr>
          <w:rFonts w:ascii="Times New Roman" w:hAnsi="Times New Roman" w:cs="Times New Roman"/>
          <w:color w:val="000000"/>
          <w:sz w:val="24"/>
          <w:szCs w:val="24"/>
        </w:rPr>
        <w:t>а) наличие вступившего в законную силу решения суда, арбитражного суда по жалобе о том же предмете и по тем же основаниям;</w:t>
      </w:r>
    </w:p>
    <w:p w:rsidR="00C810E3" w:rsidRPr="000A4AFD" w:rsidRDefault="00C810E3" w:rsidP="00C810E3">
      <w:pPr>
        <w:autoSpaceDE w:val="0"/>
        <w:autoSpaceDN w:val="0"/>
        <w:adjustRightInd w:val="0"/>
        <w:spacing w:line="240" w:lineRule="auto"/>
        <w:ind w:firstLine="709"/>
        <w:jc w:val="both"/>
        <w:rPr>
          <w:rFonts w:ascii="Times New Roman" w:hAnsi="Times New Roman" w:cs="Times New Roman"/>
          <w:color w:val="000000"/>
          <w:sz w:val="24"/>
          <w:szCs w:val="24"/>
        </w:rPr>
      </w:pPr>
      <w:r w:rsidRPr="000A4AFD">
        <w:rPr>
          <w:rFonts w:ascii="Times New Roman" w:hAnsi="Times New Roman" w:cs="Times New Roman"/>
          <w:color w:val="000000"/>
          <w:sz w:val="24"/>
          <w:szCs w:val="24"/>
        </w:rPr>
        <w:t>б) подача жалобы лицом, полномочия которого не подтверждены в порядке, установленном законодательством Российской Федерации;</w:t>
      </w:r>
    </w:p>
    <w:p w:rsidR="00C810E3" w:rsidRPr="000A4AFD" w:rsidRDefault="00C810E3" w:rsidP="00C810E3">
      <w:pPr>
        <w:autoSpaceDE w:val="0"/>
        <w:autoSpaceDN w:val="0"/>
        <w:adjustRightInd w:val="0"/>
        <w:spacing w:line="240" w:lineRule="auto"/>
        <w:ind w:firstLine="709"/>
        <w:jc w:val="both"/>
        <w:rPr>
          <w:rFonts w:ascii="Times New Roman" w:hAnsi="Times New Roman" w:cs="Times New Roman"/>
          <w:color w:val="000000"/>
          <w:sz w:val="24"/>
          <w:szCs w:val="24"/>
        </w:rPr>
      </w:pPr>
      <w:r w:rsidRPr="000A4AFD">
        <w:rPr>
          <w:rFonts w:ascii="Times New Roman" w:hAnsi="Times New Roman" w:cs="Times New Roman"/>
          <w:color w:val="000000"/>
          <w:sz w:val="24"/>
          <w:szCs w:val="24"/>
        </w:rPr>
        <w:t>в) наличие решения по жалобе, принятого ранее в соответствии с требованиями Положения об особенностях подачи и рассмотрения жалоб на решения и действия (бездействие) органов исполнительной власти Республики Коми и их должностных лиц, государственных гражданских служащих органов исполнительной власти Республики Коми, утвержденного постановлением Правительства Республики Коми от 25 декабря 2012г.         № 592, в отношении того же заявителя и по тому же предмету жалобы;</w:t>
      </w:r>
    </w:p>
    <w:p w:rsidR="00C810E3" w:rsidRPr="000A4AFD" w:rsidRDefault="00C810E3" w:rsidP="00C810E3">
      <w:pPr>
        <w:autoSpaceDE w:val="0"/>
        <w:autoSpaceDN w:val="0"/>
        <w:adjustRightInd w:val="0"/>
        <w:spacing w:line="240" w:lineRule="auto"/>
        <w:ind w:firstLine="709"/>
        <w:jc w:val="both"/>
        <w:rPr>
          <w:rFonts w:ascii="Times New Roman" w:hAnsi="Times New Roman" w:cs="Times New Roman"/>
          <w:color w:val="000000"/>
          <w:sz w:val="24"/>
          <w:szCs w:val="24"/>
        </w:rPr>
      </w:pPr>
      <w:r w:rsidRPr="000A4AFD">
        <w:rPr>
          <w:rFonts w:ascii="Times New Roman" w:hAnsi="Times New Roman" w:cs="Times New Roman"/>
          <w:color w:val="000000"/>
          <w:sz w:val="24"/>
          <w:szCs w:val="24"/>
        </w:rPr>
        <w:t>г) признание жалобы необоснованной (решения и действия (бездействие) признаны законными, отсутствует нарушение прав заявителя).</w:t>
      </w:r>
    </w:p>
    <w:p w:rsidR="00C810E3" w:rsidRPr="000A4AFD" w:rsidRDefault="00C810E3" w:rsidP="00C810E3">
      <w:pPr>
        <w:autoSpaceDE w:val="0"/>
        <w:autoSpaceDN w:val="0"/>
        <w:adjustRightInd w:val="0"/>
        <w:spacing w:line="240" w:lineRule="auto"/>
        <w:ind w:firstLine="709"/>
        <w:jc w:val="both"/>
        <w:rPr>
          <w:rFonts w:ascii="Times New Roman" w:hAnsi="Times New Roman" w:cs="Times New Roman"/>
          <w:color w:val="000000"/>
          <w:sz w:val="24"/>
          <w:szCs w:val="24"/>
        </w:rPr>
      </w:pPr>
      <w:r w:rsidRPr="000A4AFD">
        <w:rPr>
          <w:rFonts w:ascii="Times New Roman" w:hAnsi="Times New Roman" w:cs="Times New Roman"/>
          <w:color w:val="000000"/>
          <w:sz w:val="24"/>
          <w:szCs w:val="24"/>
        </w:rPr>
        <w:t>В случае если в жалобе не указаны фамилия гражданина, направившего жалобу, или почтовый адрес, по которому должен быть направлен ответ, ответ на жалобу не дается.</w:t>
      </w:r>
    </w:p>
    <w:p w:rsidR="00C810E3" w:rsidRPr="000A4AFD" w:rsidRDefault="00C810E3" w:rsidP="00C810E3">
      <w:pPr>
        <w:autoSpaceDE w:val="0"/>
        <w:autoSpaceDN w:val="0"/>
        <w:adjustRightInd w:val="0"/>
        <w:spacing w:line="240" w:lineRule="auto"/>
        <w:ind w:firstLine="709"/>
        <w:jc w:val="both"/>
        <w:rPr>
          <w:rFonts w:ascii="Times New Roman" w:hAnsi="Times New Roman" w:cs="Times New Roman"/>
          <w:color w:val="000000"/>
          <w:sz w:val="24"/>
          <w:szCs w:val="24"/>
        </w:rPr>
      </w:pPr>
      <w:r w:rsidRPr="000A4AFD">
        <w:rPr>
          <w:rFonts w:ascii="Times New Roman" w:hAnsi="Times New Roman" w:cs="Times New Roman"/>
          <w:color w:val="000000"/>
          <w:sz w:val="24"/>
          <w:szCs w:val="24"/>
        </w:rPr>
        <w:t>Орган, Министерство, должностное лицо, МФЦ, работник, наделенный полномочиями по рассмотрению жалоб, при получении жалобы, в которой содержатся нецензурные либо оскорбительные выражения, угрозы жизни, здоровью и имуществу должностного лица, работника, а также членов их семьи, вправе оставить жалобу без ответа по существу поставленных в ней вопросов и в течение 3 рабочих дней со дня регистрации жалобы сообщить гражданину, направившему жалобу, о недопустимости злоупотребления правом.</w:t>
      </w:r>
    </w:p>
    <w:p w:rsidR="00C810E3" w:rsidRPr="000A4AFD" w:rsidRDefault="00C810E3" w:rsidP="00C810E3">
      <w:pPr>
        <w:autoSpaceDE w:val="0"/>
        <w:autoSpaceDN w:val="0"/>
        <w:adjustRightInd w:val="0"/>
        <w:spacing w:line="240" w:lineRule="auto"/>
        <w:ind w:firstLine="709"/>
        <w:jc w:val="both"/>
        <w:rPr>
          <w:rFonts w:ascii="Times New Roman" w:hAnsi="Times New Roman" w:cs="Times New Roman"/>
          <w:color w:val="000000"/>
          <w:sz w:val="24"/>
          <w:szCs w:val="24"/>
        </w:rPr>
      </w:pPr>
      <w:r w:rsidRPr="000A4AFD">
        <w:rPr>
          <w:rFonts w:ascii="Times New Roman" w:hAnsi="Times New Roman" w:cs="Times New Roman"/>
          <w:color w:val="000000"/>
          <w:sz w:val="24"/>
          <w:szCs w:val="24"/>
        </w:rPr>
        <w:t xml:space="preserve">В случае если текст жалобы не поддается прочтению, ответ на жалобу не дается, и она не подлежит направлению на рассмотрение в орган, предоставляющий государственную услугу, орган местного самоуправления, Министерство, МФЦ, должностному лицу, работнику, наделенному полномочиями по рассмотрению жалоб, в </w:t>
      </w:r>
      <w:r w:rsidRPr="000A4AFD">
        <w:rPr>
          <w:rFonts w:ascii="Times New Roman" w:hAnsi="Times New Roman" w:cs="Times New Roman"/>
          <w:color w:val="000000"/>
          <w:sz w:val="24"/>
          <w:szCs w:val="24"/>
        </w:rPr>
        <w:lastRenderedPageBreak/>
        <w:t>соответствии с их компетенцией,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rsidR="00C810E3" w:rsidRPr="000A4AFD" w:rsidRDefault="00C810E3" w:rsidP="00C810E3">
      <w:pPr>
        <w:autoSpaceDE w:val="0"/>
        <w:autoSpaceDN w:val="0"/>
        <w:adjustRightInd w:val="0"/>
        <w:spacing w:line="240" w:lineRule="auto"/>
        <w:jc w:val="both"/>
        <w:rPr>
          <w:rFonts w:ascii="Times New Roman" w:hAnsi="Times New Roman" w:cs="Times New Roman"/>
          <w:color w:val="000000"/>
          <w:sz w:val="24"/>
          <w:szCs w:val="24"/>
        </w:rPr>
      </w:pPr>
    </w:p>
    <w:p w:rsidR="00C810E3" w:rsidRPr="000A4AFD" w:rsidRDefault="00C810E3" w:rsidP="00C810E3">
      <w:pPr>
        <w:autoSpaceDE w:val="0"/>
        <w:autoSpaceDN w:val="0"/>
        <w:adjustRightInd w:val="0"/>
        <w:spacing w:line="240" w:lineRule="auto"/>
        <w:ind w:firstLine="709"/>
        <w:jc w:val="center"/>
        <w:rPr>
          <w:rFonts w:ascii="Times New Roman" w:hAnsi="Times New Roman" w:cs="Times New Roman"/>
          <w:b/>
          <w:color w:val="000000"/>
          <w:sz w:val="24"/>
          <w:szCs w:val="24"/>
        </w:rPr>
      </w:pPr>
      <w:r w:rsidRPr="000A4AFD">
        <w:rPr>
          <w:rFonts w:ascii="Times New Roman" w:hAnsi="Times New Roman" w:cs="Times New Roman"/>
          <w:b/>
          <w:color w:val="000000"/>
          <w:sz w:val="24"/>
          <w:szCs w:val="24"/>
        </w:rPr>
        <w:t>Результат рассмотрения жалобы</w:t>
      </w:r>
    </w:p>
    <w:p w:rsidR="00C810E3" w:rsidRPr="000A4AFD" w:rsidRDefault="00C810E3" w:rsidP="00C810E3">
      <w:pPr>
        <w:autoSpaceDE w:val="0"/>
        <w:autoSpaceDN w:val="0"/>
        <w:adjustRightInd w:val="0"/>
        <w:spacing w:line="240" w:lineRule="auto"/>
        <w:ind w:firstLine="709"/>
        <w:jc w:val="both"/>
        <w:rPr>
          <w:rFonts w:ascii="Times New Roman" w:hAnsi="Times New Roman" w:cs="Times New Roman"/>
          <w:b/>
          <w:color w:val="000000"/>
          <w:sz w:val="24"/>
          <w:szCs w:val="24"/>
        </w:rPr>
      </w:pPr>
    </w:p>
    <w:p w:rsidR="00C810E3" w:rsidRPr="000A4AFD" w:rsidRDefault="00C810E3" w:rsidP="00C810E3">
      <w:pPr>
        <w:autoSpaceDE w:val="0"/>
        <w:autoSpaceDN w:val="0"/>
        <w:adjustRightInd w:val="0"/>
        <w:spacing w:line="240" w:lineRule="auto"/>
        <w:ind w:firstLine="709"/>
        <w:jc w:val="both"/>
        <w:rPr>
          <w:rFonts w:ascii="Times New Roman" w:hAnsi="Times New Roman" w:cs="Times New Roman"/>
          <w:color w:val="000000"/>
          <w:sz w:val="24"/>
          <w:szCs w:val="24"/>
        </w:rPr>
      </w:pPr>
      <w:r w:rsidRPr="000A4AFD">
        <w:rPr>
          <w:rFonts w:ascii="Times New Roman" w:hAnsi="Times New Roman" w:cs="Times New Roman"/>
          <w:color w:val="000000"/>
          <w:sz w:val="24"/>
          <w:szCs w:val="24"/>
        </w:rPr>
        <w:t>5.7. По результатам рассмотрения принимается одно из следующих решений:</w:t>
      </w:r>
    </w:p>
    <w:p w:rsidR="00C810E3" w:rsidRPr="000A4AFD" w:rsidRDefault="00C810E3" w:rsidP="00C810E3">
      <w:pPr>
        <w:autoSpaceDE w:val="0"/>
        <w:autoSpaceDN w:val="0"/>
        <w:adjustRightInd w:val="0"/>
        <w:spacing w:line="240" w:lineRule="auto"/>
        <w:ind w:firstLine="709"/>
        <w:jc w:val="both"/>
        <w:rPr>
          <w:rFonts w:ascii="Times New Roman" w:hAnsi="Times New Roman" w:cs="Times New Roman"/>
          <w:color w:val="000000"/>
          <w:sz w:val="24"/>
          <w:szCs w:val="24"/>
        </w:rPr>
      </w:pPr>
      <w:r w:rsidRPr="000A4AFD">
        <w:rPr>
          <w:rFonts w:ascii="Times New Roman" w:hAnsi="Times New Roman" w:cs="Times New Roman"/>
          <w:color w:val="000000"/>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Коми;</w:t>
      </w:r>
    </w:p>
    <w:p w:rsidR="00C810E3" w:rsidRPr="000A4AFD" w:rsidRDefault="00C810E3" w:rsidP="00C810E3">
      <w:pPr>
        <w:autoSpaceDE w:val="0"/>
        <w:autoSpaceDN w:val="0"/>
        <w:adjustRightInd w:val="0"/>
        <w:spacing w:line="240" w:lineRule="auto"/>
        <w:ind w:firstLine="709"/>
        <w:jc w:val="both"/>
        <w:rPr>
          <w:rFonts w:ascii="Times New Roman" w:hAnsi="Times New Roman" w:cs="Times New Roman"/>
          <w:color w:val="000000"/>
          <w:sz w:val="24"/>
          <w:szCs w:val="24"/>
        </w:rPr>
      </w:pPr>
      <w:r w:rsidRPr="000A4AFD">
        <w:rPr>
          <w:rFonts w:ascii="Times New Roman" w:hAnsi="Times New Roman" w:cs="Times New Roman"/>
          <w:color w:val="000000"/>
          <w:sz w:val="24"/>
          <w:szCs w:val="24"/>
        </w:rPr>
        <w:t>2) в удовлетворении жалобы отказывается.</w:t>
      </w:r>
    </w:p>
    <w:p w:rsidR="00C810E3" w:rsidRPr="000A4AFD" w:rsidRDefault="00C810E3" w:rsidP="00C810E3">
      <w:pPr>
        <w:autoSpaceDE w:val="0"/>
        <w:autoSpaceDN w:val="0"/>
        <w:adjustRightInd w:val="0"/>
        <w:spacing w:line="240" w:lineRule="auto"/>
        <w:ind w:firstLine="709"/>
        <w:jc w:val="both"/>
        <w:rPr>
          <w:rFonts w:ascii="Times New Roman" w:hAnsi="Times New Roman" w:cs="Times New Roman"/>
          <w:color w:val="000000"/>
          <w:sz w:val="24"/>
          <w:szCs w:val="24"/>
        </w:rPr>
      </w:pPr>
      <w:r w:rsidRPr="000A4AFD">
        <w:rPr>
          <w:rFonts w:ascii="Times New Roman" w:hAnsi="Times New Roman" w:cs="Times New Roman"/>
          <w:color w:val="000000"/>
          <w:sz w:val="24"/>
          <w:szCs w:val="24"/>
        </w:rPr>
        <w:t>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 ответственное лицо в течение 5 рабочих дней со дня регистрации жалобы готовит проект мотивированного ответа о результатах рассмотрения жалобы, в том числе проект документа с исправленными допущенными опечатками и ошибками.</w:t>
      </w:r>
    </w:p>
    <w:p w:rsidR="00C810E3" w:rsidRPr="000A4AFD" w:rsidRDefault="00C810E3" w:rsidP="00C810E3">
      <w:pPr>
        <w:autoSpaceDE w:val="0"/>
        <w:autoSpaceDN w:val="0"/>
        <w:adjustRightInd w:val="0"/>
        <w:spacing w:line="240" w:lineRule="auto"/>
        <w:ind w:firstLine="709"/>
        <w:jc w:val="both"/>
        <w:rPr>
          <w:rFonts w:ascii="Times New Roman" w:hAnsi="Times New Roman" w:cs="Times New Roman"/>
          <w:b/>
          <w:color w:val="000000"/>
          <w:sz w:val="24"/>
          <w:szCs w:val="24"/>
        </w:rPr>
      </w:pPr>
    </w:p>
    <w:p w:rsidR="00C810E3" w:rsidRPr="000A4AFD" w:rsidRDefault="00C810E3" w:rsidP="00C810E3">
      <w:pPr>
        <w:autoSpaceDE w:val="0"/>
        <w:autoSpaceDN w:val="0"/>
        <w:adjustRightInd w:val="0"/>
        <w:spacing w:line="240" w:lineRule="auto"/>
        <w:ind w:firstLine="709"/>
        <w:jc w:val="center"/>
        <w:rPr>
          <w:rFonts w:ascii="Times New Roman" w:hAnsi="Times New Roman" w:cs="Times New Roman"/>
          <w:b/>
          <w:color w:val="000000"/>
          <w:sz w:val="24"/>
          <w:szCs w:val="24"/>
        </w:rPr>
      </w:pPr>
      <w:r w:rsidRPr="000A4AFD">
        <w:rPr>
          <w:rFonts w:ascii="Times New Roman" w:hAnsi="Times New Roman" w:cs="Times New Roman"/>
          <w:b/>
          <w:color w:val="000000"/>
          <w:sz w:val="24"/>
          <w:szCs w:val="24"/>
        </w:rPr>
        <w:t>Порядок информирования заявителя о результатах рассмотрения жалобы</w:t>
      </w:r>
    </w:p>
    <w:p w:rsidR="00C810E3" w:rsidRPr="000A4AFD" w:rsidRDefault="00C810E3" w:rsidP="00C810E3">
      <w:pPr>
        <w:autoSpaceDE w:val="0"/>
        <w:autoSpaceDN w:val="0"/>
        <w:adjustRightInd w:val="0"/>
        <w:spacing w:line="240" w:lineRule="auto"/>
        <w:ind w:firstLine="709"/>
        <w:jc w:val="both"/>
        <w:rPr>
          <w:rFonts w:ascii="Times New Roman" w:hAnsi="Times New Roman" w:cs="Times New Roman"/>
          <w:color w:val="000000"/>
          <w:sz w:val="24"/>
          <w:szCs w:val="24"/>
        </w:rPr>
      </w:pPr>
    </w:p>
    <w:p w:rsidR="00C810E3" w:rsidRPr="000A4AFD" w:rsidRDefault="00C810E3" w:rsidP="00C810E3">
      <w:pPr>
        <w:autoSpaceDE w:val="0"/>
        <w:autoSpaceDN w:val="0"/>
        <w:adjustRightInd w:val="0"/>
        <w:spacing w:line="240" w:lineRule="auto"/>
        <w:ind w:firstLine="709"/>
        <w:jc w:val="both"/>
        <w:rPr>
          <w:rFonts w:ascii="Times New Roman" w:hAnsi="Times New Roman" w:cs="Times New Roman"/>
          <w:color w:val="000000"/>
          <w:sz w:val="24"/>
          <w:szCs w:val="24"/>
        </w:rPr>
      </w:pPr>
      <w:r w:rsidRPr="000A4AFD">
        <w:rPr>
          <w:rFonts w:ascii="Times New Roman" w:hAnsi="Times New Roman" w:cs="Times New Roman"/>
          <w:color w:val="000000"/>
          <w:sz w:val="24"/>
          <w:szCs w:val="24"/>
        </w:rPr>
        <w:t xml:space="preserve">5.8. Не позднее дня, </w:t>
      </w:r>
      <w:proofErr w:type="gramStart"/>
      <w:r w:rsidRPr="000A4AFD">
        <w:rPr>
          <w:rFonts w:ascii="Times New Roman" w:hAnsi="Times New Roman" w:cs="Times New Roman"/>
          <w:color w:val="000000"/>
          <w:sz w:val="24"/>
          <w:szCs w:val="24"/>
        </w:rPr>
        <w:t>следующего за днем принятия</w:t>
      </w:r>
      <w:proofErr w:type="gramEnd"/>
      <w:r w:rsidRPr="000A4AFD">
        <w:rPr>
          <w:rFonts w:ascii="Times New Roman" w:hAnsi="Times New Roman" w:cs="Times New Roman"/>
          <w:color w:val="000000"/>
          <w:sz w:val="24"/>
          <w:szCs w:val="24"/>
        </w:rPr>
        <w:t xml:space="preserve"> указанного в пункте 5.12 настоящего Административного регламента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810E3" w:rsidRPr="000A4AFD" w:rsidRDefault="00C810E3" w:rsidP="00C810E3">
      <w:pPr>
        <w:autoSpaceDE w:val="0"/>
        <w:autoSpaceDN w:val="0"/>
        <w:adjustRightInd w:val="0"/>
        <w:spacing w:line="240" w:lineRule="auto"/>
        <w:ind w:firstLine="709"/>
        <w:jc w:val="both"/>
        <w:rPr>
          <w:rFonts w:ascii="Times New Roman" w:hAnsi="Times New Roman" w:cs="Times New Roman"/>
          <w:color w:val="000000"/>
          <w:sz w:val="24"/>
          <w:szCs w:val="24"/>
        </w:rPr>
      </w:pPr>
      <w:r w:rsidRPr="000A4AFD">
        <w:rPr>
          <w:rFonts w:ascii="Times New Roman" w:hAnsi="Times New Roman" w:cs="Times New Roman"/>
          <w:color w:val="000000"/>
          <w:sz w:val="24"/>
          <w:szCs w:val="24"/>
        </w:rPr>
        <w:t>В мотивированном ответе по результатам рассмотрения жалобы указываются:</w:t>
      </w:r>
    </w:p>
    <w:p w:rsidR="00C810E3" w:rsidRPr="000A4AFD" w:rsidRDefault="00C810E3" w:rsidP="00C810E3">
      <w:pPr>
        <w:autoSpaceDE w:val="0"/>
        <w:autoSpaceDN w:val="0"/>
        <w:adjustRightInd w:val="0"/>
        <w:spacing w:line="240" w:lineRule="auto"/>
        <w:ind w:firstLine="709"/>
        <w:jc w:val="both"/>
        <w:rPr>
          <w:rFonts w:ascii="Times New Roman" w:hAnsi="Times New Roman" w:cs="Times New Roman"/>
          <w:color w:val="000000"/>
          <w:sz w:val="24"/>
          <w:szCs w:val="24"/>
        </w:rPr>
      </w:pPr>
      <w:r w:rsidRPr="000A4AFD">
        <w:rPr>
          <w:rFonts w:ascii="Times New Roman" w:hAnsi="Times New Roman" w:cs="Times New Roman"/>
          <w:color w:val="000000"/>
          <w:sz w:val="24"/>
          <w:szCs w:val="24"/>
        </w:rPr>
        <w:t>а) наименование Органа, МФЦ, рассмотревшего жалобу, должность, фамилия, имя, отчество (последнее – при наличии) должностного лица, работника, принявшего решение по жалобе;</w:t>
      </w:r>
    </w:p>
    <w:p w:rsidR="00C810E3" w:rsidRPr="000A4AFD" w:rsidRDefault="00C810E3" w:rsidP="00C810E3">
      <w:pPr>
        <w:autoSpaceDE w:val="0"/>
        <w:autoSpaceDN w:val="0"/>
        <w:adjustRightInd w:val="0"/>
        <w:spacing w:line="240" w:lineRule="auto"/>
        <w:ind w:firstLine="709"/>
        <w:jc w:val="both"/>
        <w:rPr>
          <w:rFonts w:ascii="Times New Roman" w:hAnsi="Times New Roman" w:cs="Times New Roman"/>
          <w:color w:val="000000"/>
          <w:sz w:val="24"/>
          <w:szCs w:val="24"/>
        </w:rPr>
      </w:pPr>
      <w:r w:rsidRPr="000A4AFD">
        <w:rPr>
          <w:rFonts w:ascii="Times New Roman" w:hAnsi="Times New Roman" w:cs="Times New Roman"/>
          <w:color w:val="000000"/>
          <w:sz w:val="24"/>
          <w:szCs w:val="24"/>
        </w:rPr>
        <w:t>б) номер, дата, место принятия решения, включая сведения о должностном лице Органа, работнике МФЦ, решение или действия (бездействие) которого обжалуются;</w:t>
      </w:r>
    </w:p>
    <w:p w:rsidR="00C810E3" w:rsidRPr="000A4AFD" w:rsidRDefault="00C810E3" w:rsidP="00C810E3">
      <w:pPr>
        <w:autoSpaceDE w:val="0"/>
        <w:autoSpaceDN w:val="0"/>
        <w:adjustRightInd w:val="0"/>
        <w:spacing w:line="240" w:lineRule="auto"/>
        <w:ind w:firstLine="709"/>
        <w:jc w:val="both"/>
        <w:rPr>
          <w:rFonts w:ascii="Times New Roman" w:hAnsi="Times New Roman" w:cs="Times New Roman"/>
          <w:color w:val="000000"/>
          <w:sz w:val="24"/>
          <w:szCs w:val="24"/>
        </w:rPr>
      </w:pPr>
      <w:r w:rsidRPr="000A4AFD">
        <w:rPr>
          <w:rFonts w:ascii="Times New Roman" w:hAnsi="Times New Roman" w:cs="Times New Roman"/>
          <w:color w:val="000000"/>
          <w:sz w:val="24"/>
          <w:szCs w:val="24"/>
        </w:rPr>
        <w:t>в) фамилия, имя, отчество (последнее – при наличии) или наименование заявителя;</w:t>
      </w:r>
    </w:p>
    <w:p w:rsidR="00C810E3" w:rsidRPr="000A4AFD" w:rsidRDefault="00C810E3" w:rsidP="00C810E3">
      <w:pPr>
        <w:autoSpaceDE w:val="0"/>
        <w:autoSpaceDN w:val="0"/>
        <w:adjustRightInd w:val="0"/>
        <w:spacing w:line="240" w:lineRule="auto"/>
        <w:ind w:firstLine="709"/>
        <w:jc w:val="both"/>
        <w:rPr>
          <w:rFonts w:ascii="Times New Roman" w:hAnsi="Times New Roman" w:cs="Times New Roman"/>
          <w:color w:val="000000"/>
          <w:sz w:val="24"/>
          <w:szCs w:val="24"/>
        </w:rPr>
      </w:pPr>
      <w:r w:rsidRPr="000A4AFD">
        <w:rPr>
          <w:rFonts w:ascii="Times New Roman" w:hAnsi="Times New Roman" w:cs="Times New Roman"/>
          <w:color w:val="000000"/>
          <w:sz w:val="24"/>
          <w:szCs w:val="24"/>
        </w:rPr>
        <w:t>г) основания для принятия решения по жалобе;</w:t>
      </w:r>
    </w:p>
    <w:p w:rsidR="00C810E3" w:rsidRPr="000A4AFD" w:rsidRDefault="00C810E3" w:rsidP="00C810E3">
      <w:pPr>
        <w:autoSpaceDE w:val="0"/>
        <w:autoSpaceDN w:val="0"/>
        <w:adjustRightInd w:val="0"/>
        <w:spacing w:line="240" w:lineRule="auto"/>
        <w:ind w:firstLine="709"/>
        <w:jc w:val="both"/>
        <w:rPr>
          <w:rFonts w:ascii="Times New Roman" w:hAnsi="Times New Roman" w:cs="Times New Roman"/>
          <w:color w:val="000000"/>
          <w:sz w:val="24"/>
          <w:szCs w:val="24"/>
        </w:rPr>
      </w:pPr>
      <w:r w:rsidRPr="000A4AFD">
        <w:rPr>
          <w:rFonts w:ascii="Times New Roman" w:hAnsi="Times New Roman" w:cs="Times New Roman"/>
          <w:color w:val="000000"/>
          <w:sz w:val="24"/>
          <w:szCs w:val="24"/>
        </w:rPr>
        <w:t>д) принятое по жалобе решение с указанием аргументированных разъяснений о причинах принятого решения;</w:t>
      </w:r>
    </w:p>
    <w:p w:rsidR="00C810E3" w:rsidRPr="000A4AFD" w:rsidRDefault="00C810E3" w:rsidP="00C810E3">
      <w:pPr>
        <w:autoSpaceDE w:val="0"/>
        <w:autoSpaceDN w:val="0"/>
        <w:adjustRightInd w:val="0"/>
        <w:spacing w:line="240" w:lineRule="auto"/>
        <w:ind w:firstLine="709"/>
        <w:jc w:val="both"/>
        <w:rPr>
          <w:rFonts w:ascii="Times New Roman" w:hAnsi="Times New Roman" w:cs="Times New Roman"/>
          <w:color w:val="000000"/>
          <w:sz w:val="24"/>
          <w:szCs w:val="24"/>
        </w:rPr>
      </w:pPr>
      <w:r w:rsidRPr="000A4AFD">
        <w:rPr>
          <w:rFonts w:ascii="Times New Roman" w:hAnsi="Times New Roman" w:cs="Times New Roman"/>
          <w:color w:val="000000"/>
          <w:sz w:val="24"/>
          <w:szCs w:val="24"/>
        </w:rPr>
        <w:t xml:space="preserve">е) в случае если жалоба подлежит удовлетворению  - сроки устранения выявленных нарушений, в том числе срок предоставления результата муниципальной услуги, информация о действиях, осуществляемых органом, предоставляющим муниципальную услугу, МФЦ, в целях незамедлительного устранения выявленных нарушений при </w:t>
      </w:r>
      <w:r w:rsidRPr="000A4AFD">
        <w:rPr>
          <w:rFonts w:ascii="Times New Roman" w:hAnsi="Times New Roman" w:cs="Times New Roman"/>
          <w:color w:val="000000"/>
          <w:sz w:val="24"/>
          <w:szCs w:val="24"/>
        </w:rPr>
        <w:lastRenderedPageBreak/>
        <w:t>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810E3" w:rsidRPr="000A4AFD" w:rsidRDefault="00C810E3" w:rsidP="00C810E3">
      <w:pPr>
        <w:autoSpaceDE w:val="0"/>
        <w:autoSpaceDN w:val="0"/>
        <w:adjustRightInd w:val="0"/>
        <w:spacing w:line="240" w:lineRule="auto"/>
        <w:ind w:firstLine="709"/>
        <w:jc w:val="both"/>
        <w:rPr>
          <w:rFonts w:ascii="Times New Roman" w:hAnsi="Times New Roman" w:cs="Times New Roman"/>
          <w:color w:val="000000"/>
          <w:sz w:val="24"/>
          <w:szCs w:val="24"/>
        </w:rPr>
      </w:pPr>
      <w:r w:rsidRPr="000A4AFD">
        <w:rPr>
          <w:rFonts w:ascii="Times New Roman" w:hAnsi="Times New Roman" w:cs="Times New Roman"/>
          <w:color w:val="000000"/>
          <w:sz w:val="24"/>
          <w:szCs w:val="24"/>
        </w:rPr>
        <w:t>ж) сведения о порядке обжалования принятого по жалобе решения.</w:t>
      </w:r>
    </w:p>
    <w:p w:rsidR="00C810E3" w:rsidRPr="000A4AFD" w:rsidRDefault="00C810E3" w:rsidP="00C810E3">
      <w:pPr>
        <w:autoSpaceDE w:val="0"/>
        <w:autoSpaceDN w:val="0"/>
        <w:adjustRightInd w:val="0"/>
        <w:spacing w:line="240" w:lineRule="auto"/>
        <w:ind w:firstLine="709"/>
        <w:jc w:val="both"/>
        <w:rPr>
          <w:rFonts w:ascii="Times New Roman" w:hAnsi="Times New Roman" w:cs="Times New Roman"/>
          <w:color w:val="000000"/>
          <w:sz w:val="24"/>
          <w:szCs w:val="24"/>
        </w:rPr>
      </w:pPr>
    </w:p>
    <w:p w:rsidR="00C810E3" w:rsidRPr="000A4AFD" w:rsidRDefault="00C810E3" w:rsidP="00C810E3">
      <w:pPr>
        <w:autoSpaceDE w:val="0"/>
        <w:autoSpaceDN w:val="0"/>
        <w:adjustRightInd w:val="0"/>
        <w:spacing w:line="240" w:lineRule="auto"/>
        <w:ind w:firstLine="709"/>
        <w:jc w:val="center"/>
        <w:rPr>
          <w:rFonts w:ascii="Times New Roman" w:hAnsi="Times New Roman" w:cs="Times New Roman"/>
          <w:b/>
          <w:color w:val="000000"/>
          <w:sz w:val="24"/>
          <w:szCs w:val="24"/>
        </w:rPr>
      </w:pPr>
      <w:r w:rsidRPr="000A4AFD">
        <w:rPr>
          <w:rFonts w:ascii="Times New Roman" w:hAnsi="Times New Roman" w:cs="Times New Roman"/>
          <w:b/>
          <w:color w:val="000000"/>
          <w:sz w:val="24"/>
          <w:szCs w:val="24"/>
        </w:rPr>
        <w:t>Порядок обжалования решения по жалобе</w:t>
      </w:r>
    </w:p>
    <w:p w:rsidR="00C810E3" w:rsidRPr="000A4AFD" w:rsidRDefault="00C810E3" w:rsidP="00C810E3">
      <w:pPr>
        <w:autoSpaceDE w:val="0"/>
        <w:autoSpaceDN w:val="0"/>
        <w:adjustRightInd w:val="0"/>
        <w:spacing w:line="240" w:lineRule="auto"/>
        <w:ind w:firstLine="709"/>
        <w:jc w:val="both"/>
        <w:rPr>
          <w:rFonts w:ascii="Times New Roman" w:hAnsi="Times New Roman" w:cs="Times New Roman"/>
          <w:b/>
          <w:color w:val="000000"/>
          <w:sz w:val="24"/>
          <w:szCs w:val="24"/>
        </w:rPr>
      </w:pPr>
    </w:p>
    <w:p w:rsidR="00C810E3" w:rsidRPr="000A4AFD" w:rsidRDefault="00C810E3" w:rsidP="00C810E3">
      <w:pPr>
        <w:autoSpaceDE w:val="0"/>
        <w:autoSpaceDN w:val="0"/>
        <w:adjustRightInd w:val="0"/>
        <w:spacing w:line="240" w:lineRule="auto"/>
        <w:ind w:firstLine="709"/>
        <w:jc w:val="both"/>
        <w:rPr>
          <w:rFonts w:ascii="Times New Roman" w:hAnsi="Times New Roman" w:cs="Times New Roman"/>
          <w:color w:val="000000"/>
          <w:sz w:val="24"/>
          <w:szCs w:val="24"/>
        </w:rPr>
      </w:pPr>
      <w:r w:rsidRPr="000A4AFD">
        <w:rPr>
          <w:rFonts w:ascii="Times New Roman" w:hAnsi="Times New Roman" w:cs="Times New Roman"/>
          <w:color w:val="000000"/>
          <w:sz w:val="24"/>
          <w:szCs w:val="24"/>
        </w:rPr>
        <w:t>5.9. 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p w:rsidR="00C810E3" w:rsidRPr="000A4AFD" w:rsidRDefault="00C810E3" w:rsidP="00C810E3">
      <w:pPr>
        <w:autoSpaceDE w:val="0"/>
        <w:autoSpaceDN w:val="0"/>
        <w:adjustRightInd w:val="0"/>
        <w:spacing w:line="240" w:lineRule="auto"/>
        <w:ind w:firstLine="709"/>
        <w:jc w:val="both"/>
        <w:rPr>
          <w:rFonts w:ascii="Times New Roman" w:hAnsi="Times New Roman" w:cs="Times New Roman"/>
          <w:color w:val="000000"/>
          <w:sz w:val="24"/>
          <w:szCs w:val="24"/>
        </w:rPr>
      </w:pPr>
    </w:p>
    <w:p w:rsidR="00C810E3" w:rsidRPr="000A4AFD" w:rsidRDefault="00C810E3" w:rsidP="00C810E3">
      <w:pPr>
        <w:autoSpaceDE w:val="0"/>
        <w:autoSpaceDN w:val="0"/>
        <w:adjustRightInd w:val="0"/>
        <w:spacing w:line="240" w:lineRule="auto"/>
        <w:ind w:firstLine="709"/>
        <w:jc w:val="center"/>
        <w:rPr>
          <w:rFonts w:ascii="Times New Roman" w:hAnsi="Times New Roman" w:cs="Times New Roman"/>
          <w:b/>
          <w:color w:val="000000"/>
          <w:sz w:val="24"/>
          <w:szCs w:val="24"/>
        </w:rPr>
      </w:pPr>
      <w:r w:rsidRPr="000A4AFD">
        <w:rPr>
          <w:rFonts w:ascii="Times New Roman" w:hAnsi="Times New Roman" w:cs="Times New Roman"/>
          <w:b/>
          <w:color w:val="000000"/>
          <w:sz w:val="24"/>
          <w:szCs w:val="24"/>
        </w:rPr>
        <w:t>Право заявителя на получение информации и документов, необходимых для обоснования и рассмотрения жалобы</w:t>
      </w:r>
    </w:p>
    <w:p w:rsidR="00C810E3" w:rsidRPr="000A4AFD" w:rsidRDefault="00C810E3" w:rsidP="00C810E3">
      <w:pPr>
        <w:autoSpaceDE w:val="0"/>
        <w:autoSpaceDN w:val="0"/>
        <w:adjustRightInd w:val="0"/>
        <w:spacing w:line="240" w:lineRule="auto"/>
        <w:ind w:firstLine="709"/>
        <w:jc w:val="both"/>
        <w:rPr>
          <w:rFonts w:ascii="Times New Roman" w:hAnsi="Times New Roman" w:cs="Times New Roman"/>
          <w:color w:val="000000"/>
          <w:sz w:val="24"/>
          <w:szCs w:val="24"/>
        </w:rPr>
      </w:pPr>
    </w:p>
    <w:p w:rsidR="00C810E3" w:rsidRPr="000A4AFD" w:rsidRDefault="00C810E3" w:rsidP="00C810E3">
      <w:pPr>
        <w:autoSpaceDE w:val="0"/>
        <w:autoSpaceDN w:val="0"/>
        <w:adjustRightInd w:val="0"/>
        <w:spacing w:line="240" w:lineRule="auto"/>
        <w:ind w:firstLine="709"/>
        <w:jc w:val="both"/>
        <w:rPr>
          <w:rFonts w:ascii="Times New Roman" w:hAnsi="Times New Roman" w:cs="Times New Roman"/>
          <w:color w:val="000000"/>
          <w:sz w:val="24"/>
          <w:szCs w:val="24"/>
        </w:rPr>
      </w:pPr>
      <w:r w:rsidRPr="000A4AFD">
        <w:rPr>
          <w:rFonts w:ascii="Times New Roman" w:hAnsi="Times New Roman" w:cs="Times New Roman"/>
          <w:color w:val="000000"/>
          <w:sz w:val="24"/>
          <w:szCs w:val="24"/>
        </w:rPr>
        <w:t>5.10. Заявитель вправе запрашивать и получать информацию и документы, необходимые для обоснования и рассмотрения жалобы.</w:t>
      </w:r>
    </w:p>
    <w:p w:rsidR="00C810E3" w:rsidRPr="000A4AFD" w:rsidRDefault="00C810E3" w:rsidP="00C810E3">
      <w:pPr>
        <w:autoSpaceDE w:val="0"/>
        <w:autoSpaceDN w:val="0"/>
        <w:adjustRightInd w:val="0"/>
        <w:spacing w:line="240" w:lineRule="auto"/>
        <w:ind w:firstLine="709"/>
        <w:jc w:val="both"/>
        <w:rPr>
          <w:rFonts w:ascii="Times New Roman" w:hAnsi="Times New Roman" w:cs="Times New Roman"/>
          <w:color w:val="000000"/>
          <w:sz w:val="24"/>
          <w:szCs w:val="24"/>
        </w:rPr>
      </w:pPr>
      <w:r w:rsidRPr="000A4AFD">
        <w:rPr>
          <w:rFonts w:ascii="Times New Roman" w:hAnsi="Times New Roman" w:cs="Times New Roman"/>
          <w:color w:val="000000"/>
          <w:sz w:val="24"/>
          <w:szCs w:val="24"/>
        </w:rPr>
        <w:t>Заявитель обращается в Орган с заявлением на получение информации и документов, необходимых для обоснования и рассмотрения жалобы (далее – заявление) в письменной форме на бумажном носителе, в электронной форме.</w:t>
      </w:r>
    </w:p>
    <w:p w:rsidR="00C810E3" w:rsidRPr="000A4AFD" w:rsidRDefault="00C810E3" w:rsidP="00C810E3">
      <w:pPr>
        <w:autoSpaceDE w:val="0"/>
        <w:autoSpaceDN w:val="0"/>
        <w:adjustRightInd w:val="0"/>
        <w:spacing w:line="240" w:lineRule="auto"/>
        <w:ind w:firstLine="709"/>
        <w:jc w:val="both"/>
        <w:rPr>
          <w:rFonts w:ascii="Times New Roman" w:hAnsi="Times New Roman" w:cs="Times New Roman"/>
          <w:color w:val="000000"/>
          <w:sz w:val="24"/>
          <w:szCs w:val="24"/>
        </w:rPr>
      </w:pPr>
      <w:r w:rsidRPr="000A4AFD">
        <w:rPr>
          <w:rFonts w:ascii="Times New Roman" w:hAnsi="Times New Roman" w:cs="Times New Roman"/>
          <w:color w:val="000000"/>
          <w:sz w:val="24"/>
          <w:szCs w:val="24"/>
        </w:rPr>
        <w:t>Заявление может быть направлено через организацию почтовой связи, иную организацию, осуществляющую доставку корреспонденции, через МФЦ, с использованием информационно-телекоммуникационной сети «Интернет», официального сайта Органа (</w:t>
      </w:r>
      <w:hyperlink r:id="rId25" w:history="1">
        <w:r w:rsidRPr="0048563C">
          <w:rPr>
            <w:rStyle w:val="a7"/>
            <w:rFonts w:ascii="Times New Roman" w:hAnsi="Times New Roman" w:cs="Times New Roman"/>
            <w:sz w:val="24"/>
            <w:szCs w:val="24"/>
          </w:rPr>
          <w:t>http://spgam.ru</w:t>
        </w:r>
      </w:hyperlink>
      <w:r w:rsidRPr="000A4AFD">
        <w:rPr>
          <w:rFonts w:ascii="Times New Roman" w:hAnsi="Times New Roman" w:cs="Times New Roman"/>
          <w:color w:val="000000"/>
          <w:sz w:val="24"/>
          <w:szCs w:val="24"/>
        </w:rPr>
        <w:t>), а также может быть принято при личном приеме заявителя.</w:t>
      </w:r>
    </w:p>
    <w:p w:rsidR="00C810E3" w:rsidRPr="000A4AFD" w:rsidRDefault="00C810E3" w:rsidP="00C810E3">
      <w:pPr>
        <w:autoSpaceDE w:val="0"/>
        <w:autoSpaceDN w:val="0"/>
        <w:adjustRightInd w:val="0"/>
        <w:spacing w:line="240" w:lineRule="auto"/>
        <w:ind w:firstLine="709"/>
        <w:jc w:val="both"/>
        <w:rPr>
          <w:rFonts w:ascii="Times New Roman" w:hAnsi="Times New Roman" w:cs="Times New Roman"/>
          <w:color w:val="000000"/>
          <w:sz w:val="24"/>
          <w:szCs w:val="24"/>
        </w:rPr>
      </w:pPr>
      <w:r w:rsidRPr="000A4AFD">
        <w:rPr>
          <w:rFonts w:ascii="Times New Roman" w:hAnsi="Times New Roman" w:cs="Times New Roman"/>
          <w:color w:val="000000"/>
          <w:sz w:val="24"/>
          <w:szCs w:val="24"/>
        </w:rPr>
        <w:t>Заявление должно содержать:</w:t>
      </w:r>
    </w:p>
    <w:p w:rsidR="00C810E3" w:rsidRPr="000A4AFD" w:rsidRDefault="00C810E3" w:rsidP="00C810E3">
      <w:pPr>
        <w:autoSpaceDE w:val="0"/>
        <w:autoSpaceDN w:val="0"/>
        <w:adjustRightInd w:val="0"/>
        <w:spacing w:line="240" w:lineRule="auto"/>
        <w:ind w:firstLine="709"/>
        <w:jc w:val="both"/>
        <w:rPr>
          <w:rFonts w:ascii="Times New Roman" w:hAnsi="Times New Roman" w:cs="Times New Roman"/>
          <w:color w:val="000000"/>
          <w:sz w:val="24"/>
          <w:szCs w:val="24"/>
        </w:rPr>
      </w:pPr>
      <w:r w:rsidRPr="000A4AFD">
        <w:rPr>
          <w:rFonts w:ascii="Times New Roman" w:hAnsi="Times New Roman" w:cs="Times New Roman"/>
          <w:color w:val="000000"/>
          <w:sz w:val="24"/>
          <w:szCs w:val="24"/>
        </w:rPr>
        <w:t>1) наименование Органа, его должностного лица либо муниципального служащего органа исполнительной власти Республики Коми, в компетенции которого находится информация и документы необходимые для обоснования и рассмотрения жалобы;</w:t>
      </w:r>
    </w:p>
    <w:p w:rsidR="00C810E3" w:rsidRPr="000A4AFD" w:rsidRDefault="00C810E3" w:rsidP="00C810E3">
      <w:pPr>
        <w:autoSpaceDE w:val="0"/>
        <w:autoSpaceDN w:val="0"/>
        <w:adjustRightInd w:val="0"/>
        <w:spacing w:line="240" w:lineRule="auto"/>
        <w:ind w:firstLine="709"/>
        <w:jc w:val="both"/>
        <w:rPr>
          <w:rFonts w:ascii="Times New Roman" w:hAnsi="Times New Roman" w:cs="Times New Roman"/>
          <w:color w:val="000000"/>
          <w:sz w:val="24"/>
          <w:szCs w:val="24"/>
        </w:rPr>
      </w:pPr>
      <w:r w:rsidRPr="000A4AFD">
        <w:rPr>
          <w:rFonts w:ascii="Times New Roman" w:hAnsi="Times New Roman" w:cs="Times New Roman"/>
          <w:color w:val="000000"/>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810E3" w:rsidRPr="000A4AFD" w:rsidRDefault="00C810E3" w:rsidP="00C810E3">
      <w:pPr>
        <w:autoSpaceDE w:val="0"/>
        <w:autoSpaceDN w:val="0"/>
        <w:adjustRightInd w:val="0"/>
        <w:spacing w:line="240" w:lineRule="auto"/>
        <w:ind w:firstLine="709"/>
        <w:jc w:val="both"/>
        <w:rPr>
          <w:rFonts w:ascii="Times New Roman" w:hAnsi="Times New Roman" w:cs="Times New Roman"/>
          <w:color w:val="000000"/>
          <w:sz w:val="24"/>
          <w:szCs w:val="24"/>
        </w:rPr>
      </w:pPr>
      <w:r w:rsidRPr="000A4AFD">
        <w:rPr>
          <w:rFonts w:ascii="Times New Roman" w:hAnsi="Times New Roman" w:cs="Times New Roman"/>
          <w:color w:val="000000"/>
          <w:sz w:val="24"/>
          <w:szCs w:val="24"/>
        </w:rPr>
        <w:t xml:space="preserve">3) сведения об информации и документах, необходимых для обоснования и рассмотрения жалобы </w:t>
      </w:r>
    </w:p>
    <w:p w:rsidR="00C810E3" w:rsidRPr="000A4AFD" w:rsidRDefault="00C810E3" w:rsidP="00C810E3">
      <w:pPr>
        <w:autoSpaceDE w:val="0"/>
        <w:autoSpaceDN w:val="0"/>
        <w:adjustRightInd w:val="0"/>
        <w:spacing w:line="240" w:lineRule="auto"/>
        <w:ind w:firstLine="709"/>
        <w:jc w:val="both"/>
        <w:rPr>
          <w:rFonts w:ascii="Times New Roman" w:hAnsi="Times New Roman" w:cs="Times New Roman"/>
          <w:color w:val="000000"/>
          <w:sz w:val="24"/>
          <w:szCs w:val="24"/>
        </w:rPr>
      </w:pPr>
      <w:r w:rsidRPr="000A4AFD">
        <w:rPr>
          <w:rFonts w:ascii="Times New Roman" w:hAnsi="Times New Roman" w:cs="Times New Roman"/>
          <w:color w:val="000000"/>
          <w:sz w:val="24"/>
          <w:szCs w:val="24"/>
        </w:rPr>
        <w:t>Срок предоставления информации и документов, необходимых для обоснования и рассмотрения жалобы составляет 5 рабочих дней со дня регистрации заявления.</w:t>
      </w:r>
    </w:p>
    <w:p w:rsidR="00C810E3" w:rsidRPr="000A4AFD" w:rsidRDefault="00C810E3" w:rsidP="00C810E3">
      <w:pPr>
        <w:autoSpaceDE w:val="0"/>
        <w:autoSpaceDN w:val="0"/>
        <w:adjustRightInd w:val="0"/>
        <w:spacing w:line="240" w:lineRule="auto"/>
        <w:ind w:firstLine="709"/>
        <w:jc w:val="both"/>
        <w:rPr>
          <w:rFonts w:ascii="Times New Roman" w:hAnsi="Times New Roman" w:cs="Times New Roman"/>
          <w:color w:val="000000"/>
          <w:sz w:val="24"/>
          <w:szCs w:val="24"/>
        </w:rPr>
      </w:pPr>
      <w:r w:rsidRPr="000A4AFD">
        <w:rPr>
          <w:rFonts w:ascii="Times New Roman" w:hAnsi="Times New Roman" w:cs="Times New Roman"/>
          <w:color w:val="000000"/>
          <w:sz w:val="24"/>
          <w:szCs w:val="24"/>
        </w:rPr>
        <w:t>Оснований для отказа в приеме заявления не предусмотрено.</w:t>
      </w:r>
    </w:p>
    <w:p w:rsidR="00C810E3" w:rsidRPr="000A4AFD" w:rsidRDefault="00C810E3" w:rsidP="00C810E3">
      <w:pPr>
        <w:autoSpaceDE w:val="0"/>
        <w:autoSpaceDN w:val="0"/>
        <w:adjustRightInd w:val="0"/>
        <w:spacing w:line="240" w:lineRule="auto"/>
        <w:ind w:firstLine="709"/>
        <w:jc w:val="both"/>
        <w:rPr>
          <w:rFonts w:ascii="Times New Roman" w:hAnsi="Times New Roman" w:cs="Times New Roman"/>
          <w:color w:val="000000"/>
          <w:sz w:val="24"/>
          <w:szCs w:val="24"/>
        </w:rPr>
      </w:pPr>
    </w:p>
    <w:p w:rsidR="00C810E3" w:rsidRPr="000A4AFD" w:rsidRDefault="00C810E3" w:rsidP="00C810E3">
      <w:pPr>
        <w:autoSpaceDE w:val="0"/>
        <w:autoSpaceDN w:val="0"/>
        <w:adjustRightInd w:val="0"/>
        <w:spacing w:line="240" w:lineRule="auto"/>
        <w:ind w:firstLine="709"/>
        <w:jc w:val="both"/>
        <w:rPr>
          <w:rFonts w:ascii="Times New Roman" w:hAnsi="Times New Roman" w:cs="Times New Roman"/>
          <w:color w:val="000000"/>
          <w:sz w:val="24"/>
          <w:szCs w:val="24"/>
        </w:rPr>
      </w:pPr>
    </w:p>
    <w:p w:rsidR="00C810E3" w:rsidRPr="000A4AFD" w:rsidRDefault="00C810E3" w:rsidP="00C810E3">
      <w:pPr>
        <w:autoSpaceDE w:val="0"/>
        <w:autoSpaceDN w:val="0"/>
        <w:adjustRightInd w:val="0"/>
        <w:spacing w:line="240" w:lineRule="auto"/>
        <w:ind w:firstLine="709"/>
        <w:jc w:val="both"/>
        <w:rPr>
          <w:rFonts w:ascii="Times New Roman" w:hAnsi="Times New Roman" w:cs="Times New Roman"/>
          <w:color w:val="000000"/>
          <w:sz w:val="24"/>
          <w:szCs w:val="24"/>
        </w:rPr>
      </w:pPr>
    </w:p>
    <w:p w:rsidR="00C810E3" w:rsidRPr="000A4AFD" w:rsidRDefault="00C810E3" w:rsidP="00C810E3">
      <w:pPr>
        <w:autoSpaceDE w:val="0"/>
        <w:autoSpaceDN w:val="0"/>
        <w:adjustRightInd w:val="0"/>
        <w:spacing w:line="240" w:lineRule="auto"/>
        <w:ind w:firstLine="709"/>
        <w:jc w:val="right"/>
        <w:rPr>
          <w:rFonts w:ascii="Times New Roman" w:hAnsi="Times New Roman" w:cs="Times New Roman"/>
          <w:bCs/>
          <w:color w:val="000000"/>
          <w:sz w:val="24"/>
          <w:szCs w:val="24"/>
        </w:rPr>
      </w:pPr>
      <w:r w:rsidRPr="000A4AFD">
        <w:rPr>
          <w:rFonts w:ascii="Times New Roman" w:hAnsi="Times New Roman" w:cs="Times New Roman"/>
          <w:color w:val="000000"/>
          <w:sz w:val="24"/>
          <w:szCs w:val="24"/>
        </w:rPr>
        <w:br w:type="page"/>
      </w:r>
      <w:r w:rsidRPr="000A4AFD">
        <w:rPr>
          <w:rFonts w:ascii="Times New Roman" w:hAnsi="Times New Roman" w:cs="Times New Roman"/>
          <w:bCs/>
          <w:color w:val="000000"/>
          <w:sz w:val="24"/>
          <w:szCs w:val="24"/>
        </w:rPr>
        <w:lastRenderedPageBreak/>
        <w:t>Приложение № 1</w:t>
      </w:r>
    </w:p>
    <w:p w:rsidR="00C810E3" w:rsidRPr="000A4AFD" w:rsidRDefault="00C810E3" w:rsidP="00C810E3">
      <w:pPr>
        <w:widowControl w:val="0"/>
        <w:tabs>
          <w:tab w:val="left" w:pos="567"/>
        </w:tabs>
        <w:spacing w:line="240" w:lineRule="auto"/>
        <w:ind w:left="3969" w:firstLine="567"/>
        <w:jc w:val="right"/>
        <w:rPr>
          <w:rFonts w:ascii="Times New Roman" w:hAnsi="Times New Roman" w:cs="Times New Roman"/>
          <w:color w:val="000000"/>
          <w:sz w:val="24"/>
          <w:szCs w:val="24"/>
        </w:rPr>
      </w:pPr>
      <w:r w:rsidRPr="000A4AFD">
        <w:rPr>
          <w:rFonts w:ascii="Times New Roman" w:hAnsi="Times New Roman" w:cs="Times New Roman"/>
          <w:color w:val="000000"/>
          <w:sz w:val="24"/>
          <w:szCs w:val="24"/>
        </w:rPr>
        <w:t>к Административному регламенту</w:t>
      </w:r>
    </w:p>
    <w:p w:rsidR="00C810E3" w:rsidRPr="000A4AFD" w:rsidRDefault="00C810E3" w:rsidP="00C810E3">
      <w:pPr>
        <w:widowControl w:val="0"/>
        <w:tabs>
          <w:tab w:val="left" w:pos="0"/>
        </w:tabs>
        <w:spacing w:line="240" w:lineRule="auto"/>
        <w:ind w:left="3969" w:right="-1" w:firstLine="567"/>
        <w:contextualSpacing/>
        <w:jc w:val="right"/>
        <w:rPr>
          <w:rFonts w:ascii="Times New Roman" w:hAnsi="Times New Roman" w:cs="Times New Roman"/>
          <w:color w:val="000000"/>
          <w:sz w:val="24"/>
          <w:szCs w:val="24"/>
        </w:rPr>
      </w:pPr>
      <w:r w:rsidRPr="000A4AFD">
        <w:rPr>
          <w:rFonts w:ascii="Times New Roman" w:hAnsi="Times New Roman" w:cs="Times New Roman"/>
          <w:color w:val="000000"/>
          <w:sz w:val="24"/>
          <w:szCs w:val="24"/>
        </w:rPr>
        <w:t>предоставления муниципальной услуги</w:t>
      </w:r>
    </w:p>
    <w:p w:rsidR="00C810E3" w:rsidRPr="000A4AFD" w:rsidRDefault="00C810E3" w:rsidP="00C810E3">
      <w:pPr>
        <w:autoSpaceDE w:val="0"/>
        <w:autoSpaceDN w:val="0"/>
        <w:spacing w:line="240" w:lineRule="auto"/>
        <w:jc w:val="center"/>
        <w:rPr>
          <w:rFonts w:ascii="Times New Roman" w:hAnsi="Times New Roman" w:cs="Times New Roman"/>
          <w:b/>
          <w:color w:val="000000"/>
          <w:sz w:val="24"/>
          <w:szCs w:val="24"/>
        </w:rPr>
      </w:pPr>
    </w:p>
    <w:p w:rsidR="00C810E3" w:rsidRPr="000A4AFD" w:rsidRDefault="00C810E3" w:rsidP="00C810E3">
      <w:pPr>
        <w:autoSpaceDE w:val="0"/>
        <w:autoSpaceDN w:val="0"/>
        <w:spacing w:line="240" w:lineRule="auto"/>
        <w:jc w:val="center"/>
        <w:rPr>
          <w:rFonts w:ascii="Times New Roman" w:hAnsi="Times New Roman" w:cs="Times New Roman"/>
          <w:b/>
          <w:color w:val="000000"/>
          <w:sz w:val="24"/>
          <w:szCs w:val="24"/>
        </w:rPr>
      </w:pPr>
    </w:p>
    <w:p w:rsidR="00C810E3" w:rsidRPr="000A4AFD" w:rsidRDefault="00C810E3" w:rsidP="00C810E3">
      <w:pPr>
        <w:autoSpaceDE w:val="0"/>
        <w:autoSpaceDN w:val="0"/>
        <w:spacing w:line="240" w:lineRule="auto"/>
        <w:jc w:val="center"/>
        <w:rPr>
          <w:rFonts w:ascii="Times New Roman" w:hAnsi="Times New Roman" w:cs="Times New Roman"/>
          <w:color w:val="000000"/>
          <w:sz w:val="24"/>
          <w:szCs w:val="24"/>
        </w:rPr>
      </w:pPr>
      <w:r w:rsidRPr="000A4AFD">
        <w:rPr>
          <w:rFonts w:ascii="Times New Roman" w:hAnsi="Times New Roman" w:cs="Times New Roman"/>
          <w:b/>
          <w:color w:val="000000"/>
          <w:sz w:val="24"/>
          <w:szCs w:val="24"/>
        </w:rPr>
        <w:t xml:space="preserve">П Е Р Е Ч Е Н Ь </w:t>
      </w:r>
    </w:p>
    <w:p w:rsidR="00C810E3" w:rsidRPr="000A4AFD" w:rsidRDefault="00C810E3" w:rsidP="00C810E3">
      <w:pPr>
        <w:autoSpaceDE w:val="0"/>
        <w:autoSpaceDN w:val="0"/>
        <w:spacing w:line="240" w:lineRule="auto"/>
        <w:jc w:val="center"/>
        <w:rPr>
          <w:rFonts w:ascii="Times New Roman" w:hAnsi="Times New Roman" w:cs="Times New Roman"/>
          <w:color w:val="000000"/>
          <w:sz w:val="24"/>
          <w:szCs w:val="24"/>
        </w:rPr>
      </w:pPr>
      <w:r w:rsidRPr="000A4AFD">
        <w:rPr>
          <w:rFonts w:ascii="Times New Roman" w:hAnsi="Times New Roman" w:cs="Times New Roman"/>
          <w:b/>
          <w:color w:val="000000"/>
          <w:sz w:val="24"/>
          <w:szCs w:val="24"/>
        </w:rPr>
        <w:t>признаков заявителей, а также комбинации значений признаков, каждая из которых соответствует одному варианту предоставления услуги</w:t>
      </w:r>
    </w:p>
    <w:p w:rsidR="00C810E3" w:rsidRPr="000A4AFD" w:rsidRDefault="00C810E3" w:rsidP="00C810E3">
      <w:pPr>
        <w:pStyle w:val="ConsPlusNormal"/>
        <w:jc w:val="both"/>
        <w:outlineLvl w:val="0"/>
        <w:rPr>
          <w:rFonts w:ascii="Times New Roman" w:hAnsi="Times New Roman" w:cs="Times New Roman"/>
          <w:sz w:val="24"/>
          <w:szCs w:val="24"/>
        </w:rPr>
      </w:pPr>
    </w:p>
    <w:tbl>
      <w:tblPr>
        <w:tblW w:w="9918" w:type="dxa"/>
        <w:tblLayout w:type="fixed"/>
        <w:tblCellMar>
          <w:top w:w="102" w:type="dxa"/>
          <w:left w:w="62" w:type="dxa"/>
          <w:bottom w:w="102" w:type="dxa"/>
          <w:right w:w="62" w:type="dxa"/>
        </w:tblCellMar>
        <w:tblLook w:val="04A0" w:firstRow="1" w:lastRow="0" w:firstColumn="1" w:lastColumn="0" w:noHBand="0" w:noVBand="1"/>
      </w:tblPr>
      <w:tblGrid>
        <w:gridCol w:w="1555"/>
        <w:gridCol w:w="8363"/>
      </w:tblGrid>
      <w:tr w:rsidR="00C810E3" w:rsidRPr="000A4AFD" w:rsidTr="009C21AB">
        <w:tc>
          <w:tcPr>
            <w:tcW w:w="1555" w:type="dxa"/>
            <w:tcBorders>
              <w:top w:val="single" w:sz="4" w:space="0" w:color="auto"/>
              <w:left w:val="single" w:sz="4" w:space="0" w:color="auto"/>
              <w:bottom w:val="single" w:sz="4" w:space="0" w:color="auto"/>
              <w:right w:val="single" w:sz="4" w:space="0" w:color="auto"/>
            </w:tcBorders>
            <w:hideMark/>
          </w:tcPr>
          <w:p w:rsidR="00C810E3" w:rsidRPr="000A4AFD" w:rsidRDefault="00C810E3" w:rsidP="00C810E3">
            <w:pPr>
              <w:pStyle w:val="ConsPlusNormal"/>
              <w:jc w:val="center"/>
              <w:rPr>
                <w:rFonts w:ascii="Times New Roman" w:hAnsi="Times New Roman" w:cs="Times New Roman"/>
                <w:sz w:val="24"/>
                <w:szCs w:val="24"/>
              </w:rPr>
            </w:pPr>
            <w:r w:rsidRPr="000A4AFD">
              <w:rPr>
                <w:rFonts w:ascii="Times New Roman" w:hAnsi="Times New Roman" w:cs="Times New Roman"/>
                <w:sz w:val="24"/>
                <w:szCs w:val="24"/>
              </w:rPr>
              <w:t>№ варианта</w:t>
            </w:r>
          </w:p>
        </w:tc>
        <w:tc>
          <w:tcPr>
            <w:tcW w:w="8363" w:type="dxa"/>
            <w:tcBorders>
              <w:top w:val="single" w:sz="4" w:space="0" w:color="auto"/>
              <w:left w:val="single" w:sz="4" w:space="0" w:color="auto"/>
              <w:bottom w:val="single" w:sz="4" w:space="0" w:color="auto"/>
              <w:right w:val="single" w:sz="4" w:space="0" w:color="auto"/>
            </w:tcBorders>
            <w:hideMark/>
          </w:tcPr>
          <w:p w:rsidR="00C810E3" w:rsidRPr="000A4AFD" w:rsidRDefault="00C810E3" w:rsidP="00C810E3">
            <w:pPr>
              <w:pStyle w:val="ConsPlusNormal"/>
              <w:jc w:val="center"/>
              <w:rPr>
                <w:rFonts w:ascii="Times New Roman" w:hAnsi="Times New Roman" w:cs="Times New Roman"/>
                <w:sz w:val="24"/>
                <w:szCs w:val="24"/>
              </w:rPr>
            </w:pPr>
            <w:r w:rsidRPr="000A4AFD">
              <w:rPr>
                <w:rFonts w:ascii="Times New Roman" w:hAnsi="Times New Roman" w:cs="Times New Roman"/>
                <w:sz w:val="24"/>
                <w:szCs w:val="24"/>
              </w:rPr>
              <w:t>Перечень признаков заявителей, а также комбинации значений признаков, каждая из которых соответствует одному варианту предоставления услуги</w:t>
            </w:r>
          </w:p>
        </w:tc>
      </w:tr>
      <w:tr w:rsidR="00C810E3" w:rsidRPr="000A4AFD" w:rsidTr="009C21AB">
        <w:tc>
          <w:tcPr>
            <w:tcW w:w="1555" w:type="dxa"/>
            <w:tcBorders>
              <w:top w:val="single" w:sz="4" w:space="0" w:color="auto"/>
              <w:left w:val="single" w:sz="4" w:space="0" w:color="auto"/>
              <w:bottom w:val="single" w:sz="4" w:space="0" w:color="auto"/>
              <w:right w:val="single" w:sz="4" w:space="0" w:color="auto"/>
            </w:tcBorders>
            <w:hideMark/>
          </w:tcPr>
          <w:p w:rsidR="00C810E3" w:rsidRPr="000A4AFD" w:rsidRDefault="00C810E3" w:rsidP="00C810E3">
            <w:pPr>
              <w:pStyle w:val="ConsPlusNormal"/>
              <w:jc w:val="center"/>
              <w:rPr>
                <w:rFonts w:ascii="Times New Roman" w:hAnsi="Times New Roman" w:cs="Times New Roman"/>
                <w:sz w:val="24"/>
                <w:szCs w:val="24"/>
              </w:rPr>
            </w:pPr>
            <w:r w:rsidRPr="000A4AFD">
              <w:rPr>
                <w:rFonts w:ascii="Times New Roman" w:hAnsi="Times New Roman" w:cs="Times New Roman"/>
                <w:sz w:val="24"/>
                <w:szCs w:val="24"/>
              </w:rPr>
              <w:t>1</w:t>
            </w:r>
          </w:p>
        </w:tc>
        <w:tc>
          <w:tcPr>
            <w:tcW w:w="8363" w:type="dxa"/>
            <w:tcBorders>
              <w:top w:val="single" w:sz="4" w:space="0" w:color="auto"/>
              <w:left w:val="single" w:sz="4" w:space="0" w:color="auto"/>
              <w:bottom w:val="single" w:sz="4" w:space="0" w:color="auto"/>
              <w:right w:val="single" w:sz="4" w:space="0" w:color="auto"/>
            </w:tcBorders>
            <w:hideMark/>
          </w:tcPr>
          <w:p w:rsidR="00C810E3" w:rsidRPr="000A4AFD" w:rsidRDefault="00C810E3" w:rsidP="00C810E3">
            <w:pPr>
              <w:pStyle w:val="ConsPlusNormal"/>
              <w:jc w:val="both"/>
              <w:rPr>
                <w:rFonts w:ascii="Times New Roman" w:hAnsi="Times New Roman" w:cs="Times New Roman"/>
                <w:sz w:val="24"/>
                <w:szCs w:val="24"/>
              </w:rPr>
            </w:pPr>
            <w:r w:rsidRPr="000A4AFD">
              <w:rPr>
                <w:rFonts w:ascii="Times New Roman" w:hAnsi="Times New Roman" w:cs="Times New Roman"/>
                <w:sz w:val="24"/>
                <w:szCs w:val="24"/>
              </w:rPr>
              <w:t xml:space="preserve">Заявитель обратился с уведомлением </w:t>
            </w:r>
            <w:r w:rsidRPr="000A4AFD">
              <w:rPr>
                <w:rFonts w:ascii="Times New Roman" w:hAnsi="Times New Roman" w:cs="Times New Roman"/>
                <w:bCs/>
                <w:color w:val="000000"/>
                <w:sz w:val="24"/>
                <w:szCs w:val="24"/>
              </w:rPr>
              <w:t>об окончании строительства или реконструкции объекта индивидуального жилищного строительства или садового дома</w:t>
            </w:r>
          </w:p>
        </w:tc>
      </w:tr>
      <w:tr w:rsidR="00C810E3" w:rsidRPr="000A4AFD" w:rsidTr="009C21AB">
        <w:tc>
          <w:tcPr>
            <w:tcW w:w="1555" w:type="dxa"/>
            <w:tcBorders>
              <w:top w:val="single" w:sz="4" w:space="0" w:color="auto"/>
              <w:left w:val="single" w:sz="4" w:space="0" w:color="auto"/>
              <w:bottom w:val="single" w:sz="4" w:space="0" w:color="auto"/>
              <w:right w:val="single" w:sz="4" w:space="0" w:color="auto"/>
            </w:tcBorders>
          </w:tcPr>
          <w:p w:rsidR="00C810E3" w:rsidRPr="000A4AFD" w:rsidRDefault="00C810E3" w:rsidP="00C810E3">
            <w:pPr>
              <w:pStyle w:val="ConsPlusNormal"/>
              <w:jc w:val="center"/>
              <w:rPr>
                <w:rFonts w:ascii="Times New Roman" w:hAnsi="Times New Roman" w:cs="Times New Roman"/>
                <w:sz w:val="24"/>
                <w:szCs w:val="24"/>
              </w:rPr>
            </w:pPr>
            <w:r w:rsidRPr="000A4AFD">
              <w:rPr>
                <w:rFonts w:ascii="Times New Roman" w:hAnsi="Times New Roman" w:cs="Times New Roman"/>
                <w:sz w:val="24"/>
                <w:szCs w:val="24"/>
              </w:rPr>
              <w:t>2</w:t>
            </w:r>
          </w:p>
        </w:tc>
        <w:tc>
          <w:tcPr>
            <w:tcW w:w="8363" w:type="dxa"/>
            <w:tcBorders>
              <w:top w:val="single" w:sz="4" w:space="0" w:color="auto"/>
              <w:left w:val="single" w:sz="4" w:space="0" w:color="auto"/>
              <w:bottom w:val="single" w:sz="4" w:space="0" w:color="auto"/>
              <w:right w:val="single" w:sz="4" w:space="0" w:color="auto"/>
            </w:tcBorders>
          </w:tcPr>
          <w:p w:rsidR="00C810E3" w:rsidRPr="000A4AFD" w:rsidRDefault="00C810E3" w:rsidP="00C810E3">
            <w:pPr>
              <w:pStyle w:val="ConsPlusNormal"/>
              <w:jc w:val="both"/>
              <w:rPr>
                <w:rFonts w:ascii="Times New Roman" w:hAnsi="Times New Roman" w:cs="Times New Roman"/>
                <w:sz w:val="24"/>
                <w:szCs w:val="24"/>
              </w:rPr>
            </w:pPr>
            <w:r w:rsidRPr="000A4AFD">
              <w:rPr>
                <w:rFonts w:ascii="Times New Roman" w:hAnsi="Times New Roman" w:cs="Times New Roman"/>
                <w:sz w:val="24"/>
                <w:szCs w:val="24"/>
              </w:rPr>
              <w:t xml:space="preserve">Заявитель обратился за выдачей дубликата уведомления </w:t>
            </w:r>
            <w:r w:rsidRPr="000A4AFD">
              <w:rPr>
                <w:rFonts w:ascii="Times New Roman" w:hAnsi="Times New Roman" w:cs="Times New Roman"/>
                <w:bCs/>
                <w:color w:val="000000"/>
                <w:sz w:val="24"/>
                <w:szCs w:val="24"/>
              </w:rPr>
              <w:t>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c>
      </w:tr>
      <w:tr w:rsidR="00C810E3" w:rsidRPr="000A4AFD" w:rsidTr="009C21AB">
        <w:tc>
          <w:tcPr>
            <w:tcW w:w="1555" w:type="dxa"/>
            <w:tcBorders>
              <w:top w:val="single" w:sz="4" w:space="0" w:color="auto"/>
              <w:left w:val="single" w:sz="4" w:space="0" w:color="auto"/>
              <w:bottom w:val="single" w:sz="4" w:space="0" w:color="auto"/>
              <w:right w:val="single" w:sz="4" w:space="0" w:color="auto"/>
            </w:tcBorders>
            <w:hideMark/>
          </w:tcPr>
          <w:p w:rsidR="00C810E3" w:rsidRPr="000A4AFD" w:rsidRDefault="00C810E3" w:rsidP="00C810E3">
            <w:pPr>
              <w:pStyle w:val="ConsPlusNormal"/>
              <w:jc w:val="center"/>
              <w:rPr>
                <w:rFonts w:ascii="Times New Roman" w:hAnsi="Times New Roman" w:cs="Times New Roman"/>
                <w:sz w:val="24"/>
                <w:szCs w:val="24"/>
              </w:rPr>
            </w:pPr>
            <w:r w:rsidRPr="000A4AFD">
              <w:rPr>
                <w:rFonts w:ascii="Times New Roman" w:hAnsi="Times New Roman" w:cs="Times New Roman"/>
                <w:sz w:val="24"/>
                <w:szCs w:val="24"/>
              </w:rPr>
              <w:t>3</w:t>
            </w:r>
          </w:p>
        </w:tc>
        <w:tc>
          <w:tcPr>
            <w:tcW w:w="8363" w:type="dxa"/>
            <w:tcBorders>
              <w:top w:val="single" w:sz="4" w:space="0" w:color="auto"/>
              <w:left w:val="single" w:sz="4" w:space="0" w:color="auto"/>
              <w:bottom w:val="single" w:sz="4" w:space="0" w:color="auto"/>
              <w:right w:val="single" w:sz="4" w:space="0" w:color="auto"/>
            </w:tcBorders>
            <w:hideMark/>
          </w:tcPr>
          <w:p w:rsidR="00C810E3" w:rsidRPr="000A4AFD" w:rsidRDefault="00C810E3" w:rsidP="00C810E3">
            <w:pPr>
              <w:pStyle w:val="ConsPlusNormal"/>
              <w:jc w:val="both"/>
              <w:rPr>
                <w:rFonts w:ascii="Times New Roman" w:hAnsi="Times New Roman" w:cs="Times New Roman"/>
                <w:sz w:val="24"/>
                <w:szCs w:val="24"/>
              </w:rPr>
            </w:pPr>
            <w:r w:rsidRPr="000A4AFD">
              <w:rPr>
                <w:rFonts w:ascii="Times New Roman" w:hAnsi="Times New Roman" w:cs="Times New Roman"/>
                <w:sz w:val="24"/>
                <w:szCs w:val="24"/>
              </w:rPr>
              <w:t xml:space="preserve">Заявитель обратился за исправлением допущенных опечаток и ошибок в уведомлении </w:t>
            </w:r>
            <w:r w:rsidRPr="000A4AFD">
              <w:rPr>
                <w:rFonts w:ascii="Times New Roman" w:hAnsi="Times New Roman" w:cs="Times New Roman"/>
                <w:bCs/>
                <w:color w:val="000000"/>
                <w:sz w:val="24"/>
                <w:szCs w:val="24"/>
              </w:rPr>
              <w:t>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c>
      </w:tr>
    </w:tbl>
    <w:p w:rsidR="00C810E3" w:rsidRPr="000A4AFD" w:rsidRDefault="00C810E3" w:rsidP="00C810E3">
      <w:pPr>
        <w:autoSpaceDE w:val="0"/>
        <w:autoSpaceDN w:val="0"/>
        <w:adjustRightInd w:val="0"/>
        <w:spacing w:line="240" w:lineRule="auto"/>
        <w:rPr>
          <w:rFonts w:ascii="Times New Roman" w:hAnsi="Times New Roman" w:cs="Times New Roman"/>
          <w:color w:val="000000"/>
          <w:sz w:val="24"/>
          <w:szCs w:val="24"/>
        </w:rPr>
      </w:pPr>
    </w:p>
    <w:p w:rsidR="00C810E3" w:rsidRPr="000A4AFD" w:rsidRDefault="00C810E3" w:rsidP="00C810E3">
      <w:pPr>
        <w:autoSpaceDE w:val="0"/>
        <w:autoSpaceDN w:val="0"/>
        <w:adjustRightInd w:val="0"/>
        <w:spacing w:line="240" w:lineRule="auto"/>
        <w:rPr>
          <w:rFonts w:ascii="Times New Roman" w:hAnsi="Times New Roman" w:cs="Times New Roman"/>
          <w:color w:val="000000"/>
          <w:sz w:val="24"/>
          <w:szCs w:val="24"/>
        </w:rPr>
      </w:pPr>
    </w:p>
    <w:p w:rsidR="00C810E3" w:rsidRPr="000A4AFD" w:rsidRDefault="00C810E3" w:rsidP="00C810E3">
      <w:pPr>
        <w:autoSpaceDE w:val="0"/>
        <w:autoSpaceDN w:val="0"/>
        <w:adjustRightInd w:val="0"/>
        <w:spacing w:line="240" w:lineRule="auto"/>
        <w:ind w:firstLine="709"/>
        <w:jc w:val="both"/>
        <w:rPr>
          <w:rFonts w:ascii="Times New Roman" w:hAnsi="Times New Roman" w:cs="Times New Roman"/>
          <w:color w:val="000000"/>
          <w:sz w:val="24"/>
          <w:szCs w:val="24"/>
        </w:rPr>
      </w:pPr>
    </w:p>
    <w:p w:rsidR="00C810E3" w:rsidRPr="000A4AFD" w:rsidRDefault="00C810E3" w:rsidP="00C810E3">
      <w:pPr>
        <w:autoSpaceDE w:val="0"/>
        <w:autoSpaceDN w:val="0"/>
        <w:adjustRightInd w:val="0"/>
        <w:spacing w:line="240" w:lineRule="auto"/>
        <w:ind w:firstLine="709"/>
        <w:jc w:val="both"/>
        <w:rPr>
          <w:rFonts w:ascii="Times New Roman" w:hAnsi="Times New Roman" w:cs="Times New Roman"/>
          <w:color w:val="000000"/>
          <w:sz w:val="24"/>
          <w:szCs w:val="24"/>
        </w:rPr>
      </w:pPr>
    </w:p>
    <w:p w:rsidR="00C810E3" w:rsidRPr="000A4AFD" w:rsidRDefault="00C810E3" w:rsidP="00C810E3">
      <w:pPr>
        <w:autoSpaceDE w:val="0"/>
        <w:autoSpaceDN w:val="0"/>
        <w:adjustRightInd w:val="0"/>
        <w:spacing w:line="240" w:lineRule="auto"/>
        <w:ind w:firstLine="709"/>
        <w:jc w:val="both"/>
        <w:rPr>
          <w:rFonts w:ascii="Times New Roman" w:hAnsi="Times New Roman" w:cs="Times New Roman"/>
          <w:color w:val="000000"/>
          <w:sz w:val="24"/>
          <w:szCs w:val="24"/>
        </w:rPr>
      </w:pPr>
    </w:p>
    <w:p w:rsidR="00C810E3" w:rsidRPr="000A4AFD" w:rsidRDefault="00C810E3" w:rsidP="00C810E3">
      <w:pPr>
        <w:autoSpaceDE w:val="0"/>
        <w:autoSpaceDN w:val="0"/>
        <w:adjustRightInd w:val="0"/>
        <w:spacing w:line="240" w:lineRule="auto"/>
        <w:ind w:firstLine="709"/>
        <w:jc w:val="both"/>
        <w:rPr>
          <w:rFonts w:ascii="Times New Roman" w:hAnsi="Times New Roman" w:cs="Times New Roman"/>
          <w:color w:val="000000"/>
          <w:sz w:val="24"/>
          <w:szCs w:val="24"/>
        </w:rPr>
      </w:pPr>
    </w:p>
    <w:p w:rsidR="00C810E3" w:rsidRPr="000A4AFD" w:rsidRDefault="00C810E3" w:rsidP="00C810E3">
      <w:pPr>
        <w:autoSpaceDE w:val="0"/>
        <w:autoSpaceDN w:val="0"/>
        <w:adjustRightInd w:val="0"/>
        <w:spacing w:line="240" w:lineRule="auto"/>
        <w:ind w:firstLine="709"/>
        <w:jc w:val="both"/>
        <w:rPr>
          <w:rFonts w:ascii="Times New Roman" w:hAnsi="Times New Roman" w:cs="Times New Roman"/>
          <w:color w:val="000000"/>
          <w:sz w:val="24"/>
          <w:szCs w:val="24"/>
        </w:rPr>
      </w:pPr>
    </w:p>
    <w:p w:rsidR="00C810E3" w:rsidRPr="000A4AFD" w:rsidRDefault="00C810E3" w:rsidP="00C810E3">
      <w:pPr>
        <w:autoSpaceDE w:val="0"/>
        <w:autoSpaceDN w:val="0"/>
        <w:adjustRightInd w:val="0"/>
        <w:spacing w:line="240" w:lineRule="auto"/>
        <w:ind w:firstLine="709"/>
        <w:jc w:val="both"/>
        <w:rPr>
          <w:rFonts w:ascii="Times New Roman" w:hAnsi="Times New Roman" w:cs="Times New Roman"/>
          <w:color w:val="000000"/>
          <w:sz w:val="24"/>
          <w:szCs w:val="24"/>
        </w:rPr>
      </w:pPr>
    </w:p>
    <w:p w:rsidR="00C810E3" w:rsidRPr="000A4AFD" w:rsidRDefault="00C810E3" w:rsidP="00C810E3">
      <w:pPr>
        <w:autoSpaceDE w:val="0"/>
        <w:autoSpaceDN w:val="0"/>
        <w:adjustRightInd w:val="0"/>
        <w:spacing w:line="240" w:lineRule="auto"/>
        <w:ind w:firstLine="709"/>
        <w:jc w:val="both"/>
        <w:rPr>
          <w:rFonts w:ascii="Times New Roman" w:hAnsi="Times New Roman" w:cs="Times New Roman"/>
          <w:color w:val="000000"/>
          <w:sz w:val="24"/>
          <w:szCs w:val="24"/>
        </w:rPr>
      </w:pPr>
    </w:p>
    <w:p w:rsidR="00C810E3" w:rsidRPr="000A4AFD" w:rsidRDefault="00C810E3" w:rsidP="00C810E3">
      <w:pPr>
        <w:autoSpaceDE w:val="0"/>
        <w:autoSpaceDN w:val="0"/>
        <w:adjustRightInd w:val="0"/>
        <w:spacing w:line="240" w:lineRule="auto"/>
        <w:ind w:firstLine="709"/>
        <w:jc w:val="both"/>
        <w:rPr>
          <w:rFonts w:ascii="Times New Roman" w:hAnsi="Times New Roman" w:cs="Times New Roman"/>
          <w:color w:val="000000"/>
          <w:sz w:val="24"/>
          <w:szCs w:val="24"/>
        </w:rPr>
      </w:pPr>
    </w:p>
    <w:p w:rsidR="00C810E3" w:rsidRPr="000A4AFD" w:rsidRDefault="00C810E3" w:rsidP="00C810E3">
      <w:pPr>
        <w:autoSpaceDE w:val="0"/>
        <w:autoSpaceDN w:val="0"/>
        <w:adjustRightInd w:val="0"/>
        <w:spacing w:line="240" w:lineRule="auto"/>
        <w:ind w:firstLine="709"/>
        <w:jc w:val="both"/>
        <w:rPr>
          <w:rFonts w:ascii="Times New Roman" w:hAnsi="Times New Roman" w:cs="Times New Roman"/>
          <w:color w:val="000000"/>
          <w:sz w:val="24"/>
          <w:szCs w:val="24"/>
        </w:rPr>
      </w:pPr>
    </w:p>
    <w:p w:rsidR="00C810E3" w:rsidRPr="000A4AFD" w:rsidRDefault="00C810E3" w:rsidP="00C810E3">
      <w:pPr>
        <w:autoSpaceDE w:val="0"/>
        <w:autoSpaceDN w:val="0"/>
        <w:adjustRightInd w:val="0"/>
        <w:spacing w:line="240" w:lineRule="auto"/>
        <w:jc w:val="right"/>
        <w:rPr>
          <w:rFonts w:ascii="Times New Roman" w:hAnsi="Times New Roman" w:cs="Times New Roman"/>
          <w:bCs/>
          <w:sz w:val="24"/>
          <w:szCs w:val="24"/>
        </w:rPr>
      </w:pPr>
      <w:r w:rsidRPr="000A4AFD">
        <w:rPr>
          <w:rFonts w:ascii="Times New Roman" w:hAnsi="Times New Roman" w:cs="Times New Roman"/>
          <w:bCs/>
          <w:sz w:val="24"/>
          <w:szCs w:val="24"/>
        </w:rPr>
        <w:t>Приложение № 2</w:t>
      </w:r>
    </w:p>
    <w:p w:rsidR="00C810E3" w:rsidRPr="000A4AFD" w:rsidRDefault="00C810E3" w:rsidP="00C810E3">
      <w:pPr>
        <w:widowControl w:val="0"/>
        <w:tabs>
          <w:tab w:val="left" w:pos="567"/>
        </w:tabs>
        <w:spacing w:line="240" w:lineRule="auto"/>
        <w:ind w:left="3969" w:firstLine="567"/>
        <w:jc w:val="right"/>
        <w:rPr>
          <w:rFonts w:ascii="Times New Roman" w:hAnsi="Times New Roman" w:cs="Times New Roman"/>
          <w:sz w:val="24"/>
          <w:szCs w:val="24"/>
        </w:rPr>
      </w:pPr>
      <w:r w:rsidRPr="000A4AFD">
        <w:rPr>
          <w:rFonts w:ascii="Times New Roman" w:hAnsi="Times New Roman" w:cs="Times New Roman"/>
          <w:sz w:val="24"/>
          <w:szCs w:val="24"/>
        </w:rPr>
        <w:t>к Административному регламенту</w:t>
      </w:r>
    </w:p>
    <w:p w:rsidR="00C810E3" w:rsidRPr="000A4AFD" w:rsidRDefault="00C810E3" w:rsidP="00C810E3">
      <w:pPr>
        <w:widowControl w:val="0"/>
        <w:tabs>
          <w:tab w:val="left" w:pos="0"/>
        </w:tabs>
        <w:spacing w:line="240" w:lineRule="auto"/>
        <w:ind w:left="3969" w:right="-1" w:firstLine="567"/>
        <w:contextualSpacing/>
        <w:jc w:val="right"/>
        <w:rPr>
          <w:rFonts w:ascii="Times New Roman" w:hAnsi="Times New Roman" w:cs="Times New Roman"/>
          <w:sz w:val="24"/>
          <w:szCs w:val="24"/>
        </w:rPr>
      </w:pPr>
      <w:r w:rsidRPr="000A4AFD">
        <w:rPr>
          <w:rFonts w:ascii="Times New Roman" w:hAnsi="Times New Roman" w:cs="Times New Roman"/>
          <w:sz w:val="24"/>
          <w:szCs w:val="24"/>
        </w:rPr>
        <w:t xml:space="preserve">по предоставлению </w:t>
      </w:r>
    </w:p>
    <w:p w:rsidR="00C810E3" w:rsidRPr="000A4AFD" w:rsidRDefault="00C810E3" w:rsidP="00C810E3">
      <w:pPr>
        <w:tabs>
          <w:tab w:val="left" w:pos="7920"/>
        </w:tabs>
        <w:spacing w:line="240" w:lineRule="auto"/>
        <w:ind w:left="3969" w:firstLine="709"/>
        <w:jc w:val="right"/>
        <w:rPr>
          <w:rFonts w:ascii="Times New Roman" w:hAnsi="Times New Roman" w:cs="Times New Roman"/>
          <w:sz w:val="24"/>
          <w:szCs w:val="24"/>
        </w:rPr>
      </w:pPr>
      <w:r w:rsidRPr="000A4AFD">
        <w:rPr>
          <w:rFonts w:ascii="Times New Roman" w:hAnsi="Times New Roman" w:cs="Times New Roman"/>
          <w:sz w:val="24"/>
          <w:szCs w:val="24"/>
        </w:rPr>
        <w:lastRenderedPageBreak/>
        <w:t>муниципальной услуги</w:t>
      </w:r>
    </w:p>
    <w:p w:rsidR="00C810E3" w:rsidRPr="000A4AFD" w:rsidRDefault="00C810E3" w:rsidP="00C810E3">
      <w:pPr>
        <w:spacing w:line="240" w:lineRule="auto"/>
        <w:ind w:left="3261"/>
        <w:rPr>
          <w:rFonts w:ascii="Times New Roman" w:hAnsi="Times New Roman" w:cs="Times New Roman"/>
          <w:sz w:val="24"/>
          <w:szCs w:val="24"/>
        </w:rPr>
      </w:pPr>
      <w:r w:rsidRPr="000A4AFD">
        <w:rPr>
          <w:rFonts w:ascii="Times New Roman" w:hAnsi="Times New Roman" w:cs="Times New Roman"/>
          <w:sz w:val="24"/>
          <w:szCs w:val="24"/>
        </w:rPr>
        <w:t>Кому __________________________________________________</w:t>
      </w:r>
    </w:p>
    <w:p w:rsidR="00C810E3" w:rsidRPr="000A4AFD" w:rsidRDefault="00C810E3" w:rsidP="00C810E3">
      <w:pPr>
        <w:spacing w:line="240" w:lineRule="auto"/>
        <w:ind w:left="3969"/>
        <w:jc w:val="center"/>
        <w:rPr>
          <w:rFonts w:ascii="Times New Roman" w:hAnsi="Times New Roman" w:cs="Times New Roman"/>
          <w:sz w:val="24"/>
          <w:szCs w:val="24"/>
        </w:rPr>
      </w:pPr>
      <w:r w:rsidRPr="000A4AFD">
        <w:rPr>
          <w:rFonts w:ascii="Times New Roman" w:hAnsi="Times New Roman" w:cs="Times New Roman"/>
          <w:sz w:val="24"/>
          <w:szCs w:val="24"/>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C810E3" w:rsidRPr="000A4AFD" w:rsidRDefault="00C810E3" w:rsidP="00C810E3">
      <w:pPr>
        <w:spacing w:line="240" w:lineRule="auto"/>
        <w:ind w:left="3261"/>
        <w:rPr>
          <w:rFonts w:ascii="Times New Roman" w:hAnsi="Times New Roman" w:cs="Times New Roman"/>
          <w:sz w:val="24"/>
          <w:szCs w:val="24"/>
        </w:rPr>
      </w:pPr>
      <w:r w:rsidRPr="000A4AFD">
        <w:rPr>
          <w:rFonts w:ascii="Times New Roman" w:hAnsi="Times New Roman" w:cs="Times New Roman"/>
          <w:sz w:val="24"/>
          <w:szCs w:val="24"/>
        </w:rPr>
        <w:t>________________________________________________________</w:t>
      </w:r>
    </w:p>
    <w:p w:rsidR="00C810E3" w:rsidRPr="000A4AFD" w:rsidRDefault="00C810E3" w:rsidP="00C810E3">
      <w:pPr>
        <w:spacing w:line="240" w:lineRule="auto"/>
        <w:ind w:left="3261"/>
        <w:jc w:val="center"/>
        <w:rPr>
          <w:rFonts w:ascii="Times New Roman" w:hAnsi="Times New Roman" w:cs="Times New Roman"/>
          <w:sz w:val="24"/>
          <w:szCs w:val="24"/>
        </w:rPr>
      </w:pPr>
      <w:r w:rsidRPr="000A4AFD">
        <w:rPr>
          <w:rFonts w:ascii="Times New Roman" w:hAnsi="Times New Roman" w:cs="Times New Roman"/>
          <w:sz w:val="24"/>
          <w:szCs w:val="24"/>
        </w:rPr>
        <w:t>почтовый индекс и адрес, телефон, адрес электронной почты застройщика)</w:t>
      </w:r>
    </w:p>
    <w:p w:rsidR="00C810E3" w:rsidRPr="000A4AFD" w:rsidRDefault="00C810E3" w:rsidP="00C810E3">
      <w:pPr>
        <w:spacing w:line="240" w:lineRule="auto"/>
        <w:rPr>
          <w:rFonts w:ascii="Times New Roman" w:hAnsi="Times New Roman" w:cs="Times New Roman"/>
          <w:sz w:val="24"/>
          <w:szCs w:val="24"/>
        </w:rPr>
      </w:pPr>
    </w:p>
    <w:p w:rsidR="00C810E3" w:rsidRPr="000A4AFD" w:rsidRDefault="00C810E3" w:rsidP="00C810E3">
      <w:pPr>
        <w:spacing w:line="240" w:lineRule="auto"/>
        <w:rPr>
          <w:rFonts w:ascii="Times New Roman" w:hAnsi="Times New Roman" w:cs="Times New Roman"/>
          <w:sz w:val="24"/>
          <w:szCs w:val="24"/>
        </w:rPr>
      </w:pPr>
    </w:p>
    <w:p w:rsidR="00C810E3" w:rsidRPr="000A4AFD" w:rsidRDefault="00C810E3" w:rsidP="00C810E3">
      <w:pPr>
        <w:spacing w:line="240" w:lineRule="auto"/>
        <w:rPr>
          <w:rFonts w:ascii="Times New Roman" w:hAnsi="Times New Roman" w:cs="Times New Roman"/>
          <w:sz w:val="24"/>
          <w:szCs w:val="24"/>
        </w:rPr>
      </w:pPr>
    </w:p>
    <w:p w:rsidR="00C810E3" w:rsidRPr="000A4AFD" w:rsidRDefault="00C810E3" w:rsidP="00C810E3">
      <w:pPr>
        <w:spacing w:line="240" w:lineRule="auto"/>
        <w:jc w:val="center"/>
        <w:rPr>
          <w:rFonts w:ascii="Times New Roman" w:hAnsi="Times New Roman" w:cs="Times New Roman"/>
          <w:b/>
          <w:sz w:val="24"/>
          <w:szCs w:val="24"/>
        </w:rPr>
      </w:pPr>
      <w:r w:rsidRPr="000A4AFD">
        <w:rPr>
          <w:rFonts w:ascii="Times New Roman" w:hAnsi="Times New Roman" w:cs="Times New Roman"/>
          <w:b/>
          <w:sz w:val="24"/>
          <w:szCs w:val="24"/>
        </w:rPr>
        <w:t>Р Е Ш Е Н И Е</w:t>
      </w:r>
    </w:p>
    <w:p w:rsidR="00C810E3" w:rsidRPr="000A4AFD" w:rsidRDefault="00C810E3" w:rsidP="00C810E3">
      <w:pPr>
        <w:spacing w:line="240" w:lineRule="auto"/>
        <w:jc w:val="center"/>
        <w:rPr>
          <w:rFonts w:ascii="Times New Roman" w:hAnsi="Times New Roman" w:cs="Times New Roman"/>
          <w:b/>
          <w:sz w:val="24"/>
          <w:szCs w:val="24"/>
        </w:rPr>
      </w:pPr>
    </w:p>
    <w:p w:rsidR="00C810E3" w:rsidRPr="000A4AFD" w:rsidRDefault="00C810E3" w:rsidP="00C810E3">
      <w:pPr>
        <w:spacing w:line="240" w:lineRule="auto"/>
        <w:jc w:val="center"/>
        <w:rPr>
          <w:rFonts w:ascii="Times New Roman" w:hAnsi="Times New Roman" w:cs="Times New Roman"/>
          <w:b/>
          <w:sz w:val="24"/>
          <w:szCs w:val="24"/>
        </w:rPr>
      </w:pPr>
      <w:r w:rsidRPr="000A4AFD">
        <w:rPr>
          <w:rFonts w:ascii="Times New Roman" w:hAnsi="Times New Roman" w:cs="Times New Roman"/>
          <w:b/>
          <w:sz w:val="24"/>
          <w:szCs w:val="24"/>
        </w:rPr>
        <w:t xml:space="preserve">об отказе в приеме документов </w:t>
      </w:r>
    </w:p>
    <w:p w:rsidR="00C810E3" w:rsidRPr="000A4AFD" w:rsidRDefault="00C810E3" w:rsidP="00C810E3">
      <w:pPr>
        <w:spacing w:line="240" w:lineRule="auto"/>
        <w:jc w:val="center"/>
        <w:rPr>
          <w:rFonts w:ascii="Times New Roman" w:hAnsi="Times New Roman" w:cs="Times New Roman"/>
          <w:b/>
          <w:sz w:val="24"/>
          <w:szCs w:val="24"/>
        </w:rPr>
      </w:pPr>
    </w:p>
    <w:p w:rsidR="00C810E3" w:rsidRPr="000A4AFD" w:rsidRDefault="00C810E3" w:rsidP="00C810E3">
      <w:pPr>
        <w:spacing w:line="240" w:lineRule="auto"/>
        <w:jc w:val="center"/>
        <w:rPr>
          <w:rFonts w:ascii="Times New Roman" w:hAnsi="Times New Roman" w:cs="Times New Roman"/>
          <w:b/>
          <w:sz w:val="24"/>
          <w:szCs w:val="24"/>
        </w:rPr>
      </w:pPr>
    </w:p>
    <w:p w:rsidR="00C810E3" w:rsidRPr="000A4AFD" w:rsidRDefault="00C810E3" w:rsidP="00C810E3">
      <w:pPr>
        <w:spacing w:line="240" w:lineRule="auto"/>
        <w:rPr>
          <w:rFonts w:ascii="Times New Roman" w:hAnsi="Times New Roman" w:cs="Times New Roman"/>
          <w:sz w:val="24"/>
          <w:szCs w:val="24"/>
        </w:rPr>
      </w:pPr>
      <w:r w:rsidRPr="000A4AFD">
        <w:rPr>
          <w:rFonts w:ascii="Times New Roman" w:hAnsi="Times New Roman" w:cs="Times New Roman"/>
          <w:sz w:val="24"/>
          <w:szCs w:val="24"/>
        </w:rPr>
        <w:t xml:space="preserve">___________________________________________________________________________________ </w:t>
      </w:r>
    </w:p>
    <w:p w:rsidR="00C810E3" w:rsidRPr="000A4AFD" w:rsidRDefault="00C810E3" w:rsidP="00C810E3">
      <w:pPr>
        <w:spacing w:line="240" w:lineRule="auto"/>
        <w:jc w:val="center"/>
        <w:rPr>
          <w:rFonts w:ascii="Times New Roman" w:hAnsi="Times New Roman" w:cs="Times New Roman"/>
          <w:sz w:val="24"/>
          <w:szCs w:val="24"/>
        </w:rPr>
      </w:pPr>
      <w:r w:rsidRPr="000A4AFD">
        <w:rPr>
          <w:rFonts w:ascii="Times New Roman" w:hAnsi="Times New Roman" w:cs="Times New Roman"/>
          <w:sz w:val="24"/>
          <w:szCs w:val="24"/>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C810E3" w:rsidRPr="000A4AFD" w:rsidRDefault="00C810E3" w:rsidP="00C810E3">
      <w:pPr>
        <w:spacing w:line="240" w:lineRule="auto"/>
        <w:jc w:val="center"/>
        <w:rPr>
          <w:rFonts w:ascii="Times New Roman" w:hAnsi="Times New Roman" w:cs="Times New Roman"/>
          <w:b/>
          <w:sz w:val="24"/>
          <w:szCs w:val="24"/>
        </w:rPr>
      </w:pPr>
    </w:p>
    <w:p w:rsidR="00C810E3" w:rsidRPr="000A4AFD" w:rsidRDefault="00C810E3" w:rsidP="00C810E3">
      <w:pPr>
        <w:spacing w:line="240" w:lineRule="auto"/>
        <w:ind w:firstLine="567"/>
        <w:jc w:val="both"/>
        <w:rPr>
          <w:rFonts w:ascii="Times New Roman" w:hAnsi="Times New Roman" w:cs="Times New Roman"/>
          <w:sz w:val="24"/>
          <w:szCs w:val="24"/>
        </w:rPr>
      </w:pPr>
      <w:r w:rsidRPr="000A4AFD">
        <w:rPr>
          <w:rFonts w:ascii="Times New Roman" w:hAnsi="Times New Roman" w:cs="Times New Roman"/>
          <w:sz w:val="24"/>
          <w:szCs w:val="24"/>
        </w:rPr>
        <w:t xml:space="preserve">В приеме документов для предоставления услуги </w:t>
      </w:r>
      <w:r w:rsidRPr="000A4AFD">
        <w:rPr>
          <w:rFonts w:ascii="Times New Roman" w:eastAsia="Calibri" w:hAnsi="Times New Roman" w:cs="Times New Roman"/>
          <w:sz w:val="24"/>
          <w:szCs w:val="24"/>
        </w:rPr>
        <w:t xml:space="preserve">"Направление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w:t>
      </w:r>
      <w:r w:rsidRPr="000A4AFD">
        <w:rPr>
          <w:rFonts w:ascii="Times New Roman" w:hAnsi="Times New Roman" w:cs="Times New Roman"/>
          <w:sz w:val="24"/>
          <w:szCs w:val="24"/>
        </w:rPr>
        <w:t>Вам отказано по следующим</w:t>
      </w:r>
      <w:r w:rsidRPr="000A4AFD">
        <w:rPr>
          <w:rFonts w:ascii="Times New Roman" w:hAnsi="Times New Roman" w:cs="Times New Roman"/>
          <w:i/>
          <w:sz w:val="24"/>
          <w:szCs w:val="24"/>
        </w:rPr>
        <w:t xml:space="preserve"> </w:t>
      </w:r>
      <w:r w:rsidRPr="000A4AFD">
        <w:rPr>
          <w:rFonts w:ascii="Times New Roman" w:hAnsi="Times New Roman" w:cs="Times New Roman"/>
          <w:sz w:val="24"/>
          <w:szCs w:val="24"/>
        </w:rPr>
        <w:t>основаниям:</w:t>
      </w:r>
    </w:p>
    <w:p w:rsidR="00C810E3" w:rsidRPr="000A4AFD" w:rsidRDefault="00C810E3" w:rsidP="00C810E3">
      <w:pPr>
        <w:spacing w:line="240" w:lineRule="auto"/>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1"/>
        <w:gridCol w:w="4085"/>
        <w:gridCol w:w="3614"/>
      </w:tblGrid>
      <w:tr w:rsidR="00C810E3" w:rsidRPr="000A4AFD" w:rsidTr="009C21AB">
        <w:trPr>
          <w:tblHeader/>
        </w:trPr>
        <w:tc>
          <w:tcPr>
            <w:tcW w:w="2002" w:type="dxa"/>
            <w:shd w:val="clear" w:color="auto" w:fill="auto"/>
            <w:vAlign w:val="center"/>
          </w:tcPr>
          <w:p w:rsidR="00C810E3" w:rsidRPr="000A4AFD" w:rsidRDefault="00C810E3" w:rsidP="00C810E3">
            <w:pPr>
              <w:spacing w:line="240" w:lineRule="auto"/>
              <w:jc w:val="center"/>
              <w:rPr>
                <w:rFonts w:ascii="Times New Roman" w:hAnsi="Times New Roman" w:cs="Times New Roman"/>
                <w:sz w:val="24"/>
                <w:szCs w:val="24"/>
              </w:rPr>
            </w:pPr>
            <w:r w:rsidRPr="000A4AFD">
              <w:rPr>
                <w:rFonts w:ascii="Times New Roman" w:hAnsi="Times New Roman" w:cs="Times New Roman"/>
                <w:sz w:val="24"/>
                <w:szCs w:val="24"/>
              </w:rPr>
              <w:t>№ пункта</w:t>
            </w:r>
          </w:p>
          <w:p w:rsidR="00C810E3" w:rsidRPr="000A4AFD" w:rsidRDefault="00C810E3" w:rsidP="00C810E3">
            <w:pPr>
              <w:spacing w:line="240" w:lineRule="auto"/>
              <w:jc w:val="center"/>
              <w:rPr>
                <w:rFonts w:ascii="Times New Roman" w:hAnsi="Times New Roman" w:cs="Times New Roman"/>
                <w:sz w:val="24"/>
                <w:szCs w:val="24"/>
              </w:rPr>
            </w:pPr>
            <w:r w:rsidRPr="000A4AFD">
              <w:rPr>
                <w:rFonts w:ascii="Times New Roman" w:hAnsi="Times New Roman" w:cs="Times New Roman"/>
                <w:sz w:val="24"/>
                <w:szCs w:val="24"/>
              </w:rPr>
              <w:t>Административного регламента</w:t>
            </w:r>
          </w:p>
        </w:tc>
        <w:tc>
          <w:tcPr>
            <w:tcW w:w="4393" w:type="dxa"/>
            <w:shd w:val="clear" w:color="auto" w:fill="auto"/>
            <w:vAlign w:val="center"/>
          </w:tcPr>
          <w:p w:rsidR="00C810E3" w:rsidRPr="000A4AFD" w:rsidRDefault="00C810E3" w:rsidP="00C810E3">
            <w:pPr>
              <w:spacing w:line="240" w:lineRule="auto"/>
              <w:jc w:val="center"/>
              <w:rPr>
                <w:rFonts w:ascii="Times New Roman" w:hAnsi="Times New Roman" w:cs="Times New Roman"/>
                <w:sz w:val="24"/>
                <w:szCs w:val="24"/>
              </w:rPr>
            </w:pPr>
            <w:r w:rsidRPr="000A4AFD">
              <w:rPr>
                <w:rFonts w:ascii="Times New Roman" w:hAnsi="Times New Roman" w:cs="Times New Roman"/>
                <w:sz w:val="24"/>
                <w:szCs w:val="24"/>
              </w:rPr>
              <w:t>Наименование основания для отказа в соответствии с Административным регламентом</w:t>
            </w:r>
          </w:p>
        </w:tc>
        <w:tc>
          <w:tcPr>
            <w:tcW w:w="3884" w:type="dxa"/>
            <w:shd w:val="clear" w:color="auto" w:fill="auto"/>
            <w:vAlign w:val="center"/>
          </w:tcPr>
          <w:p w:rsidR="00C810E3" w:rsidRPr="000A4AFD" w:rsidRDefault="00C810E3" w:rsidP="00C810E3">
            <w:pPr>
              <w:spacing w:line="240" w:lineRule="auto"/>
              <w:jc w:val="center"/>
              <w:rPr>
                <w:rFonts w:ascii="Times New Roman" w:hAnsi="Times New Roman" w:cs="Times New Roman"/>
                <w:sz w:val="24"/>
                <w:szCs w:val="24"/>
              </w:rPr>
            </w:pPr>
            <w:r w:rsidRPr="000A4AFD">
              <w:rPr>
                <w:rFonts w:ascii="Times New Roman" w:hAnsi="Times New Roman" w:cs="Times New Roman"/>
                <w:sz w:val="24"/>
                <w:szCs w:val="24"/>
              </w:rPr>
              <w:t>Разъяснение причин отказа</w:t>
            </w:r>
          </w:p>
          <w:p w:rsidR="00C810E3" w:rsidRPr="000A4AFD" w:rsidRDefault="00C810E3" w:rsidP="00C810E3">
            <w:pPr>
              <w:spacing w:line="240" w:lineRule="auto"/>
              <w:jc w:val="center"/>
              <w:rPr>
                <w:rFonts w:ascii="Times New Roman" w:hAnsi="Times New Roman" w:cs="Times New Roman"/>
                <w:sz w:val="24"/>
                <w:szCs w:val="24"/>
              </w:rPr>
            </w:pPr>
            <w:r w:rsidRPr="000A4AFD">
              <w:rPr>
                <w:rFonts w:ascii="Times New Roman" w:hAnsi="Times New Roman" w:cs="Times New Roman"/>
                <w:sz w:val="24"/>
                <w:szCs w:val="24"/>
              </w:rPr>
              <w:t>в приеме документов</w:t>
            </w:r>
          </w:p>
        </w:tc>
      </w:tr>
      <w:tr w:rsidR="00C810E3" w:rsidRPr="000A4AFD" w:rsidTr="009C21AB">
        <w:tc>
          <w:tcPr>
            <w:tcW w:w="2002" w:type="dxa"/>
            <w:shd w:val="clear" w:color="auto" w:fill="auto"/>
          </w:tcPr>
          <w:p w:rsidR="00C810E3" w:rsidRPr="000A4AFD" w:rsidRDefault="00C810E3" w:rsidP="00C810E3">
            <w:pPr>
              <w:spacing w:after="120" w:line="240" w:lineRule="auto"/>
              <w:rPr>
                <w:rFonts w:ascii="Times New Roman" w:hAnsi="Times New Roman" w:cs="Times New Roman"/>
                <w:sz w:val="24"/>
                <w:szCs w:val="24"/>
              </w:rPr>
            </w:pPr>
            <w:r w:rsidRPr="000A4AFD">
              <w:rPr>
                <w:rFonts w:ascii="Times New Roman" w:hAnsi="Times New Roman" w:cs="Times New Roman"/>
                <w:sz w:val="24"/>
                <w:szCs w:val="24"/>
              </w:rPr>
              <w:t xml:space="preserve">подпункт «а» </w:t>
            </w:r>
            <w:r w:rsidRPr="000A4AFD">
              <w:rPr>
                <w:rFonts w:ascii="Times New Roman" w:hAnsi="Times New Roman" w:cs="Times New Roman"/>
                <w:sz w:val="24"/>
                <w:szCs w:val="24"/>
              </w:rPr>
              <w:lastRenderedPageBreak/>
              <w:t xml:space="preserve">пункта 2.12 </w:t>
            </w:r>
          </w:p>
        </w:tc>
        <w:tc>
          <w:tcPr>
            <w:tcW w:w="4393" w:type="dxa"/>
            <w:shd w:val="clear" w:color="auto" w:fill="auto"/>
          </w:tcPr>
          <w:p w:rsidR="00C810E3" w:rsidRPr="000A4AFD" w:rsidRDefault="00C810E3" w:rsidP="00C810E3">
            <w:pPr>
              <w:spacing w:after="120" w:line="240" w:lineRule="auto"/>
              <w:rPr>
                <w:rFonts w:ascii="Times New Roman" w:hAnsi="Times New Roman" w:cs="Times New Roman"/>
                <w:sz w:val="24"/>
                <w:szCs w:val="24"/>
              </w:rPr>
            </w:pPr>
            <w:r w:rsidRPr="000A4AFD">
              <w:rPr>
                <w:rFonts w:ascii="Times New Roman" w:eastAsia="Calibri" w:hAnsi="Times New Roman" w:cs="Times New Roman"/>
                <w:sz w:val="24"/>
                <w:szCs w:val="24"/>
              </w:rPr>
              <w:lastRenderedPageBreak/>
              <w:t xml:space="preserve">уведомление об окончании строительства </w:t>
            </w:r>
            <w:r w:rsidRPr="000A4AFD">
              <w:rPr>
                <w:rFonts w:ascii="Times New Roman" w:hAnsi="Times New Roman" w:cs="Times New Roman"/>
                <w:sz w:val="24"/>
                <w:szCs w:val="24"/>
              </w:rPr>
              <w:t xml:space="preserve">представлено в орган </w:t>
            </w:r>
            <w:r w:rsidRPr="000A4AFD">
              <w:rPr>
                <w:rFonts w:ascii="Times New Roman" w:hAnsi="Times New Roman" w:cs="Times New Roman"/>
                <w:sz w:val="24"/>
                <w:szCs w:val="24"/>
              </w:rPr>
              <w:lastRenderedPageBreak/>
              <w:t>государственной власти, орган местного самоуправления, в полномочия которых не входит предоставление услуги</w:t>
            </w:r>
          </w:p>
        </w:tc>
        <w:tc>
          <w:tcPr>
            <w:tcW w:w="3884" w:type="dxa"/>
            <w:shd w:val="clear" w:color="auto" w:fill="auto"/>
          </w:tcPr>
          <w:p w:rsidR="00C810E3" w:rsidRPr="000A4AFD" w:rsidRDefault="00C810E3" w:rsidP="00C810E3">
            <w:pPr>
              <w:spacing w:after="120" w:line="240" w:lineRule="auto"/>
              <w:rPr>
                <w:rFonts w:ascii="Times New Roman" w:hAnsi="Times New Roman" w:cs="Times New Roman"/>
                <w:i/>
                <w:sz w:val="24"/>
                <w:szCs w:val="24"/>
              </w:rPr>
            </w:pPr>
            <w:r w:rsidRPr="000A4AFD">
              <w:rPr>
                <w:rFonts w:ascii="Times New Roman" w:hAnsi="Times New Roman" w:cs="Times New Roman"/>
                <w:i/>
                <w:sz w:val="24"/>
                <w:szCs w:val="24"/>
              </w:rPr>
              <w:lastRenderedPageBreak/>
              <w:t xml:space="preserve">Указывается, какое ведомство предоставляет услугу, </w:t>
            </w:r>
            <w:r w:rsidRPr="000A4AFD">
              <w:rPr>
                <w:rFonts w:ascii="Times New Roman" w:hAnsi="Times New Roman" w:cs="Times New Roman"/>
                <w:i/>
                <w:sz w:val="24"/>
                <w:szCs w:val="24"/>
              </w:rPr>
              <w:lastRenderedPageBreak/>
              <w:t>информация о его местонахождении</w:t>
            </w:r>
          </w:p>
        </w:tc>
      </w:tr>
      <w:tr w:rsidR="00C810E3" w:rsidRPr="000A4AFD" w:rsidTr="009C21AB">
        <w:tc>
          <w:tcPr>
            <w:tcW w:w="2002" w:type="dxa"/>
            <w:shd w:val="clear" w:color="auto" w:fill="auto"/>
          </w:tcPr>
          <w:p w:rsidR="00C810E3" w:rsidRPr="000A4AFD" w:rsidRDefault="00C810E3" w:rsidP="00C810E3">
            <w:pPr>
              <w:spacing w:after="120" w:line="240" w:lineRule="auto"/>
              <w:rPr>
                <w:rFonts w:ascii="Times New Roman" w:hAnsi="Times New Roman" w:cs="Times New Roman"/>
                <w:sz w:val="24"/>
                <w:szCs w:val="24"/>
              </w:rPr>
            </w:pPr>
            <w:r w:rsidRPr="000A4AFD">
              <w:rPr>
                <w:rFonts w:ascii="Times New Roman" w:hAnsi="Times New Roman" w:cs="Times New Roman"/>
                <w:sz w:val="24"/>
                <w:szCs w:val="24"/>
              </w:rPr>
              <w:lastRenderedPageBreak/>
              <w:t xml:space="preserve">подпункт «б» пункта 2.12 </w:t>
            </w:r>
          </w:p>
        </w:tc>
        <w:tc>
          <w:tcPr>
            <w:tcW w:w="4393" w:type="dxa"/>
            <w:shd w:val="clear" w:color="auto" w:fill="auto"/>
          </w:tcPr>
          <w:p w:rsidR="00C810E3" w:rsidRPr="000A4AFD" w:rsidRDefault="00C810E3" w:rsidP="00C810E3">
            <w:pPr>
              <w:spacing w:after="120" w:line="240" w:lineRule="auto"/>
              <w:rPr>
                <w:rFonts w:ascii="Times New Roman" w:hAnsi="Times New Roman" w:cs="Times New Roman"/>
                <w:sz w:val="24"/>
                <w:szCs w:val="24"/>
              </w:rPr>
            </w:pPr>
            <w:r w:rsidRPr="000A4AFD">
              <w:rPr>
                <w:rFonts w:ascii="Times New Roman" w:hAnsi="Times New Roman" w:cs="Times New Roman"/>
                <w:sz w:val="24"/>
                <w:szCs w:val="24"/>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3884" w:type="dxa"/>
            <w:shd w:val="clear" w:color="auto" w:fill="auto"/>
          </w:tcPr>
          <w:p w:rsidR="00C810E3" w:rsidRPr="000A4AFD" w:rsidRDefault="00C810E3" w:rsidP="00C810E3">
            <w:pPr>
              <w:spacing w:after="120" w:line="240" w:lineRule="auto"/>
              <w:rPr>
                <w:rFonts w:ascii="Times New Roman" w:hAnsi="Times New Roman" w:cs="Times New Roman"/>
                <w:i/>
                <w:sz w:val="24"/>
                <w:szCs w:val="24"/>
              </w:rPr>
            </w:pPr>
            <w:r w:rsidRPr="000A4AFD">
              <w:rPr>
                <w:rFonts w:ascii="Times New Roman" w:hAnsi="Times New Roman" w:cs="Times New Roman"/>
                <w:i/>
                <w:sz w:val="24"/>
                <w:szCs w:val="24"/>
              </w:rPr>
              <w:t>Указывается исчерпывающий перечень документов, утративших силу</w:t>
            </w:r>
          </w:p>
        </w:tc>
      </w:tr>
      <w:tr w:rsidR="00C810E3" w:rsidRPr="000A4AFD" w:rsidTr="009C21AB">
        <w:tc>
          <w:tcPr>
            <w:tcW w:w="2002" w:type="dxa"/>
            <w:shd w:val="clear" w:color="auto" w:fill="auto"/>
          </w:tcPr>
          <w:p w:rsidR="00C810E3" w:rsidRPr="000A4AFD" w:rsidRDefault="00C810E3" w:rsidP="00C810E3">
            <w:pPr>
              <w:spacing w:after="120" w:line="240" w:lineRule="auto"/>
              <w:rPr>
                <w:rFonts w:ascii="Times New Roman" w:hAnsi="Times New Roman" w:cs="Times New Roman"/>
                <w:sz w:val="24"/>
                <w:szCs w:val="24"/>
              </w:rPr>
            </w:pPr>
            <w:r w:rsidRPr="000A4AFD">
              <w:rPr>
                <w:rFonts w:ascii="Times New Roman" w:hAnsi="Times New Roman" w:cs="Times New Roman"/>
                <w:sz w:val="24"/>
                <w:szCs w:val="24"/>
              </w:rPr>
              <w:t xml:space="preserve">подпункт «в» пункта 2.12 </w:t>
            </w:r>
          </w:p>
        </w:tc>
        <w:tc>
          <w:tcPr>
            <w:tcW w:w="4393" w:type="dxa"/>
            <w:shd w:val="clear" w:color="auto" w:fill="auto"/>
          </w:tcPr>
          <w:p w:rsidR="00C810E3" w:rsidRPr="000A4AFD" w:rsidRDefault="00C810E3" w:rsidP="00C810E3">
            <w:pPr>
              <w:spacing w:after="120" w:line="240" w:lineRule="auto"/>
              <w:rPr>
                <w:rFonts w:ascii="Times New Roman" w:hAnsi="Times New Roman" w:cs="Times New Roman"/>
                <w:sz w:val="24"/>
                <w:szCs w:val="24"/>
              </w:rPr>
            </w:pPr>
            <w:r w:rsidRPr="000A4AFD">
              <w:rPr>
                <w:rFonts w:ascii="Times New Roman" w:hAnsi="Times New Roman" w:cs="Times New Roman"/>
                <w:sz w:val="24"/>
                <w:szCs w:val="24"/>
              </w:rPr>
              <w:t>представленные документы содержат подчистки и исправления текста</w:t>
            </w:r>
          </w:p>
        </w:tc>
        <w:tc>
          <w:tcPr>
            <w:tcW w:w="3884" w:type="dxa"/>
            <w:shd w:val="clear" w:color="auto" w:fill="auto"/>
          </w:tcPr>
          <w:p w:rsidR="00C810E3" w:rsidRPr="000A4AFD" w:rsidRDefault="00C810E3" w:rsidP="00C810E3">
            <w:pPr>
              <w:spacing w:after="120" w:line="240" w:lineRule="auto"/>
              <w:rPr>
                <w:rFonts w:ascii="Times New Roman" w:hAnsi="Times New Roman" w:cs="Times New Roman"/>
                <w:i/>
                <w:sz w:val="24"/>
                <w:szCs w:val="24"/>
              </w:rPr>
            </w:pPr>
            <w:r w:rsidRPr="000A4AFD">
              <w:rPr>
                <w:rFonts w:ascii="Times New Roman" w:hAnsi="Times New Roman" w:cs="Times New Roman"/>
                <w:i/>
                <w:sz w:val="24"/>
                <w:szCs w:val="24"/>
              </w:rPr>
              <w:t>Указывается исчерпывающий перечень документов, содержащих подчистки и исправления текста, не заверенные в порядке, установленном законодательством Российской Федерации</w:t>
            </w:r>
          </w:p>
        </w:tc>
      </w:tr>
      <w:tr w:rsidR="00C810E3" w:rsidRPr="000A4AFD" w:rsidTr="009C21AB">
        <w:tc>
          <w:tcPr>
            <w:tcW w:w="2002" w:type="dxa"/>
            <w:shd w:val="clear" w:color="auto" w:fill="auto"/>
          </w:tcPr>
          <w:p w:rsidR="00C810E3" w:rsidRPr="000A4AFD" w:rsidRDefault="00C810E3" w:rsidP="00C810E3">
            <w:pPr>
              <w:spacing w:after="120" w:line="240" w:lineRule="auto"/>
              <w:rPr>
                <w:rFonts w:ascii="Times New Roman" w:hAnsi="Times New Roman" w:cs="Times New Roman"/>
                <w:sz w:val="24"/>
                <w:szCs w:val="24"/>
              </w:rPr>
            </w:pPr>
            <w:r w:rsidRPr="000A4AFD">
              <w:rPr>
                <w:rFonts w:ascii="Times New Roman" w:hAnsi="Times New Roman" w:cs="Times New Roman"/>
                <w:sz w:val="24"/>
                <w:szCs w:val="24"/>
              </w:rPr>
              <w:t xml:space="preserve">подпункт «г» пункта 2.12 </w:t>
            </w:r>
          </w:p>
        </w:tc>
        <w:tc>
          <w:tcPr>
            <w:tcW w:w="4393" w:type="dxa"/>
            <w:shd w:val="clear" w:color="auto" w:fill="auto"/>
          </w:tcPr>
          <w:p w:rsidR="00C810E3" w:rsidRPr="000A4AFD" w:rsidRDefault="00C810E3" w:rsidP="00C810E3">
            <w:pPr>
              <w:spacing w:after="120" w:line="240" w:lineRule="auto"/>
              <w:rPr>
                <w:rFonts w:ascii="Times New Roman" w:hAnsi="Times New Roman" w:cs="Times New Roman"/>
                <w:sz w:val="24"/>
                <w:szCs w:val="24"/>
              </w:rPr>
            </w:pPr>
            <w:r w:rsidRPr="000A4AFD">
              <w:rPr>
                <w:rFonts w:ascii="Times New Roman" w:hAnsi="Times New Roman" w:cs="Times New Roman"/>
                <w:sz w:val="24"/>
                <w:szCs w:val="24"/>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C810E3" w:rsidRPr="000A4AFD" w:rsidRDefault="00C810E3" w:rsidP="00C810E3">
            <w:pPr>
              <w:spacing w:after="120" w:line="240" w:lineRule="auto"/>
              <w:rPr>
                <w:rFonts w:ascii="Times New Roman" w:hAnsi="Times New Roman" w:cs="Times New Roman"/>
                <w:sz w:val="24"/>
                <w:szCs w:val="24"/>
              </w:rPr>
            </w:pPr>
          </w:p>
        </w:tc>
        <w:tc>
          <w:tcPr>
            <w:tcW w:w="3884" w:type="dxa"/>
            <w:shd w:val="clear" w:color="auto" w:fill="auto"/>
          </w:tcPr>
          <w:p w:rsidR="00C810E3" w:rsidRPr="000A4AFD" w:rsidRDefault="00C810E3" w:rsidP="00C810E3">
            <w:pPr>
              <w:spacing w:after="120" w:line="240" w:lineRule="auto"/>
              <w:rPr>
                <w:rFonts w:ascii="Times New Roman" w:hAnsi="Times New Roman" w:cs="Times New Roman"/>
                <w:i/>
                <w:sz w:val="24"/>
                <w:szCs w:val="24"/>
              </w:rPr>
            </w:pPr>
            <w:r w:rsidRPr="000A4AFD">
              <w:rPr>
                <w:rFonts w:ascii="Times New Roman" w:hAnsi="Times New Roman" w:cs="Times New Roman"/>
                <w:i/>
                <w:sz w:val="24"/>
                <w:szCs w:val="24"/>
              </w:rPr>
              <w:t>Указывается исчерпывающий перечень документов, содержащих повреждения</w:t>
            </w:r>
          </w:p>
        </w:tc>
      </w:tr>
      <w:tr w:rsidR="00C810E3" w:rsidRPr="000A4AFD" w:rsidTr="009C21AB">
        <w:tc>
          <w:tcPr>
            <w:tcW w:w="2002" w:type="dxa"/>
            <w:shd w:val="clear" w:color="auto" w:fill="auto"/>
          </w:tcPr>
          <w:p w:rsidR="00C810E3" w:rsidRPr="000A4AFD" w:rsidRDefault="00C810E3" w:rsidP="00C810E3">
            <w:pPr>
              <w:spacing w:after="120" w:line="240" w:lineRule="auto"/>
              <w:rPr>
                <w:rFonts w:ascii="Times New Roman" w:hAnsi="Times New Roman" w:cs="Times New Roman"/>
                <w:sz w:val="24"/>
                <w:szCs w:val="24"/>
              </w:rPr>
            </w:pPr>
            <w:r w:rsidRPr="000A4AFD">
              <w:rPr>
                <w:rFonts w:ascii="Times New Roman" w:hAnsi="Times New Roman" w:cs="Times New Roman"/>
                <w:sz w:val="24"/>
                <w:szCs w:val="24"/>
              </w:rPr>
              <w:t xml:space="preserve">подпункт «д» пункта 2.12 </w:t>
            </w:r>
          </w:p>
        </w:tc>
        <w:tc>
          <w:tcPr>
            <w:tcW w:w="4393" w:type="dxa"/>
            <w:tcBorders>
              <w:top w:val="nil"/>
            </w:tcBorders>
            <w:shd w:val="clear" w:color="auto" w:fill="auto"/>
          </w:tcPr>
          <w:p w:rsidR="00C810E3" w:rsidRPr="000A4AFD" w:rsidRDefault="00C810E3" w:rsidP="00C810E3">
            <w:pPr>
              <w:spacing w:after="120" w:line="240" w:lineRule="auto"/>
              <w:rPr>
                <w:rFonts w:ascii="Times New Roman" w:hAnsi="Times New Roman" w:cs="Times New Roman"/>
                <w:sz w:val="24"/>
                <w:szCs w:val="24"/>
              </w:rPr>
            </w:pPr>
            <w:r w:rsidRPr="000A4AFD">
              <w:rPr>
                <w:rFonts w:ascii="Times New Roman" w:hAnsi="Times New Roman" w:cs="Times New Roman"/>
                <w:sz w:val="24"/>
                <w:szCs w:val="24"/>
              </w:rPr>
              <w:t>выявлено несоблюдение установленных статьей 11 Федерального закона от 6 апреля 2011 года № 63-ФЗ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3884" w:type="dxa"/>
            <w:shd w:val="clear" w:color="auto" w:fill="auto"/>
          </w:tcPr>
          <w:p w:rsidR="00C810E3" w:rsidRPr="000A4AFD" w:rsidRDefault="00C810E3" w:rsidP="00C810E3">
            <w:pPr>
              <w:spacing w:after="120" w:line="240" w:lineRule="auto"/>
              <w:rPr>
                <w:rFonts w:ascii="Times New Roman" w:hAnsi="Times New Roman" w:cs="Times New Roman"/>
                <w:i/>
                <w:sz w:val="24"/>
                <w:szCs w:val="24"/>
              </w:rPr>
            </w:pPr>
            <w:r w:rsidRPr="000A4AFD">
              <w:rPr>
                <w:rFonts w:ascii="Times New Roman" w:hAnsi="Times New Roman" w:cs="Times New Roman"/>
                <w:i/>
                <w:sz w:val="24"/>
                <w:szCs w:val="24"/>
              </w:rPr>
              <w:t>Указывается исчерпывающий перечень электронных документов, не соответствующих указанному критерию</w:t>
            </w:r>
          </w:p>
        </w:tc>
      </w:tr>
    </w:tbl>
    <w:p w:rsidR="00C810E3" w:rsidRPr="000A4AFD" w:rsidRDefault="00C810E3" w:rsidP="00C810E3">
      <w:pPr>
        <w:spacing w:line="240" w:lineRule="auto"/>
        <w:rPr>
          <w:rFonts w:ascii="Times New Roman" w:hAnsi="Times New Roman" w:cs="Times New Roman"/>
          <w:sz w:val="24"/>
          <w:szCs w:val="24"/>
        </w:rPr>
      </w:pPr>
    </w:p>
    <w:p w:rsidR="00C810E3" w:rsidRPr="000A4AFD" w:rsidRDefault="00C810E3" w:rsidP="00C810E3">
      <w:pPr>
        <w:tabs>
          <w:tab w:val="right" w:leader="underscore" w:pos="9071"/>
        </w:tabs>
        <w:spacing w:line="240" w:lineRule="auto"/>
        <w:rPr>
          <w:rFonts w:ascii="Times New Roman" w:hAnsi="Times New Roman" w:cs="Times New Roman"/>
          <w:sz w:val="24"/>
          <w:szCs w:val="24"/>
        </w:rPr>
      </w:pPr>
      <w:r w:rsidRPr="000A4AFD">
        <w:rPr>
          <w:rFonts w:ascii="Times New Roman" w:hAnsi="Times New Roman" w:cs="Times New Roman"/>
          <w:sz w:val="24"/>
          <w:szCs w:val="24"/>
        </w:rPr>
        <w:t xml:space="preserve">Дополнительно информируем: </w:t>
      </w:r>
      <w:r w:rsidRPr="000A4AFD">
        <w:rPr>
          <w:rFonts w:ascii="Times New Roman" w:hAnsi="Times New Roman" w:cs="Times New Roman"/>
          <w:sz w:val="24"/>
          <w:szCs w:val="24"/>
        </w:rPr>
        <w:tab/>
        <w:t>_________________________________________________________</w:t>
      </w:r>
    </w:p>
    <w:p w:rsidR="00C810E3" w:rsidRPr="000A4AFD" w:rsidRDefault="00C810E3" w:rsidP="00C810E3">
      <w:pPr>
        <w:tabs>
          <w:tab w:val="right" w:leader="underscore" w:pos="9071"/>
        </w:tabs>
        <w:spacing w:line="240" w:lineRule="auto"/>
        <w:rPr>
          <w:rFonts w:ascii="Times New Roman" w:hAnsi="Times New Roman" w:cs="Times New Roman"/>
          <w:sz w:val="24"/>
          <w:szCs w:val="24"/>
        </w:rPr>
      </w:pPr>
      <w:r w:rsidRPr="000A4AFD">
        <w:rPr>
          <w:rFonts w:ascii="Times New Roman" w:hAnsi="Times New Roman" w:cs="Times New Roman"/>
          <w:sz w:val="24"/>
          <w:szCs w:val="24"/>
        </w:rPr>
        <w:tab/>
        <w:t>___________________________________________________________________________________.</w:t>
      </w:r>
    </w:p>
    <w:p w:rsidR="00C810E3" w:rsidRPr="000A4AFD" w:rsidRDefault="00C810E3" w:rsidP="00C810E3">
      <w:pPr>
        <w:tabs>
          <w:tab w:val="right" w:leader="underscore" w:pos="9071"/>
        </w:tabs>
        <w:spacing w:line="240" w:lineRule="auto"/>
        <w:jc w:val="center"/>
        <w:rPr>
          <w:rFonts w:ascii="Times New Roman" w:hAnsi="Times New Roman" w:cs="Times New Roman"/>
          <w:sz w:val="24"/>
          <w:szCs w:val="24"/>
        </w:rPr>
      </w:pPr>
      <w:r w:rsidRPr="000A4AFD">
        <w:rPr>
          <w:rFonts w:ascii="Times New Roman" w:hAnsi="Times New Roman" w:cs="Times New Roman"/>
          <w:sz w:val="24"/>
          <w:szCs w:val="24"/>
        </w:rPr>
        <w:lastRenderedPageBreak/>
        <w:t>(указывается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 наличии)</w:t>
      </w:r>
    </w:p>
    <w:p w:rsidR="00C810E3" w:rsidRPr="000A4AFD" w:rsidRDefault="00C810E3" w:rsidP="00C810E3">
      <w:pPr>
        <w:tabs>
          <w:tab w:val="right" w:leader="underscore" w:pos="9071"/>
        </w:tabs>
        <w:spacing w:line="240" w:lineRule="auto"/>
        <w:rPr>
          <w:rFonts w:ascii="Times New Roman" w:hAnsi="Times New Roman" w:cs="Times New Roman"/>
          <w:sz w:val="24"/>
          <w:szCs w:val="24"/>
        </w:rPr>
      </w:pPr>
    </w:p>
    <w:p w:rsidR="00C810E3" w:rsidRPr="000A4AFD" w:rsidRDefault="00C810E3" w:rsidP="00C810E3">
      <w:pPr>
        <w:tabs>
          <w:tab w:val="right" w:leader="underscore" w:pos="9071"/>
        </w:tabs>
        <w:spacing w:line="240" w:lineRule="auto"/>
        <w:rPr>
          <w:rFonts w:ascii="Times New Roman" w:hAnsi="Times New Roman" w:cs="Times New Roman"/>
          <w:sz w:val="24"/>
          <w:szCs w:val="24"/>
        </w:rPr>
      </w:pPr>
      <w:r w:rsidRPr="000A4AFD">
        <w:rPr>
          <w:rFonts w:ascii="Times New Roman" w:hAnsi="Times New Roman" w:cs="Times New Roman"/>
          <w:sz w:val="24"/>
          <w:szCs w:val="24"/>
        </w:rPr>
        <w:t>Приложение: _______________________________________________________________________</w:t>
      </w:r>
    </w:p>
    <w:p w:rsidR="00C810E3" w:rsidRPr="000A4AFD" w:rsidRDefault="00C810E3" w:rsidP="00C810E3">
      <w:pPr>
        <w:tabs>
          <w:tab w:val="right" w:leader="underscore" w:pos="9071"/>
        </w:tabs>
        <w:spacing w:line="240" w:lineRule="auto"/>
        <w:rPr>
          <w:rFonts w:ascii="Times New Roman" w:hAnsi="Times New Roman" w:cs="Times New Roman"/>
          <w:sz w:val="24"/>
          <w:szCs w:val="24"/>
        </w:rPr>
      </w:pPr>
      <w:r w:rsidRPr="000A4AFD">
        <w:rPr>
          <w:rFonts w:ascii="Times New Roman" w:hAnsi="Times New Roman" w:cs="Times New Roman"/>
          <w:sz w:val="24"/>
          <w:szCs w:val="24"/>
        </w:rPr>
        <w:tab/>
        <w:t>___________________________________________________________________________________.</w:t>
      </w:r>
    </w:p>
    <w:p w:rsidR="00C810E3" w:rsidRPr="000A4AFD" w:rsidRDefault="00C810E3" w:rsidP="00C810E3">
      <w:pPr>
        <w:tabs>
          <w:tab w:val="right" w:leader="underscore" w:pos="9071"/>
        </w:tabs>
        <w:spacing w:line="240" w:lineRule="auto"/>
        <w:jc w:val="center"/>
        <w:rPr>
          <w:rFonts w:ascii="Times New Roman" w:hAnsi="Times New Roman" w:cs="Times New Roman"/>
          <w:sz w:val="24"/>
          <w:szCs w:val="24"/>
        </w:rPr>
      </w:pPr>
      <w:r w:rsidRPr="000A4AFD">
        <w:rPr>
          <w:rFonts w:ascii="Times New Roman" w:hAnsi="Times New Roman" w:cs="Times New Roman"/>
          <w:sz w:val="24"/>
          <w:szCs w:val="24"/>
        </w:rPr>
        <w:t>(прилагаются документы, представленные заявителем)</w:t>
      </w:r>
    </w:p>
    <w:p w:rsidR="00C810E3" w:rsidRPr="000A4AFD" w:rsidRDefault="00C810E3" w:rsidP="00C810E3">
      <w:pPr>
        <w:spacing w:line="240" w:lineRule="auto"/>
        <w:rPr>
          <w:rFonts w:ascii="Times New Roman" w:hAnsi="Times New Roman" w:cs="Times New Roman"/>
          <w:sz w:val="24"/>
          <w:szCs w:val="24"/>
        </w:rPr>
      </w:pPr>
    </w:p>
    <w:tbl>
      <w:tblPr>
        <w:tblW w:w="9470" w:type="dxa"/>
        <w:tblLayout w:type="fixed"/>
        <w:tblCellMar>
          <w:left w:w="28" w:type="dxa"/>
          <w:right w:w="28" w:type="dxa"/>
        </w:tblCellMar>
        <w:tblLook w:val="0000" w:firstRow="0" w:lastRow="0" w:firstColumn="0" w:lastColumn="0" w:noHBand="0" w:noVBand="0"/>
      </w:tblPr>
      <w:tblGrid>
        <w:gridCol w:w="3119"/>
        <w:gridCol w:w="595"/>
        <w:gridCol w:w="1957"/>
        <w:gridCol w:w="594"/>
        <w:gridCol w:w="3205"/>
      </w:tblGrid>
      <w:tr w:rsidR="00C810E3" w:rsidRPr="000A4AFD" w:rsidTr="009C21AB">
        <w:trPr>
          <w:trHeight w:val="70"/>
        </w:trPr>
        <w:tc>
          <w:tcPr>
            <w:tcW w:w="3119" w:type="dxa"/>
            <w:tcBorders>
              <w:top w:val="nil"/>
              <w:left w:val="nil"/>
              <w:bottom w:val="single" w:sz="4" w:space="0" w:color="auto"/>
              <w:right w:val="nil"/>
            </w:tcBorders>
            <w:vAlign w:val="bottom"/>
          </w:tcPr>
          <w:p w:rsidR="00C810E3" w:rsidRPr="000A4AFD" w:rsidRDefault="00C810E3" w:rsidP="00C810E3">
            <w:pPr>
              <w:spacing w:line="240" w:lineRule="auto"/>
              <w:rPr>
                <w:rFonts w:ascii="Times New Roman" w:hAnsi="Times New Roman" w:cs="Times New Roman"/>
                <w:sz w:val="24"/>
                <w:szCs w:val="24"/>
              </w:rPr>
            </w:pPr>
          </w:p>
        </w:tc>
        <w:tc>
          <w:tcPr>
            <w:tcW w:w="595" w:type="dxa"/>
            <w:tcBorders>
              <w:top w:val="nil"/>
              <w:left w:val="nil"/>
              <w:bottom w:val="nil"/>
              <w:right w:val="nil"/>
            </w:tcBorders>
            <w:vAlign w:val="bottom"/>
          </w:tcPr>
          <w:p w:rsidR="00C810E3" w:rsidRPr="000A4AFD" w:rsidRDefault="00C810E3" w:rsidP="00C810E3">
            <w:pPr>
              <w:spacing w:line="240" w:lineRule="auto"/>
              <w:rPr>
                <w:rFonts w:ascii="Times New Roman" w:hAnsi="Times New Roman" w:cs="Times New Roman"/>
                <w:sz w:val="24"/>
                <w:szCs w:val="24"/>
              </w:rPr>
            </w:pPr>
          </w:p>
        </w:tc>
        <w:tc>
          <w:tcPr>
            <w:tcW w:w="1957" w:type="dxa"/>
            <w:tcBorders>
              <w:top w:val="nil"/>
              <w:left w:val="nil"/>
              <w:bottom w:val="single" w:sz="4" w:space="0" w:color="auto"/>
              <w:right w:val="nil"/>
            </w:tcBorders>
            <w:vAlign w:val="bottom"/>
          </w:tcPr>
          <w:p w:rsidR="00C810E3" w:rsidRPr="000A4AFD" w:rsidRDefault="00C810E3" w:rsidP="00C810E3">
            <w:pPr>
              <w:spacing w:line="240" w:lineRule="auto"/>
              <w:rPr>
                <w:rFonts w:ascii="Times New Roman" w:hAnsi="Times New Roman" w:cs="Times New Roman"/>
                <w:sz w:val="24"/>
                <w:szCs w:val="24"/>
              </w:rPr>
            </w:pPr>
          </w:p>
        </w:tc>
        <w:tc>
          <w:tcPr>
            <w:tcW w:w="594" w:type="dxa"/>
            <w:tcBorders>
              <w:top w:val="nil"/>
              <w:left w:val="nil"/>
              <w:bottom w:val="nil"/>
              <w:right w:val="nil"/>
            </w:tcBorders>
            <w:vAlign w:val="bottom"/>
          </w:tcPr>
          <w:p w:rsidR="00C810E3" w:rsidRPr="000A4AFD" w:rsidRDefault="00C810E3" w:rsidP="00C810E3">
            <w:pPr>
              <w:spacing w:line="240" w:lineRule="auto"/>
              <w:rPr>
                <w:rFonts w:ascii="Times New Roman" w:hAnsi="Times New Roman" w:cs="Times New Roman"/>
                <w:sz w:val="24"/>
                <w:szCs w:val="24"/>
              </w:rPr>
            </w:pPr>
          </w:p>
        </w:tc>
        <w:tc>
          <w:tcPr>
            <w:tcW w:w="3205" w:type="dxa"/>
            <w:tcBorders>
              <w:top w:val="nil"/>
              <w:left w:val="nil"/>
              <w:bottom w:val="single" w:sz="4" w:space="0" w:color="auto"/>
              <w:right w:val="nil"/>
            </w:tcBorders>
            <w:vAlign w:val="bottom"/>
          </w:tcPr>
          <w:p w:rsidR="00C810E3" w:rsidRPr="000A4AFD" w:rsidRDefault="00C810E3" w:rsidP="00C810E3">
            <w:pPr>
              <w:spacing w:line="240" w:lineRule="auto"/>
              <w:rPr>
                <w:rFonts w:ascii="Times New Roman" w:hAnsi="Times New Roman" w:cs="Times New Roman"/>
                <w:sz w:val="24"/>
                <w:szCs w:val="24"/>
              </w:rPr>
            </w:pPr>
          </w:p>
        </w:tc>
      </w:tr>
      <w:tr w:rsidR="00C810E3" w:rsidRPr="000A4AFD" w:rsidTr="009C21AB">
        <w:tc>
          <w:tcPr>
            <w:tcW w:w="3119" w:type="dxa"/>
            <w:tcBorders>
              <w:top w:val="nil"/>
              <w:left w:val="nil"/>
              <w:bottom w:val="nil"/>
              <w:right w:val="nil"/>
            </w:tcBorders>
          </w:tcPr>
          <w:p w:rsidR="00C810E3" w:rsidRPr="000A4AFD" w:rsidRDefault="00C810E3" w:rsidP="00C810E3">
            <w:pPr>
              <w:spacing w:line="240" w:lineRule="auto"/>
              <w:jc w:val="center"/>
              <w:rPr>
                <w:rFonts w:ascii="Times New Roman" w:hAnsi="Times New Roman" w:cs="Times New Roman"/>
                <w:sz w:val="24"/>
                <w:szCs w:val="24"/>
              </w:rPr>
            </w:pPr>
            <w:r w:rsidRPr="000A4AFD">
              <w:rPr>
                <w:rFonts w:ascii="Times New Roman" w:hAnsi="Times New Roman" w:cs="Times New Roman"/>
                <w:sz w:val="24"/>
                <w:szCs w:val="24"/>
              </w:rPr>
              <w:t>(должность)</w:t>
            </w:r>
          </w:p>
        </w:tc>
        <w:tc>
          <w:tcPr>
            <w:tcW w:w="595" w:type="dxa"/>
            <w:tcBorders>
              <w:top w:val="nil"/>
              <w:left w:val="nil"/>
              <w:bottom w:val="nil"/>
              <w:right w:val="nil"/>
            </w:tcBorders>
          </w:tcPr>
          <w:p w:rsidR="00C810E3" w:rsidRPr="000A4AFD" w:rsidRDefault="00C810E3" w:rsidP="00C810E3">
            <w:pPr>
              <w:spacing w:line="240" w:lineRule="auto"/>
              <w:jc w:val="center"/>
              <w:rPr>
                <w:rFonts w:ascii="Times New Roman" w:hAnsi="Times New Roman" w:cs="Times New Roman"/>
                <w:sz w:val="24"/>
                <w:szCs w:val="24"/>
              </w:rPr>
            </w:pPr>
          </w:p>
        </w:tc>
        <w:tc>
          <w:tcPr>
            <w:tcW w:w="1957" w:type="dxa"/>
            <w:tcBorders>
              <w:top w:val="nil"/>
              <w:left w:val="nil"/>
              <w:bottom w:val="nil"/>
              <w:right w:val="nil"/>
            </w:tcBorders>
          </w:tcPr>
          <w:p w:rsidR="00C810E3" w:rsidRPr="000A4AFD" w:rsidRDefault="00C810E3" w:rsidP="00C810E3">
            <w:pPr>
              <w:spacing w:line="240" w:lineRule="auto"/>
              <w:jc w:val="center"/>
              <w:rPr>
                <w:rFonts w:ascii="Times New Roman" w:hAnsi="Times New Roman" w:cs="Times New Roman"/>
                <w:sz w:val="24"/>
                <w:szCs w:val="24"/>
              </w:rPr>
            </w:pPr>
            <w:r w:rsidRPr="000A4AFD">
              <w:rPr>
                <w:rFonts w:ascii="Times New Roman" w:hAnsi="Times New Roman" w:cs="Times New Roman"/>
                <w:sz w:val="24"/>
                <w:szCs w:val="24"/>
              </w:rPr>
              <w:t>(подпись)</w:t>
            </w:r>
          </w:p>
        </w:tc>
        <w:tc>
          <w:tcPr>
            <w:tcW w:w="594" w:type="dxa"/>
            <w:tcBorders>
              <w:top w:val="nil"/>
              <w:left w:val="nil"/>
              <w:bottom w:val="nil"/>
              <w:right w:val="nil"/>
            </w:tcBorders>
          </w:tcPr>
          <w:p w:rsidR="00C810E3" w:rsidRPr="000A4AFD" w:rsidRDefault="00C810E3" w:rsidP="00C810E3">
            <w:pPr>
              <w:spacing w:line="240" w:lineRule="auto"/>
              <w:jc w:val="center"/>
              <w:rPr>
                <w:rFonts w:ascii="Times New Roman" w:hAnsi="Times New Roman" w:cs="Times New Roman"/>
                <w:sz w:val="24"/>
                <w:szCs w:val="24"/>
              </w:rPr>
            </w:pPr>
          </w:p>
        </w:tc>
        <w:tc>
          <w:tcPr>
            <w:tcW w:w="3205" w:type="dxa"/>
            <w:tcBorders>
              <w:top w:val="nil"/>
              <w:left w:val="nil"/>
              <w:bottom w:val="nil"/>
              <w:right w:val="nil"/>
            </w:tcBorders>
          </w:tcPr>
          <w:p w:rsidR="00C810E3" w:rsidRPr="000A4AFD" w:rsidRDefault="00C810E3" w:rsidP="00C810E3">
            <w:pPr>
              <w:spacing w:line="240" w:lineRule="auto"/>
              <w:jc w:val="center"/>
              <w:rPr>
                <w:rFonts w:ascii="Times New Roman" w:hAnsi="Times New Roman" w:cs="Times New Roman"/>
                <w:sz w:val="24"/>
                <w:szCs w:val="24"/>
              </w:rPr>
            </w:pPr>
            <w:r w:rsidRPr="000A4AFD">
              <w:rPr>
                <w:rFonts w:ascii="Times New Roman" w:hAnsi="Times New Roman" w:cs="Times New Roman"/>
                <w:sz w:val="24"/>
                <w:szCs w:val="24"/>
              </w:rPr>
              <w:t>(фамилия, имя, отчество</w:t>
            </w:r>
            <w:r w:rsidRPr="000A4AFD">
              <w:rPr>
                <w:rFonts w:ascii="Times New Roman" w:hAnsi="Times New Roman" w:cs="Times New Roman"/>
                <w:sz w:val="24"/>
                <w:szCs w:val="24"/>
              </w:rPr>
              <w:br/>
              <w:t>(при наличии)</w:t>
            </w:r>
          </w:p>
        </w:tc>
      </w:tr>
    </w:tbl>
    <w:p w:rsidR="00C810E3" w:rsidRPr="000A4AFD" w:rsidRDefault="00C810E3" w:rsidP="00C810E3">
      <w:pPr>
        <w:spacing w:line="240" w:lineRule="auto"/>
        <w:rPr>
          <w:rFonts w:ascii="Times New Roman" w:hAnsi="Times New Roman" w:cs="Times New Roman"/>
          <w:sz w:val="24"/>
          <w:szCs w:val="24"/>
        </w:rPr>
      </w:pPr>
    </w:p>
    <w:p w:rsidR="00C810E3" w:rsidRPr="000A4AFD" w:rsidRDefault="00C810E3" w:rsidP="00C810E3">
      <w:pPr>
        <w:spacing w:line="240" w:lineRule="auto"/>
        <w:rPr>
          <w:rFonts w:ascii="Times New Roman" w:hAnsi="Times New Roman" w:cs="Times New Roman"/>
          <w:sz w:val="24"/>
          <w:szCs w:val="24"/>
        </w:rPr>
      </w:pPr>
      <w:r w:rsidRPr="000A4AFD">
        <w:rPr>
          <w:rFonts w:ascii="Times New Roman" w:hAnsi="Times New Roman" w:cs="Times New Roman"/>
          <w:sz w:val="24"/>
          <w:szCs w:val="24"/>
        </w:rPr>
        <w:t>Дата</w:t>
      </w:r>
    </w:p>
    <w:p w:rsidR="00C810E3" w:rsidRPr="000A4AFD" w:rsidRDefault="00C810E3" w:rsidP="00C810E3">
      <w:pPr>
        <w:spacing w:line="240" w:lineRule="auto"/>
        <w:rPr>
          <w:rFonts w:ascii="Times New Roman" w:hAnsi="Times New Roman" w:cs="Times New Roman"/>
          <w:sz w:val="24"/>
          <w:szCs w:val="24"/>
        </w:rPr>
      </w:pPr>
    </w:p>
    <w:p w:rsidR="00C810E3" w:rsidRPr="000A4AFD" w:rsidRDefault="00C810E3" w:rsidP="00C810E3">
      <w:pPr>
        <w:spacing w:line="240" w:lineRule="auto"/>
        <w:rPr>
          <w:rFonts w:ascii="Times New Roman" w:hAnsi="Times New Roman" w:cs="Times New Roman"/>
          <w:sz w:val="24"/>
          <w:szCs w:val="24"/>
        </w:rPr>
      </w:pPr>
    </w:p>
    <w:p w:rsidR="00C810E3" w:rsidRPr="000A4AFD" w:rsidRDefault="00C810E3" w:rsidP="00C810E3">
      <w:pPr>
        <w:spacing w:line="240" w:lineRule="auto"/>
        <w:rPr>
          <w:rFonts w:ascii="Times New Roman" w:hAnsi="Times New Roman" w:cs="Times New Roman"/>
          <w:sz w:val="24"/>
          <w:szCs w:val="24"/>
        </w:rPr>
      </w:pPr>
      <w:r w:rsidRPr="000A4AFD">
        <w:rPr>
          <w:rFonts w:ascii="Times New Roman" w:hAnsi="Times New Roman" w:cs="Times New Roman"/>
          <w:sz w:val="24"/>
          <w:szCs w:val="24"/>
        </w:rPr>
        <w:t>*Сведения об ИНН в отношении иностранного юридического лица не указываются.</w:t>
      </w:r>
      <w:r w:rsidRPr="000A4AFD">
        <w:rPr>
          <w:rFonts w:ascii="Times New Roman" w:hAnsi="Times New Roman" w:cs="Times New Roman"/>
          <w:sz w:val="24"/>
          <w:szCs w:val="24"/>
        </w:rPr>
        <w:br w:type="page"/>
      </w:r>
    </w:p>
    <w:p w:rsidR="00C810E3" w:rsidRPr="000A4AFD" w:rsidRDefault="00C810E3" w:rsidP="00C810E3">
      <w:pPr>
        <w:spacing w:line="240" w:lineRule="auto"/>
        <w:jc w:val="right"/>
        <w:rPr>
          <w:rFonts w:ascii="Times New Roman" w:hAnsi="Times New Roman" w:cs="Times New Roman"/>
          <w:bCs/>
          <w:sz w:val="24"/>
          <w:szCs w:val="24"/>
        </w:rPr>
      </w:pPr>
      <w:r w:rsidRPr="000A4AFD">
        <w:rPr>
          <w:rFonts w:ascii="Times New Roman" w:hAnsi="Times New Roman" w:cs="Times New Roman"/>
          <w:bCs/>
          <w:sz w:val="24"/>
          <w:szCs w:val="24"/>
        </w:rPr>
        <w:lastRenderedPageBreak/>
        <w:t>Приложение № 3</w:t>
      </w:r>
    </w:p>
    <w:p w:rsidR="00C810E3" w:rsidRPr="000A4AFD" w:rsidRDefault="00C810E3" w:rsidP="00C810E3">
      <w:pPr>
        <w:widowControl w:val="0"/>
        <w:tabs>
          <w:tab w:val="left" w:pos="567"/>
        </w:tabs>
        <w:spacing w:line="240" w:lineRule="auto"/>
        <w:ind w:left="3969" w:firstLine="567"/>
        <w:jc w:val="right"/>
        <w:rPr>
          <w:rFonts w:ascii="Times New Roman" w:hAnsi="Times New Roman" w:cs="Times New Roman"/>
          <w:sz w:val="24"/>
          <w:szCs w:val="24"/>
        </w:rPr>
      </w:pPr>
      <w:r w:rsidRPr="000A4AFD">
        <w:rPr>
          <w:rFonts w:ascii="Times New Roman" w:hAnsi="Times New Roman" w:cs="Times New Roman"/>
          <w:sz w:val="24"/>
          <w:szCs w:val="24"/>
        </w:rPr>
        <w:t>к Административному регламенту</w:t>
      </w:r>
    </w:p>
    <w:p w:rsidR="00C810E3" w:rsidRPr="000A4AFD" w:rsidRDefault="00C810E3" w:rsidP="00C810E3">
      <w:pPr>
        <w:widowControl w:val="0"/>
        <w:tabs>
          <w:tab w:val="left" w:pos="0"/>
        </w:tabs>
        <w:spacing w:line="240" w:lineRule="auto"/>
        <w:ind w:left="3969" w:right="-1" w:firstLine="567"/>
        <w:contextualSpacing/>
        <w:jc w:val="right"/>
        <w:rPr>
          <w:rFonts w:ascii="Times New Roman" w:hAnsi="Times New Roman" w:cs="Times New Roman"/>
          <w:sz w:val="24"/>
          <w:szCs w:val="24"/>
        </w:rPr>
      </w:pPr>
      <w:r w:rsidRPr="000A4AFD">
        <w:rPr>
          <w:rFonts w:ascii="Times New Roman" w:hAnsi="Times New Roman" w:cs="Times New Roman"/>
          <w:sz w:val="24"/>
          <w:szCs w:val="24"/>
        </w:rPr>
        <w:t xml:space="preserve">по предоставлению </w:t>
      </w:r>
    </w:p>
    <w:p w:rsidR="00C810E3" w:rsidRPr="000A4AFD" w:rsidRDefault="00C810E3" w:rsidP="00C810E3">
      <w:pPr>
        <w:tabs>
          <w:tab w:val="left" w:pos="7920"/>
        </w:tabs>
        <w:spacing w:line="240" w:lineRule="auto"/>
        <w:ind w:left="3969" w:firstLine="709"/>
        <w:jc w:val="right"/>
        <w:rPr>
          <w:rFonts w:ascii="Times New Roman" w:hAnsi="Times New Roman" w:cs="Times New Roman"/>
          <w:sz w:val="24"/>
          <w:szCs w:val="24"/>
        </w:rPr>
      </w:pPr>
      <w:r w:rsidRPr="000A4AFD">
        <w:rPr>
          <w:rFonts w:ascii="Times New Roman" w:hAnsi="Times New Roman" w:cs="Times New Roman"/>
          <w:sz w:val="24"/>
          <w:szCs w:val="24"/>
        </w:rPr>
        <w:t>муниципальной услуги</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113" w:type="dxa"/>
        </w:tblCellMar>
        <w:tblLook w:val="04A0" w:firstRow="1" w:lastRow="0" w:firstColumn="1" w:lastColumn="0" w:noHBand="0" w:noVBand="1"/>
      </w:tblPr>
      <w:tblGrid>
        <w:gridCol w:w="9320"/>
      </w:tblGrid>
      <w:tr w:rsidR="00C810E3" w:rsidRPr="000A4AFD" w:rsidTr="009C21AB">
        <w:tc>
          <w:tcPr>
            <w:tcW w:w="9320" w:type="dxa"/>
            <w:tcBorders>
              <w:top w:val="nil"/>
              <w:left w:val="nil"/>
              <w:bottom w:val="single" w:sz="4" w:space="0" w:color="auto"/>
              <w:right w:val="nil"/>
            </w:tcBorders>
            <w:shd w:val="clear" w:color="auto" w:fill="auto"/>
          </w:tcPr>
          <w:p w:rsidR="00C810E3" w:rsidRPr="000A4AFD" w:rsidRDefault="00C810E3" w:rsidP="00C810E3">
            <w:pPr>
              <w:spacing w:line="240" w:lineRule="auto"/>
              <w:jc w:val="center"/>
              <w:rPr>
                <w:rFonts w:ascii="Times New Roman" w:eastAsia="Calibri" w:hAnsi="Times New Roman" w:cs="Times New Roman"/>
                <w:sz w:val="24"/>
                <w:szCs w:val="24"/>
              </w:rPr>
            </w:pPr>
          </w:p>
        </w:tc>
      </w:tr>
    </w:tbl>
    <w:p w:rsidR="00C810E3" w:rsidRPr="000A4AFD" w:rsidRDefault="00C810E3" w:rsidP="00C810E3">
      <w:pPr>
        <w:spacing w:line="240" w:lineRule="auto"/>
        <w:jc w:val="center"/>
        <w:rPr>
          <w:rFonts w:ascii="Times New Roman" w:hAnsi="Times New Roman" w:cs="Times New Roman"/>
          <w:sz w:val="24"/>
          <w:szCs w:val="24"/>
        </w:rPr>
      </w:pPr>
      <w:r w:rsidRPr="000A4AFD">
        <w:rPr>
          <w:rFonts w:ascii="Times New Roman" w:hAnsi="Times New Roman" w:cs="Times New Roman"/>
          <w:sz w:val="24"/>
          <w:szCs w:val="24"/>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C810E3" w:rsidRPr="000A4AFD" w:rsidRDefault="00C810E3" w:rsidP="00C810E3">
      <w:pPr>
        <w:spacing w:line="240" w:lineRule="auto"/>
        <w:rPr>
          <w:rFonts w:ascii="Times New Roman" w:hAnsi="Times New Roman" w:cs="Times New Roman"/>
          <w:sz w:val="24"/>
          <w:szCs w:val="24"/>
        </w:rPr>
      </w:pPr>
    </w:p>
    <w:tbl>
      <w:tblPr>
        <w:tblW w:w="6634" w:type="dxa"/>
        <w:tblInd w:w="3397" w:type="dxa"/>
        <w:tblLayout w:type="fixed"/>
        <w:tblCellMar>
          <w:top w:w="57" w:type="dxa"/>
          <w:bottom w:w="113" w:type="dxa"/>
        </w:tblCellMar>
        <w:tblLook w:val="04A0" w:firstRow="1" w:lastRow="0" w:firstColumn="1" w:lastColumn="0" w:noHBand="0" w:noVBand="1"/>
      </w:tblPr>
      <w:tblGrid>
        <w:gridCol w:w="850"/>
        <w:gridCol w:w="1280"/>
        <w:gridCol w:w="4504"/>
      </w:tblGrid>
      <w:tr w:rsidR="00C810E3" w:rsidRPr="000A4AFD" w:rsidTr="009C21AB">
        <w:trPr>
          <w:trHeight w:val="794"/>
        </w:trPr>
        <w:tc>
          <w:tcPr>
            <w:tcW w:w="850" w:type="dxa"/>
            <w:shd w:val="clear" w:color="auto" w:fill="auto"/>
            <w:vAlign w:val="center"/>
          </w:tcPr>
          <w:p w:rsidR="00C810E3" w:rsidRPr="000A4AFD" w:rsidRDefault="00C810E3" w:rsidP="00C810E3">
            <w:pPr>
              <w:spacing w:line="240" w:lineRule="auto"/>
              <w:rPr>
                <w:rFonts w:ascii="Times New Roman" w:eastAsia="Calibri" w:hAnsi="Times New Roman" w:cs="Times New Roman"/>
                <w:sz w:val="24"/>
                <w:szCs w:val="24"/>
              </w:rPr>
            </w:pPr>
            <w:r w:rsidRPr="000A4AFD">
              <w:rPr>
                <w:rFonts w:ascii="Times New Roman" w:eastAsia="Calibri" w:hAnsi="Times New Roman" w:cs="Times New Roman"/>
                <w:sz w:val="24"/>
                <w:szCs w:val="24"/>
              </w:rPr>
              <w:t>Кому</w:t>
            </w:r>
          </w:p>
        </w:tc>
        <w:tc>
          <w:tcPr>
            <w:tcW w:w="5784" w:type="dxa"/>
            <w:gridSpan w:val="2"/>
            <w:tcBorders>
              <w:bottom w:val="single" w:sz="4" w:space="0" w:color="auto"/>
            </w:tcBorders>
            <w:shd w:val="clear" w:color="auto" w:fill="auto"/>
            <w:vAlign w:val="center"/>
          </w:tcPr>
          <w:p w:rsidR="00C810E3" w:rsidRPr="000A4AFD" w:rsidRDefault="00C810E3" w:rsidP="00C810E3">
            <w:pPr>
              <w:spacing w:line="240" w:lineRule="auto"/>
              <w:jc w:val="both"/>
              <w:rPr>
                <w:rFonts w:ascii="Times New Roman" w:eastAsia="Calibri" w:hAnsi="Times New Roman" w:cs="Times New Roman"/>
                <w:sz w:val="24"/>
                <w:szCs w:val="24"/>
              </w:rPr>
            </w:pPr>
          </w:p>
        </w:tc>
      </w:tr>
      <w:tr w:rsidR="00C810E3" w:rsidRPr="000A4AFD" w:rsidTr="009C21AB">
        <w:trPr>
          <w:trHeight w:val="1109"/>
        </w:trPr>
        <w:tc>
          <w:tcPr>
            <w:tcW w:w="850" w:type="dxa"/>
            <w:shd w:val="clear" w:color="auto" w:fill="auto"/>
            <w:vAlign w:val="center"/>
          </w:tcPr>
          <w:p w:rsidR="00C810E3" w:rsidRPr="000A4AFD" w:rsidRDefault="00C810E3" w:rsidP="00C810E3">
            <w:pPr>
              <w:spacing w:line="240" w:lineRule="auto"/>
              <w:rPr>
                <w:rFonts w:ascii="Times New Roman" w:eastAsia="Calibri" w:hAnsi="Times New Roman" w:cs="Times New Roman"/>
                <w:sz w:val="24"/>
                <w:szCs w:val="24"/>
              </w:rPr>
            </w:pPr>
          </w:p>
        </w:tc>
        <w:tc>
          <w:tcPr>
            <w:tcW w:w="5784" w:type="dxa"/>
            <w:gridSpan w:val="2"/>
            <w:tcBorders>
              <w:top w:val="single" w:sz="4" w:space="0" w:color="auto"/>
            </w:tcBorders>
            <w:shd w:val="clear" w:color="auto" w:fill="auto"/>
            <w:vAlign w:val="center"/>
          </w:tcPr>
          <w:p w:rsidR="00C810E3" w:rsidRPr="000A4AFD" w:rsidRDefault="00C810E3" w:rsidP="00C810E3">
            <w:pPr>
              <w:spacing w:line="240" w:lineRule="auto"/>
              <w:jc w:val="center"/>
              <w:rPr>
                <w:rFonts w:ascii="Times New Roman" w:eastAsia="Calibri" w:hAnsi="Times New Roman" w:cs="Times New Roman"/>
                <w:i/>
                <w:sz w:val="24"/>
                <w:szCs w:val="24"/>
              </w:rPr>
            </w:pPr>
            <w:r w:rsidRPr="000A4AFD">
              <w:rPr>
                <w:rFonts w:ascii="Times New Roman" w:eastAsia="Calibri" w:hAnsi="Times New Roman" w:cs="Times New Roman"/>
                <w:i/>
                <w:sz w:val="24"/>
                <w:szCs w:val="24"/>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 телефон, адрес электронной почты застройщика)</w:t>
            </w:r>
          </w:p>
        </w:tc>
      </w:tr>
      <w:tr w:rsidR="00C810E3" w:rsidRPr="000A4AFD" w:rsidTr="009C21AB">
        <w:trPr>
          <w:trHeight w:val="510"/>
        </w:trPr>
        <w:tc>
          <w:tcPr>
            <w:tcW w:w="2130" w:type="dxa"/>
            <w:gridSpan w:val="2"/>
            <w:shd w:val="clear" w:color="auto" w:fill="auto"/>
            <w:vAlign w:val="bottom"/>
          </w:tcPr>
          <w:p w:rsidR="00C810E3" w:rsidRPr="000A4AFD" w:rsidRDefault="00C810E3" w:rsidP="00C810E3">
            <w:pPr>
              <w:spacing w:line="240" w:lineRule="auto"/>
              <w:rPr>
                <w:rFonts w:ascii="Times New Roman" w:eastAsia="Calibri" w:hAnsi="Times New Roman" w:cs="Times New Roman"/>
                <w:sz w:val="24"/>
                <w:szCs w:val="24"/>
                <w:lang w:val="en-US"/>
              </w:rPr>
            </w:pPr>
            <w:r w:rsidRPr="000A4AFD">
              <w:rPr>
                <w:rFonts w:ascii="Times New Roman" w:eastAsia="Calibri" w:hAnsi="Times New Roman" w:cs="Times New Roman"/>
                <w:sz w:val="24"/>
                <w:szCs w:val="24"/>
              </w:rPr>
              <w:t>Почтовый адрес</w:t>
            </w:r>
          </w:p>
        </w:tc>
        <w:tc>
          <w:tcPr>
            <w:tcW w:w="4504" w:type="dxa"/>
            <w:tcBorders>
              <w:bottom w:val="single" w:sz="4" w:space="0" w:color="auto"/>
            </w:tcBorders>
            <w:shd w:val="clear" w:color="auto" w:fill="auto"/>
            <w:vAlign w:val="center"/>
          </w:tcPr>
          <w:p w:rsidR="00C810E3" w:rsidRPr="000A4AFD" w:rsidRDefault="00C810E3" w:rsidP="00C810E3">
            <w:pPr>
              <w:spacing w:line="240" w:lineRule="auto"/>
              <w:jc w:val="both"/>
              <w:rPr>
                <w:rFonts w:ascii="Times New Roman" w:eastAsia="Calibri" w:hAnsi="Times New Roman" w:cs="Times New Roman"/>
                <w:sz w:val="24"/>
                <w:szCs w:val="24"/>
              </w:rPr>
            </w:pPr>
          </w:p>
        </w:tc>
      </w:tr>
      <w:tr w:rsidR="00C810E3" w:rsidRPr="000A4AFD" w:rsidTr="009C21AB">
        <w:trPr>
          <w:trHeight w:val="131"/>
        </w:trPr>
        <w:tc>
          <w:tcPr>
            <w:tcW w:w="2130" w:type="dxa"/>
            <w:gridSpan w:val="2"/>
            <w:shd w:val="clear" w:color="auto" w:fill="auto"/>
            <w:vAlign w:val="bottom"/>
          </w:tcPr>
          <w:p w:rsidR="00C810E3" w:rsidRPr="000A4AFD" w:rsidRDefault="00C810E3" w:rsidP="00C810E3">
            <w:pPr>
              <w:spacing w:line="240" w:lineRule="auto"/>
              <w:rPr>
                <w:rFonts w:ascii="Times New Roman" w:eastAsia="Calibri" w:hAnsi="Times New Roman" w:cs="Times New Roman"/>
                <w:sz w:val="24"/>
                <w:szCs w:val="24"/>
              </w:rPr>
            </w:pPr>
          </w:p>
        </w:tc>
        <w:tc>
          <w:tcPr>
            <w:tcW w:w="4504" w:type="dxa"/>
            <w:tcBorders>
              <w:top w:val="single" w:sz="4" w:space="0" w:color="auto"/>
            </w:tcBorders>
            <w:shd w:val="clear" w:color="auto" w:fill="auto"/>
            <w:vAlign w:val="center"/>
          </w:tcPr>
          <w:p w:rsidR="00C810E3" w:rsidRPr="000A4AFD" w:rsidRDefault="00C810E3" w:rsidP="00C810E3">
            <w:pPr>
              <w:spacing w:line="240" w:lineRule="auto"/>
              <w:jc w:val="center"/>
              <w:rPr>
                <w:rFonts w:ascii="Times New Roman" w:eastAsia="Calibri" w:hAnsi="Times New Roman" w:cs="Times New Roman"/>
                <w:i/>
                <w:sz w:val="24"/>
                <w:szCs w:val="24"/>
              </w:rPr>
            </w:pPr>
            <w:r w:rsidRPr="000A4AFD">
              <w:rPr>
                <w:rFonts w:ascii="Times New Roman" w:eastAsia="Calibri" w:hAnsi="Times New Roman" w:cs="Times New Roman"/>
                <w:i/>
                <w:sz w:val="24"/>
                <w:szCs w:val="24"/>
              </w:rPr>
              <w:t>(почтовый индекс и адрес застройщика)</w:t>
            </w:r>
          </w:p>
        </w:tc>
      </w:tr>
      <w:tr w:rsidR="00C810E3" w:rsidRPr="000A4AFD" w:rsidTr="009C21AB">
        <w:trPr>
          <w:trHeight w:val="534"/>
        </w:trPr>
        <w:tc>
          <w:tcPr>
            <w:tcW w:w="2130" w:type="dxa"/>
            <w:gridSpan w:val="2"/>
            <w:shd w:val="clear" w:color="auto" w:fill="auto"/>
            <w:vAlign w:val="bottom"/>
          </w:tcPr>
          <w:p w:rsidR="00C810E3" w:rsidRPr="000A4AFD" w:rsidRDefault="00C810E3" w:rsidP="00C810E3">
            <w:pPr>
              <w:spacing w:line="240" w:lineRule="auto"/>
              <w:rPr>
                <w:rFonts w:ascii="Times New Roman" w:eastAsia="Calibri" w:hAnsi="Times New Roman" w:cs="Times New Roman"/>
                <w:sz w:val="24"/>
                <w:szCs w:val="24"/>
              </w:rPr>
            </w:pPr>
            <w:r w:rsidRPr="000A4AFD">
              <w:rPr>
                <w:rFonts w:ascii="Times New Roman" w:eastAsia="Calibri" w:hAnsi="Times New Roman" w:cs="Times New Roman"/>
                <w:sz w:val="24"/>
                <w:szCs w:val="24"/>
              </w:rPr>
              <w:t>Представитель</w:t>
            </w:r>
          </w:p>
        </w:tc>
        <w:tc>
          <w:tcPr>
            <w:tcW w:w="4504" w:type="dxa"/>
            <w:tcBorders>
              <w:bottom w:val="single" w:sz="4" w:space="0" w:color="auto"/>
            </w:tcBorders>
            <w:shd w:val="clear" w:color="auto" w:fill="auto"/>
            <w:vAlign w:val="center"/>
          </w:tcPr>
          <w:p w:rsidR="00C810E3" w:rsidRPr="000A4AFD" w:rsidRDefault="00C810E3" w:rsidP="00C810E3">
            <w:pPr>
              <w:spacing w:line="240" w:lineRule="auto"/>
              <w:jc w:val="both"/>
              <w:rPr>
                <w:rFonts w:ascii="Times New Roman" w:eastAsia="Calibri" w:hAnsi="Times New Roman" w:cs="Times New Roman"/>
                <w:sz w:val="24"/>
                <w:szCs w:val="24"/>
                <w:lang w:val="en-US"/>
              </w:rPr>
            </w:pPr>
          </w:p>
        </w:tc>
      </w:tr>
      <w:tr w:rsidR="00C810E3" w:rsidRPr="000A4AFD" w:rsidTr="009C21AB">
        <w:trPr>
          <w:trHeight w:val="1055"/>
        </w:trPr>
        <w:tc>
          <w:tcPr>
            <w:tcW w:w="2130" w:type="dxa"/>
            <w:gridSpan w:val="2"/>
            <w:shd w:val="clear" w:color="auto" w:fill="auto"/>
            <w:vAlign w:val="bottom"/>
          </w:tcPr>
          <w:p w:rsidR="00C810E3" w:rsidRPr="000A4AFD" w:rsidRDefault="00C810E3" w:rsidP="00C810E3">
            <w:pPr>
              <w:spacing w:line="240" w:lineRule="auto"/>
              <w:rPr>
                <w:rFonts w:ascii="Times New Roman" w:eastAsia="Calibri" w:hAnsi="Times New Roman" w:cs="Times New Roman"/>
                <w:sz w:val="24"/>
                <w:szCs w:val="24"/>
              </w:rPr>
            </w:pPr>
          </w:p>
        </w:tc>
        <w:tc>
          <w:tcPr>
            <w:tcW w:w="4504" w:type="dxa"/>
            <w:tcBorders>
              <w:top w:val="single" w:sz="4" w:space="0" w:color="auto"/>
            </w:tcBorders>
            <w:shd w:val="clear" w:color="auto" w:fill="auto"/>
            <w:vAlign w:val="center"/>
          </w:tcPr>
          <w:p w:rsidR="00C810E3" w:rsidRPr="000A4AFD" w:rsidRDefault="00C810E3" w:rsidP="00C810E3">
            <w:pPr>
              <w:spacing w:line="240" w:lineRule="auto"/>
              <w:jc w:val="center"/>
              <w:rPr>
                <w:rFonts w:ascii="Times New Roman" w:eastAsia="Calibri" w:hAnsi="Times New Roman" w:cs="Times New Roman"/>
                <w:i/>
                <w:sz w:val="24"/>
                <w:szCs w:val="24"/>
              </w:rPr>
            </w:pPr>
            <w:r w:rsidRPr="000A4AFD">
              <w:rPr>
                <w:rFonts w:ascii="Times New Roman" w:eastAsia="Calibri" w:hAnsi="Times New Roman" w:cs="Times New Roman"/>
                <w:i/>
                <w:sz w:val="24"/>
                <w:szCs w:val="24"/>
              </w:rPr>
              <w:t>(фамилия, имя, отчество (при наличии) представителя, ОГРНИП (для физического лица, зарегистрированного в качестве индивидуального предпринимателя) -  для физического лица, полное наименование представителя, ИНН*, ОГРН - для юридического лица)</w:t>
            </w:r>
          </w:p>
        </w:tc>
      </w:tr>
      <w:tr w:rsidR="00C810E3" w:rsidRPr="000A4AFD" w:rsidTr="009C21AB">
        <w:trPr>
          <w:trHeight w:val="1037"/>
        </w:trPr>
        <w:tc>
          <w:tcPr>
            <w:tcW w:w="2130" w:type="dxa"/>
            <w:gridSpan w:val="2"/>
            <w:shd w:val="clear" w:color="auto" w:fill="auto"/>
            <w:vAlign w:val="bottom"/>
          </w:tcPr>
          <w:p w:rsidR="00C810E3" w:rsidRPr="000A4AFD" w:rsidRDefault="00C810E3" w:rsidP="00C810E3">
            <w:pPr>
              <w:spacing w:line="240" w:lineRule="auto"/>
              <w:rPr>
                <w:rFonts w:ascii="Times New Roman" w:eastAsia="Calibri" w:hAnsi="Times New Roman" w:cs="Times New Roman"/>
                <w:sz w:val="24"/>
                <w:szCs w:val="24"/>
              </w:rPr>
            </w:pPr>
            <w:r w:rsidRPr="000A4AFD">
              <w:rPr>
                <w:rFonts w:ascii="Times New Roman" w:eastAsia="Calibri" w:hAnsi="Times New Roman" w:cs="Times New Roman"/>
                <w:sz w:val="24"/>
                <w:szCs w:val="24"/>
              </w:rPr>
              <w:t>Контактные данные представителя</w:t>
            </w:r>
          </w:p>
        </w:tc>
        <w:tc>
          <w:tcPr>
            <w:tcW w:w="4504" w:type="dxa"/>
            <w:tcBorders>
              <w:bottom w:val="single" w:sz="4" w:space="0" w:color="auto"/>
            </w:tcBorders>
            <w:shd w:val="clear" w:color="auto" w:fill="auto"/>
            <w:vAlign w:val="center"/>
          </w:tcPr>
          <w:p w:rsidR="00C810E3" w:rsidRPr="000A4AFD" w:rsidRDefault="00C810E3" w:rsidP="00C810E3">
            <w:pPr>
              <w:spacing w:line="240" w:lineRule="auto"/>
              <w:jc w:val="both"/>
              <w:rPr>
                <w:rFonts w:ascii="Times New Roman" w:eastAsia="Calibri" w:hAnsi="Times New Roman" w:cs="Times New Roman"/>
                <w:sz w:val="24"/>
                <w:szCs w:val="24"/>
              </w:rPr>
            </w:pPr>
          </w:p>
        </w:tc>
      </w:tr>
      <w:tr w:rsidR="00C810E3" w:rsidRPr="000A4AFD" w:rsidTr="009C21AB">
        <w:trPr>
          <w:trHeight w:val="203"/>
        </w:trPr>
        <w:tc>
          <w:tcPr>
            <w:tcW w:w="2130" w:type="dxa"/>
            <w:gridSpan w:val="2"/>
            <w:shd w:val="clear" w:color="auto" w:fill="auto"/>
            <w:vAlign w:val="bottom"/>
          </w:tcPr>
          <w:p w:rsidR="00C810E3" w:rsidRPr="000A4AFD" w:rsidRDefault="00C810E3" w:rsidP="00C810E3">
            <w:pPr>
              <w:spacing w:line="240" w:lineRule="auto"/>
              <w:rPr>
                <w:rFonts w:ascii="Times New Roman" w:eastAsia="Calibri" w:hAnsi="Times New Roman" w:cs="Times New Roman"/>
                <w:sz w:val="24"/>
                <w:szCs w:val="24"/>
              </w:rPr>
            </w:pPr>
          </w:p>
        </w:tc>
        <w:tc>
          <w:tcPr>
            <w:tcW w:w="4504" w:type="dxa"/>
            <w:tcBorders>
              <w:top w:val="single" w:sz="4" w:space="0" w:color="auto"/>
            </w:tcBorders>
            <w:shd w:val="clear" w:color="auto" w:fill="auto"/>
            <w:vAlign w:val="center"/>
          </w:tcPr>
          <w:p w:rsidR="00C810E3" w:rsidRPr="000A4AFD" w:rsidRDefault="00C810E3" w:rsidP="00C810E3">
            <w:pPr>
              <w:spacing w:line="240" w:lineRule="auto"/>
              <w:jc w:val="center"/>
              <w:rPr>
                <w:rFonts w:ascii="Times New Roman" w:eastAsia="Calibri" w:hAnsi="Times New Roman" w:cs="Times New Roman"/>
                <w:i/>
                <w:sz w:val="24"/>
                <w:szCs w:val="24"/>
              </w:rPr>
            </w:pPr>
            <w:r w:rsidRPr="000A4AFD">
              <w:rPr>
                <w:rFonts w:ascii="Times New Roman" w:eastAsia="Calibri" w:hAnsi="Times New Roman" w:cs="Times New Roman"/>
                <w:i/>
                <w:sz w:val="24"/>
                <w:szCs w:val="24"/>
              </w:rPr>
              <w:t>(телефон, адрес электронной почты)</w:t>
            </w:r>
          </w:p>
        </w:tc>
      </w:tr>
    </w:tbl>
    <w:p w:rsidR="00C810E3" w:rsidRPr="000A4AFD" w:rsidRDefault="00C810E3" w:rsidP="00C810E3">
      <w:pPr>
        <w:spacing w:before="100" w:after="100" w:line="240" w:lineRule="auto"/>
        <w:rPr>
          <w:rFonts w:ascii="Times New Roman" w:hAnsi="Times New Roman" w:cs="Times New Roman"/>
          <w:sz w:val="24"/>
          <w:szCs w:val="24"/>
        </w:rPr>
      </w:pPr>
    </w:p>
    <w:p w:rsidR="00C810E3" w:rsidRPr="000A4AFD" w:rsidRDefault="00C810E3" w:rsidP="00C810E3">
      <w:pPr>
        <w:tabs>
          <w:tab w:val="left" w:pos="851"/>
        </w:tabs>
        <w:spacing w:line="240" w:lineRule="auto"/>
        <w:jc w:val="center"/>
        <w:rPr>
          <w:rFonts w:ascii="Times New Roman" w:hAnsi="Times New Roman" w:cs="Times New Roman"/>
          <w:sz w:val="24"/>
          <w:szCs w:val="24"/>
        </w:rPr>
      </w:pPr>
      <w:r w:rsidRPr="000A4AFD">
        <w:rPr>
          <w:rFonts w:ascii="Times New Roman" w:hAnsi="Times New Roman" w:cs="Times New Roman"/>
          <w:b/>
          <w:sz w:val="24"/>
          <w:szCs w:val="24"/>
        </w:rPr>
        <w:lastRenderedPageBreak/>
        <w:t>РЕШЕНИЕ</w:t>
      </w:r>
      <w:r w:rsidRPr="000A4AFD">
        <w:rPr>
          <w:rFonts w:ascii="Times New Roman" w:hAnsi="Times New Roman" w:cs="Times New Roman"/>
          <w:sz w:val="24"/>
          <w:szCs w:val="24"/>
        </w:rPr>
        <w:br/>
        <w:t>о возврате документов без рассмотрения</w:t>
      </w:r>
    </w:p>
    <w:p w:rsidR="00C810E3" w:rsidRPr="000A4AFD" w:rsidRDefault="00C810E3" w:rsidP="00C810E3">
      <w:pPr>
        <w:tabs>
          <w:tab w:val="left" w:pos="851"/>
        </w:tabs>
        <w:spacing w:line="240" w:lineRule="auto"/>
        <w:jc w:val="center"/>
        <w:rPr>
          <w:rFonts w:ascii="Times New Roman" w:hAnsi="Times New Roman" w:cs="Times New Roman"/>
          <w:sz w:val="24"/>
          <w:szCs w:val="24"/>
        </w:rPr>
      </w:pPr>
      <w:r w:rsidRPr="000A4AFD">
        <w:rPr>
          <w:rFonts w:ascii="Times New Roman" w:hAnsi="Times New Roman" w:cs="Times New Roman"/>
          <w:sz w:val="24"/>
          <w:szCs w:val="24"/>
          <w:u w:val="single"/>
        </w:rPr>
        <w:t>___________________________________________</w:t>
      </w:r>
    </w:p>
    <w:p w:rsidR="00C810E3" w:rsidRPr="000A4AFD" w:rsidRDefault="00C810E3" w:rsidP="00C810E3">
      <w:pPr>
        <w:tabs>
          <w:tab w:val="left" w:pos="851"/>
        </w:tabs>
        <w:spacing w:line="240" w:lineRule="auto"/>
        <w:jc w:val="center"/>
        <w:rPr>
          <w:rFonts w:ascii="Times New Roman" w:hAnsi="Times New Roman" w:cs="Times New Roman"/>
          <w:i/>
          <w:sz w:val="24"/>
          <w:szCs w:val="24"/>
        </w:rPr>
      </w:pPr>
      <w:r w:rsidRPr="000A4AFD">
        <w:rPr>
          <w:rFonts w:ascii="Times New Roman" w:hAnsi="Times New Roman" w:cs="Times New Roman"/>
          <w:i/>
          <w:sz w:val="24"/>
          <w:szCs w:val="24"/>
        </w:rPr>
        <w:t>(номер и дата решения)</w:t>
      </w:r>
    </w:p>
    <w:p w:rsidR="00C810E3" w:rsidRPr="000A4AFD" w:rsidRDefault="00C810E3" w:rsidP="00C810E3">
      <w:pPr>
        <w:tabs>
          <w:tab w:val="left" w:pos="851"/>
        </w:tabs>
        <w:spacing w:line="240" w:lineRule="auto"/>
        <w:jc w:val="center"/>
        <w:rPr>
          <w:rFonts w:ascii="Times New Roman" w:hAnsi="Times New Roman" w:cs="Times New Roman"/>
          <w:sz w:val="24"/>
          <w:szCs w:val="24"/>
        </w:rPr>
      </w:pPr>
    </w:p>
    <w:p w:rsidR="00C810E3" w:rsidRPr="000A4AFD" w:rsidRDefault="00C810E3" w:rsidP="00C810E3">
      <w:pPr>
        <w:pStyle w:val="afe"/>
        <w:spacing w:before="0" w:beforeAutospacing="0" w:after="0" w:afterAutospacing="0"/>
        <w:ind w:firstLine="567"/>
        <w:jc w:val="both"/>
        <w:rPr>
          <w:lang w:val="ru-RU"/>
        </w:rPr>
      </w:pPr>
      <w:r w:rsidRPr="000A4AFD">
        <w:t>В соответствии с частью 17 статьи 55 Градостроительного кодекса Российской Федерации принято решение о возврате застройщику уведомления об окончании строительства и</w:t>
      </w:r>
      <w:r w:rsidRPr="000A4AFD">
        <w:rPr>
          <w:lang w:val="ru-RU"/>
        </w:rPr>
        <w:t xml:space="preserve"> </w:t>
      </w:r>
      <w:r w:rsidRPr="000A4AFD">
        <w:t>прилагаемых к нему документов без рассмотрения (</w:t>
      </w:r>
      <w:r w:rsidRPr="000A4AFD">
        <w:rPr>
          <w:lang w:val="ru-RU"/>
        </w:rPr>
        <w:t>_________________________</w:t>
      </w:r>
      <w:r w:rsidRPr="000A4AFD">
        <w:t>) по следующим</w:t>
      </w:r>
      <w:r w:rsidRPr="000A4AFD">
        <w:rPr>
          <w:lang w:val="ru-RU"/>
        </w:rPr>
        <w:t xml:space="preserve"> </w:t>
      </w:r>
    </w:p>
    <w:p w:rsidR="00C810E3" w:rsidRPr="000A4AFD" w:rsidRDefault="00C810E3" w:rsidP="00C810E3">
      <w:pPr>
        <w:pStyle w:val="afe"/>
        <w:spacing w:before="0" w:beforeAutospacing="0" w:after="0" w:afterAutospacing="0"/>
        <w:ind w:left="5387" w:firstLine="567"/>
        <w:jc w:val="both"/>
      </w:pPr>
      <w:r w:rsidRPr="000A4AFD">
        <w:rPr>
          <w:i/>
          <w:lang w:val="ru-RU"/>
        </w:rPr>
        <w:t>(входящие дата и номер)</w:t>
      </w:r>
    </w:p>
    <w:p w:rsidR="00C810E3" w:rsidRPr="000A4AFD" w:rsidRDefault="00C810E3" w:rsidP="00C810E3">
      <w:pPr>
        <w:pStyle w:val="afe"/>
        <w:spacing w:before="0" w:beforeAutospacing="0" w:after="0" w:afterAutospacing="0"/>
        <w:jc w:val="both"/>
      </w:pPr>
      <w:r w:rsidRPr="000A4AFD">
        <w:t>основаниям</w:t>
      </w:r>
      <w:r w:rsidRPr="000A4AFD">
        <w:rPr>
          <w:lang w:val="ru-RU"/>
        </w:rPr>
        <w:t xml:space="preserve"> </w:t>
      </w:r>
      <w:r w:rsidRPr="000A4AFD">
        <w:rPr>
          <w:i/>
          <w:lang w:val="ru-RU"/>
        </w:rPr>
        <w:t>(указываются соответствующие основания)</w:t>
      </w:r>
      <w:r w:rsidRPr="000A4AFD">
        <w:t>:</w:t>
      </w:r>
    </w:p>
    <w:p w:rsidR="00C810E3" w:rsidRPr="000A4AFD" w:rsidRDefault="00C810E3" w:rsidP="00C810E3">
      <w:pPr>
        <w:pStyle w:val="afe"/>
        <w:numPr>
          <w:ilvl w:val="0"/>
          <w:numId w:val="11"/>
        </w:numPr>
        <w:spacing w:before="0" w:beforeAutospacing="0" w:after="0" w:afterAutospacing="0"/>
        <w:ind w:left="0" w:firstLine="567"/>
        <w:jc w:val="both"/>
      </w:pPr>
      <w:r w:rsidRPr="000A4AFD">
        <w:t>Возврат уведомления и документов связи с тем, что не представлены в полном объеме документы, предусмотренные пунктами 1 - 3 части 16 статьи 55 Градостроительного кодекса Российской Федерации.</w:t>
      </w:r>
    </w:p>
    <w:p w:rsidR="00C810E3" w:rsidRPr="000A4AFD" w:rsidRDefault="00C810E3" w:rsidP="00C810E3">
      <w:pPr>
        <w:pStyle w:val="afe"/>
        <w:numPr>
          <w:ilvl w:val="0"/>
          <w:numId w:val="11"/>
        </w:numPr>
        <w:spacing w:before="0" w:beforeAutospacing="0" w:after="0" w:afterAutospacing="0"/>
        <w:ind w:left="0" w:firstLine="567"/>
        <w:jc w:val="both"/>
      </w:pPr>
      <w:r w:rsidRPr="000A4AFD">
        <w:t>Возврат уведомления и документов в связи с неполным предоставлением сведений, предусмотренных абзацем первым части 16 статьи 55 Градостроительного кодекса Российской Федерации.</w:t>
      </w:r>
    </w:p>
    <w:p w:rsidR="00C810E3" w:rsidRPr="000A4AFD" w:rsidRDefault="00C810E3" w:rsidP="00C810E3">
      <w:pPr>
        <w:pStyle w:val="afe"/>
        <w:numPr>
          <w:ilvl w:val="0"/>
          <w:numId w:val="11"/>
        </w:numPr>
        <w:ind w:left="0" w:firstLine="567"/>
        <w:jc w:val="both"/>
      </w:pPr>
      <w:r w:rsidRPr="000A4AFD">
        <w:t>Возврат уведомления и документов в связи с тем, что 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w:t>
      </w:r>
    </w:p>
    <w:p w:rsidR="00C810E3" w:rsidRPr="000A4AFD" w:rsidRDefault="00C810E3" w:rsidP="00C810E3">
      <w:pPr>
        <w:pStyle w:val="afe"/>
        <w:numPr>
          <w:ilvl w:val="0"/>
          <w:numId w:val="11"/>
        </w:numPr>
        <w:spacing w:before="0" w:beforeAutospacing="0" w:after="0" w:afterAutospacing="0"/>
        <w:ind w:left="0" w:firstLine="567"/>
        <w:jc w:val="both"/>
      </w:pPr>
      <w:r w:rsidRPr="000A4AFD">
        <w:t>Возврат уведомления и документов в связи с тем, что уведомление о планируемом строительстве объекта индивидуального жилищного строительства или садового дома ранее не направлялось (в том числе было возвращено застройщику в соответствии с частью 6 статьи 51</w:t>
      </w:r>
      <w:r w:rsidRPr="000A4AFD">
        <w:rPr>
          <w:vertAlign w:val="superscript"/>
        </w:rPr>
        <w:t>1</w:t>
      </w:r>
      <w:r w:rsidRPr="000A4AFD">
        <w:t xml:space="preserve"> Градостроительного кодекса Российской Федерации).</w:t>
      </w:r>
    </w:p>
    <w:p w:rsidR="00C810E3" w:rsidRPr="000A4AFD" w:rsidRDefault="00C810E3" w:rsidP="00C810E3">
      <w:pPr>
        <w:spacing w:line="240" w:lineRule="auto"/>
        <w:ind w:firstLine="567"/>
        <w:jc w:val="both"/>
        <w:rPr>
          <w:rFonts w:ascii="Times New Roman" w:hAnsi="Times New Roman" w:cs="Times New Roman"/>
          <w:sz w:val="24"/>
          <w:szCs w:val="24"/>
        </w:rPr>
      </w:pPr>
      <w:r w:rsidRPr="000A4AFD">
        <w:rPr>
          <w:rFonts w:ascii="Times New Roman" w:hAnsi="Times New Roman" w:cs="Times New Roman"/>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rsidR="00C810E3" w:rsidRPr="000A4AFD" w:rsidRDefault="00C810E3" w:rsidP="00C810E3">
      <w:pPr>
        <w:spacing w:line="240" w:lineRule="auto"/>
        <w:ind w:firstLine="567"/>
        <w:jc w:val="both"/>
        <w:rPr>
          <w:rFonts w:ascii="Times New Roman" w:hAnsi="Times New Roman" w:cs="Times New Roman"/>
          <w:sz w:val="24"/>
          <w:szCs w:val="24"/>
        </w:rPr>
      </w:pPr>
      <w:r w:rsidRPr="000A4AFD">
        <w:rPr>
          <w:rFonts w:ascii="Times New Roman" w:hAnsi="Times New Roman" w:cs="Times New Roman"/>
          <w:sz w:val="24"/>
          <w:szCs w:val="24"/>
        </w:rPr>
        <w:t>В соответствии с частью 17 статьи 55 Градостроительного кодекса Российской Федерации при возврате застройщику уведомления об окончании строительства и прилагаемых к нему документов без рассмотрения такое уведомление об окончании строительства считается ненаправленным.</w:t>
      </w:r>
    </w:p>
    <w:p w:rsidR="00C810E3" w:rsidRPr="000A4AFD" w:rsidRDefault="00C810E3" w:rsidP="00C810E3">
      <w:pPr>
        <w:spacing w:line="240" w:lineRule="auto"/>
        <w:ind w:firstLine="567"/>
        <w:jc w:val="both"/>
        <w:rPr>
          <w:rFonts w:ascii="Times New Roman" w:hAnsi="Times New Roman" w:cs="Times New Roman"/>
          <w:sz w:val="24"/>
          <w:szCs w:val="24"/>
        </w:rPr>
      </w:pPr>
      <w:r w:rsidRPr="000A4AFD">
        <w:rPr>
          <w:rFonts w:ascii="Times New Roman" w:hAnsi="Times New Roman" w:cs="Times New Roman"/>
          <w:sz w:val="24"/>
          <w:szCs w:val="24"/>
        </w:rPr>
        <w:t>Данное решение может быть обжаловано в досудебном порядке путем направления жалобы в уполномоченный орган, а также в судебном порядке.</w:t>
      </w:r>
    </w:p>
    <w:p w:rsidR="00C810E3" w:rsidRPr="000A4AFD" w:rsidRDefault="00C810E3" w:rsidP="00C810E3">
      <w:pPr>
        <w:spacing w:line="240" w:lineRule="auto"/>
        <w:rPr>
          <w:rFonts w:ascii="Times New Roman" w:hAnsi="Times New Roman" w:cs="Times New Roman"/>
          <w:sz w:val="24"/>
          <w:szCs w:val="24"/>
        </w:rPr>
      </w:pPr>
    </w:p>
    <w:p w:rsidR="00C810E3" w:rsidRPr="000A4AFD" w:rsidRDefault="00C810E3" w:rsidP="00C810E3">
      <w:pPr>
        <w:spacing w:line="240" w:lineRule="auto"/>
        <w:rPr>
          <w:rFonts w:ascii="Times New Roman" w:hAnsi="Times New Roman" w:cs="Times New Roman"/>
          <w:sz w:val="24"/>
          <w:szCs w:val="24"/>
        </w:rPr>
      </w:pPr>
    </w:p>
    <w:tbl>
      <w:tblPr>
        <w:tblW w:w="9470" w:type="dxa"/>
        <w:tblLayout w:type="fixed"/>
        <w:tblCellMar>
          <w:left w:w="28" w:type="dxa"/>
          <w:right w:w="28" w:type="dxa"/>
        </w:tblCellMar>
        <w:tblLook w:val="0000" w:firstRow="0" w:lastRow="0" w:firstColumn="0" w:lastColumn="0" w:noHBand="0" w:noVBand="0"/>
      </w:tblPr>
      <w:tblGrid>
        <w:gridCol w:w="3119"/>
        <w:gridCol w:w="595"/>
        <w:gridCol w:w="1957"/>
        <w:gridCol w:w="594"/>
        <w:gridCol w:w="3205"/>
      </w:tblGrid>
      <w:tr w:rsidR="00C810E3" w:rsidRPr="000A4AFD" w:rsidTr="009C21AB">
        <w:tc>
          <w:tcPr>
            <w:tcW w:w="3119" w:type="dxa"/>
            <w:tcBorders>
              <w:top w:val="nil"/>
              <w:left w:val="nil"/>
              <w:bottom w:val="single" w:sz="4" w:space="0" w:color="auto"/>
              <w:right w:val="nil"/>
            </w:tcBorders>
            <w:vAlign w:val="bottom"/>
          </w:tcPr>
          <w:p w:rsidR="00C810E3" w:rsidRPr="000A4AFD" w:rsidRDefault="00C810E3" w:rsidP="00C810E3">
            <w:pPr>
              <w:spacing w:line="240" w:lineRule="auto"/>
              <w:rPr>
                <w:rFonts w:ascii="Times New Roman" w:hAnsi="Times New Roman" w:cs="Times New Roman"/>
                <w:sz w:val="24"/>
                <w:szCs w:val="24"/>
              </w:rPr>
            </w:pPr>
          </w:p>
        </w:tc>
        <w:tc>
          <w:tcPr>
            <w:tcW w:w="595" w:type="dxa"/>
            <w:tcBorders>
              <w:top w:val="nil"/>
              <w:left w:val="nil"/>
              <w:bottom w:val="nil"/>
              <w:right w:val="nil"/>
            </w:tcBorders>
            <w:vAlign w:val="bottom"/>
          </w:tcPr>
          <w:p w:rsidR="00C810E3" w:rsidRPr="000A4AFD" w:rsidRDefault="00C810E3" w:rsidP="00C810E3">
            <w:pPr>
              <w:spacing w:line="240" w:lineRule="auto"/>
              <w:rPr>
                <w:rFonts w:ascii="Times New Roman" w:hAnsi="Times New Roman" w:cs="Times New Roman"/>
                <w:sz w:val="24"/>
                <w:szCs w:val="24"/>
              </w:rPr>
            </w:pPr>
          </w:p>
        </w:tc>
        <w:tc>
          <w:tcPr>
            <w:tcW w:w="1957" w:type="dxa"/>
            <w:tcBorders>
              <w:top w:val="nil"/>
              <w:left w:val="nil"/>
              <w:bottom w:val="single" w:sz="4" w:space="0" w:color="auto"/>
              <w:right w:val="nil"/>
            </w:tcBorders>
            <w:vAlign w:val="bottom"/>
          </w:tcPr>
          <w:p w:rsidR="00C810E3" w:rsidRPr="000A4AFD" w:rsidRDefault="00C810E3" w:rsidP="00C810E3">
            <w:pPr>
              <w:spacing w:line="240" w:lineRule="auto"/>
              <w:rPr>
                <w:rFonts w:ascii="Times New Roman" w:hAnsi="Times New Roman" w:cs="Times New Roman"/>
                <w:sz w:val="24"/>
                <w:szCs w:val="24"/>
              </w:rPr>
            </w:pPr>
          </w:p>
        </w:tc>
        <w:tc>
          <w:tcPr>
            <w:tcW w:w="594" w:type="dxa"/>
            <w:tcBorders>
              <w:top w:val="nil"/>
              <w:left w:val="nil"/>
              <w:bottom w:val="nil"/>
              <w:right w:val="nil"/>
            </w:tcBorders>
            <w:vAlign w:val="bottom"/>
          </w:tcPr>
          <w:p w:rsidR="00C810E3" w:rsidRPr="000A4AFD" w:rsidRDefault="00C810E3" w:rsidP="00C810E3">
            <w:pPr>
              <w:spacing w:line="240" w:lineRule="auto"/>
              <w:rPr>
                <w:rFonts w:ascii="Times New Roman" w:hAnsi="Times New Roman" w:cs="Times New Roman"/>
                <w:sz w:val="24"/>
                <w:szCs w:val="24"/>
              </w:rPr>
            </w:pPr>
          </w:p>
        </w:tc>
        <w:tc>
          <w:tcPr>
            <w:tcW w:w="3205" w:type="dxa"/>
            <w:tcBorders>
              <w:top w:val="nil"/>
              <w:left w:val="nil"/>
              <w:bottom w:val="single" w:sz="4" w:space="0" w:color="auto"/>
              <w:right w:val="nil"/>
            </w:tcBorders>
            <w:vAlign w:val="bottom"/>
          </w:tcPr>
          <w:p w:rsidR="00C810E3" w:rsidRPr="000A4AFD" w:rsidRDefault="00C810E3" w:rsidP="00C810E3">
            <w:pPr>
              <w:spacing w:line="240" w:lineRule="auto"/>
              <w:rPr>
                <w:rFonts w:ascii="Times New Roman" w:hAnsi="Times New Roman" w:cs="Times New Roman"/>
                <w:sz w:val="24"/>
                <w:szCs w:val="24"/>
              </w:rPr>
            </w:pPr>
          </w:p>
        </w:tc>
      </w:tr>
      <w:tr w:rsidR="00C810E3" w:rsidRPr="000A4AFD" w:rsidTr="009C21AB">
        <w:tc>
          <w:tcPr>
            <w:tcW w:w="3119" w:type="dxa"/>
            <w:tcBorders>
              <w:top w:val="nil"/>
              <w:left w:val="nil"/>
              <w:bottom w:val="nil"/>
              <w:right w:val="nil"/>
            </w:tcBorders>
          </w:tcPr>
          <w:p w:rsidR="00C810E3" w:rsidRPr="000A4AFD" w:rsidRDefault="00C810E3" w:rsidP="00C810E3">
            <w:pPr>
              <w:spacing w:line="240" w:lineRule="auto"/>
              <w:jc w:val="center"/>
              <w:rPr>
                <w:rFonts w:ascii="Times New Roman" w:hAnsi="Times New Roman" w:cs="Times New Roman"/>
                <w:sz w:val="24"/>
                <w:szCs w:val="24"/>
              </w:rPr>
            </w:pPr>
            <w:r w:rsidRPr="000A4AFD">
              <w:rPr>
                <w:rFonts w:ascii="Times New Roman" w:hAnsi="Times New Roman" w:cs="Times New Roman"/>
                <w:sz w:val="24"/>
                <w:szCs w:val="24"/>
              </w:rPr>
              <w:t>(должность)</w:t>
            </w:r>
          </w:p>
        </w:tc>
        <w:tc>
          <w:tcPr>
            <w:tcW w:w="595" w:type="dxa"/>
            <w:tcBorders>
              <w:top w:val="nil"/>
              <w:left w:val="nil"/>
              <w:bottom w:val="nil"/>
              <w:right w:val="nil"/>
            </w:tcBorders>
          </w:tcPr>
          <w:p w:rsidR="00C810E3" w:rsidRPr="000A4AFD" w:rsidRDefault="00C810E3" w:rsidP="00C810E3">
            <w:pPr>
              <w:spacing w:line="240" w:lineRule="auto"/>
              <w:jc w:val="center"/>
              <w:rPr>
                <w:rFonts w:ascii="Times New Roman" w:hAnsi="Times New Roman" w:cs="Times New Roman"/>
                <w:sz w:val="24"/>
                <w:szCs w:val="24"/>
              </w:rPr>
            </w:pPr>
          </w:p>
        </w:tc>
        <w:tc>
          <w:tcPr>
            <w:tcW w:w="1957" w:type="dxa"/>
            <w:tcBorders>
              <w:top w:val="nil"/>
              <w:left w:val="nil"/>
              <w:bottom w:val="nil"/>
              <w:right w:val="nil"/>
            </w:tcBorders>
          </w:tcPr>
          <w:p w:rsidR="00C810E3" w:rsidRPr="000A4AFD" w:rsidRDefault="00C810E3" w:rsidP="00C810E3">
            <w:pPr>
              <w:spacing w:line="240" w:lineRule="auto"/>
              <w:jc w:val="center"/>
              <w:rPr>
                <w:rFonts w:ascii="Times New Roman" w:hAnsi="Times New Roman" w:cs="Times New Roman"/>
                <w:sz w:val="24"/>
                <w:szCs w:val="24"/>
              </w:rPr>
            </w:pPr>
            <w:r w:rsidRPr="000A4AFD">
              <w:rPr>
                <w:rFonts w:ascii="Times New Roman" w:hAnsi="Times New Roman" w:cs="Times New Roman"/>
                <w:sz w:val="24"/>
                <w:szCs w:val="24"/>
              </w:rPr>
              <w:t>(подпись)</w:t>
            </w:r>
          </w:p>
        </w:tc>
        <w:tc>
          <w:tcPr>
            <w:tcW w:w="594" w:type="dxa"/>
            <w:tcBorders>
              <w:top w:val="nil"/>
              <w:left w:val="nil"/>
              <w:bottom w:val="nil"/>
              <w:right w:val="nil"/>
            </w:tcBorders>
          </w:tcPr>
          <w:p w:rsidR="00C810E3" w:rsidRPr="000A4AFD" w:rsidRDefault="00C810E3" w:rsidP="00C810E3">
            <w:pPr>
              <w:spacing w:line="240" w:lineRule="auto"/>
              <w:jc w:val="center"/>
              <w:rPr>
                <w:rFonts w:ascii="Times New Roman" w:hAnsi="Times New Roman" w:cs="Times New Roman"/>
                <w:sz w:val="24"/>
                <w:szCs w:val="24"/>
              </w:rPr>
            </w:pPr>
          </w:p>
        </w:tc>
        <w:tc>
          <w:tcPr>
            <w:tcW w:w="3205" w:type="dxa"/>
            <w:tcBorders>
              <w:top w:val="nil"/>
              <w:left w:val="nil"/>
              <w:bottom w:val="nil"/>
              <w:right w:val="nil"/>
            </w:tcBorders>
          </w:tcPr>
          <w:p w:rsidR="00C810E3" w:rsidRPr="000A4AFD" w:rsidRDefault="00C810E3" w:rsidP="00C810E3">
            <w:pPr>
              <w:spacing w:line="240" w:lineRule="auto"/>
              <w:jc w:val="center"/>
              <w:rPr>
                <w:rFonts w:ascii="Times New Roman" w:hAnsi="Times New Roman" w:cs="Times New Roman"/>
                <w:sz w:val="24"/>
                <w:szCs w:val="24"/>
              </w:rPr>
            </w:pPr>
            <w:r w:rsidRPr="000A4AFD">
              <w:rPr>
                <w:rFonts w:ascii="Times New Roman" w:hAnsi="Times New Roman" w:cs="Times New Roman"/>
                <w:sz w:val="24"/>
                <w:szCs w:val="24"/>
              </w:rPr>
              <w:t>(фамилия, имя, отчество</w:t>
            </w:r>
            <w:r w:rsidRPr="000A4AFD">
              <w:rPr>
                <w:rFonts w:ascii="Times New Roman" w:hAnsi="Times New Roman" w:cs="Times New Roman"/>
                <w:sz w:val="24"/>
                <w:szCs w:val="24"/>
              </w:rPr>
              <w:br/>
              <w:t>(при наличии)</w:t>
            </w:r>
          </w:p>
        </w:tc>
      </w:tr>
    </w:tbl>
    <w:p w:rsidR="00C810E3" w:rsidRPr="000A4AFD" w:rsidRDefault="00C810E3" w:rsidP="00C810E3">
      <w:pPr>
        <w:spacing w:line="240" w:lineRule="auto"/>
        <w:rPr>
          <w:rFonts w:ascii="Times New Roman" w:hAnsi="Times New Roman" w:cs="Times New Roman"/>
          <w:sz w:val="24"/>
          <w:szCs w:val="24"/>
        </w:rPr>
      </w:pPr>
    </w:p>
    <w:p w:rsidR="00C810E3" w:rsidRPr="000A4AFD" w:rsidRDefault="00C810E3" w:rsidP="00C810E3">
      <w:pPr>
        <w:spacing w:line="240" w:lineRule="auto"/>
        <w:rPr>
          <w:rFonts w:ascii="Times New Roman" w:hAnsi="Times New Roman" w:cs="Times New Roman"/>
          <w:sz w:val="24"/>
          <w:szCs w:val="24"/>
        </w:rPr>
      </w:pPr>
    </w:p>
    <w:p w:rsidR="00C810E3" w:rsidRPr="000A4AFD" w:rsidRDefault="00C810E3" w:rsidP="00C810E3">
      <w:pPr>
        <w:spacing w:line="240" w:lineRule="auto"/>
        <w:jc w:val="both"/>
        <w:rPr>
          <w:rFonts w:ascii="Times New Roman" w:hAnsi="Times New Roman" w:cs="Times New Roman"/>
          <w:sz w:val="24"/>
          <w:szCs w:val="24"/>
        </w:rPr>
      </w:pPr>
      <w:r w:rsidRPr="000A4AFD">
        <w:rPr>
          <w:rFonts w:ascii="Times New Roman" w:hAnsi="Times New Roman" w:cs="Times New Roman"/>
          <w:sz w:val="24"/>
          <w:szCs w:val="24"/>
        </w:rPr>
        <w:t>Дата</w:t>
      </w:r>
    </w:p>
    <w:p w:rsidR="00C810E3" w:rsidRPr="000A4AFD" w:rsidRDefault="00C810E3" w:rsidP="00C810E3">
      <w:pPr>
        <w:spacing w:line="240" w:lineRule="auto"/>
        <w:jc w:val="both"/>
        <w:rPr>
          <w:rFonts w:ascii="Times New Roman" w:hAnsi="Times New Roman" w:cs="Times New Roman"/>
          <w:sz w:val="24"/>
          <w:szCs w:val="24"/>
        </w:rPr>
      </w:pPr>
    </w:p>
    <w:p w:rsidR="00C810E3" w:rsidRPr="000A4AFD" w:rsidRDefault="00C810E3" w:rsidP="00C810E3">
      <w:pPr>
        <w:spacing w:line="240" w:lineRule="auto"/>
        <w:jc w:val="both"/>
        <w:rPr>
          <w:rFonts w:ascii="Times New Roman" w:hAnsi="Times New Roman" w:cs="Times New Roman"/>
          <w:sz w:val="24"/>
          <w:szCs w:val="24"/>
        </w:rPr>
      </w:pPr>
      <w:r w:rsidRPr="000A4AFD">
        <w:rPr>
          <w:rFonts w:ascii="Times New Roman" w:hAnsi="Times New Roman" w:cs="Times New Roman"/>
          <w:sz w:val="24"/>
          <w:szCs w:val="24"/>
        </w:rPr>
        <w:lastRenderedPageBreak/>
        <w:t>*Сведения об ИНН в отношении иностранного юридического лица не указываются.</w:t>
      </w:r>
    </w:p>
    <w:p w:rsidR="00C810E3" w:rsidRPr="000A4AFD" w:rsidRDefault="00C810E3" w:rsidP="00C810E3">
      <w:pPr>
        <w:autoSpaceDE w:val="0"/>
        <w:autoSpaceDN w:val="0"/>
        <w:adjustRightInd w:val="0"/>
        <w:spacing w:line="240" w:lineRule="auto"/>
        <w:jc w:val="right"/>
        <w:rPr>
          <w:rFonts w:ascii="Times New Roman" w:hAnsi="Times New Roman" w:cs="Times New Roman"/>
          <w:bCs/>
          <w:sz w:val="24"/>
          <w:szCs w:val="24"/>
        </w:rPr>
      </w:pPr>
      <w:r w:rsidRPr="000A4AFD">
        <w:rPr>
          <w:rFonts w:ascii="Times New Roman" w:hAnsi="Times New Roman" w:cs="Times New Roman"/>
          <w:sz w:val="24"/>
          <w:szCs w:val="24"/>
        </w:rPr>
        <w:br w:type="page"/>
      </w:r>
      <w:r w:rsidRPr="000A4AFD">
        <w:rPr>
          <w:rFonts w:ascii="Times New Roman" w:hAnsi="Times New Roman" w:cs="Times New Roman"/>
          <w:bCs/>
          <w:sz w:val="24"/>
          <w:szCs w:val="24"/>
        </w:rPr>
        <w:lastRenderedPageBreak/>
        <w:t>Приложение № 4</w:t>
      </w:r>
    </w:p>
    <w:p w:rsidR="00C810E3" w:rsidRPr="000A4AFD" w:rsidRDefault="00C810E3" w:rsidP="00C810E3">
      <w:pPr>
        <w:widowControl w:val="0"/>
        <w:tabs>
          <w:tab w:val="left" w:pos="567"/>
        </w:tabs>
        <w:spacing w:line="240" w:lineRule="auto"/>
        <w:ind w:left="3969" w:firstLine="567"/>
        <w:jc w:val="right"/>
        <w:rPr>
          <w:rFonts w:ascii="Times New Roman" w:hAnsi="Times New Roman" w:cs="Times New Roman"/>
          <w:sz w:val="24"/>
          <w:szCs w:val="24"/>
        </w:rPr>
      </w:pPr>
      <w:r w:rsidRPr="000A4AFD">
        <w:rPr>
          <w:rFonts w:ascii="Times New Roman" w:hAnsi="Times New Roman" w:cs="Times New Roman"/>
          <w:sz w:val="24"/>
          <w:szCs w:val="24"/>
        </w:rPr>
        <w:t>к Административному регламенту</w:t>
      </w:r>
    </w:p>
    <w:p w:rsidR="00C810E3" w:rsidRPr="000A4AFD" w:rsidRDefault="00C810E3" w:rsidP="00C810E3">
      <w:pPr>
        <w:widowControl w:val="0"/>
        <w:tabs>
          <w:tab w:val="left" w:pos="0"/>
        </w:tabs>
        <w:spacing w:line="240" w:lineRule="auto"/>
        <w:ind w:left="3969" w:right="-1" w:firstLine="567"/>
        <w:contextualSpacing/>
        <w:jc w:val="right"/>
        <w:rPr>
          <w:rFonts w:ascii="Times New Roman" w:hAnsi="Times New Roman" w:cs="Times New Roman"/>
          <w:sz w:val="24"/>
          <w:szCs w:val="24"/>
        </w:rPr>
      </w:pPr>
      <w:r w:rsidRPr="000A4AFD">
        <w:rPr>
          <w:rFonts w:ascii="Times New Roman" w:hAnsi="Times New Roman" w:cs="Times New Roman"/>
          <w:sz w:val="24"/>
          <w:szCs w:val="24"/>
        </w:rPr>
        <w:t xml:space="preserve">по предоставлению </w:t>
      </w:r>
    </w:p>
    <w:p w:rsidR="00C810E3" w:rsidRPr="000A4AFD" w:rsidRDefault="00C810E3" w:rsidP="00C810E3">
      <w:pPr>
        <w:tabs>
          <w:tab w:val="left" w:pos="7920"/>
        </w:tabs>
        <w:spacing w:line="240" w:lineRule="auto"/>
        <w:ind w:left="3969" w:firstLine="709"/>
        <w:jc w:val="right"/>
        <w:rPr>
          <w:rFonts w:ascii="Times New Roman" w:hAnsi="Times New Roman" w:cs="Times New Roman"/>
          <w:sz w:val="24"/>
          <w:szCs w:val="24"/>
        </w:rPr>
      </w:pPr>
      <w:r w:rsidRPr="000A4AFD">
        <w:rPr>
          <w:rFonts w:ascii="Times New Roman" w:hAnsi="Times New Roman" w:cs="Times New Roman"/>
          <w:sz w:val="24"/>
          <w:szCs w:val="24"/>
        </w:rPr>
        <w:t>муниципальной услуги</w:t>
      </w:r>
    </w:p>
    <w:p w:rsidR="00C810E3" w:rsidRPr="000A4AFD" w:rsidRDefault="00C810E3" w:rsidP="00C810E3">
      <w:pPr>
        <w:spacing w:line="240" w:lineRule="auto"/>
        <w:ind w:left="3261"/>
        <w:jc w:val="center"/>
        <w:rPr>
          <w:rFonts w:ascii="Times New Roman" w:hAnsi="Times New Roman" w:cs="Times New Roman"/>
          <w:sz w:val="24"/>
          <w:szCs w:val="24"/>
        </w:rPr>
      </w:pPr>
    </w:p>
    <w:p w:rsidR="00C810E3" w:rsidRPr="000A4AFD" w:rsidRDefault="00C810E3" w:rsidP="00C810E3">
      <w:pPr>
        <w:spacing w:line="240" w:lineRule="auto"/>
        <w:ind w:left="3261"/>
        <w:jc w:val="center"/>
        <w:rPr>
          <w:rFonts w:ascii="Times New Roman" w:hAnsi="Times New Roman" w:cs="Times New Roman"/>
          <w:sz w:val="24"/>
          <w:szCs w:val="24"/>
        </w:rPr>
      </w:pPr>
    </w:p>
    <w:p w:rsidR="00C810E3" w:rsidRPr="000A4AFD" w:rsidRDefault="00C810E3" w:rsidP="00C810E3">
      <w:pPr>
        <w:spacing w:line="240" w:lineRule="auto"/>
        <w:jc w:val="center"/>
        <w:rPr>
          <w:rFonts w:ascii="Times New Roman" w:hAnsi="Times New Roman" w:cs="Times New Roman"/>
          <w:b/>
          <w:bCs/>
          <w:sz w:val="24"/>
          <w:szCs w:val="24"/>
        </w:rPr>
      </w:pPr>
      <w:r w:rsidRPr="000A4AFD">
        <w:rPr>
          <w:rFonts w:ascii="Times New Roman" w:hAnsi="Times New Roman" w:cs="Times New Roman"/>
          <w:b/>
          <w:bCs/>
          <w:sz w:val="24"/>
          <w:szCs w:val="24"/>
        </w:rPr>
        <w:t>З А Я В Л Е Н И Е</w:t>
      </w:r>
    </w:p>
    <w:p w:rsidR="00C810E3" w:rsidRPr="000A4AFD" w:rsidRDefault="00C810E3" w:rsidP="00C810E3">
      <w:pPr>
        <w:spacing w:line="240" w:lineRule="auto"/>
        <w:jc w:val="center"/>
        <w:rPr>
          <w:rFonts w:ascii="Times New Roman" w:hAnsi="Times New Roman" w:cs="Times New Roman"/>
          <w:b/>
          <w:bCs/>
          <w:sz w:val="24"/>
          <w:szCs w:val="24"/>
        </w:rPr>
      </w:pPr>
    </w:p>
    <w:p w:rsidR="00C810E3" w:rsidRPr="000A4AFD" w:rsidRDefault="00C810E3" w:rsidP="00C810E3">
      <w:pPr>
        <w:spacing w:line="240" w:lineRule="auto"/>
        <w:jc w:val="center"/>
        <w:rPr>
          <w:rFonts w:ascii="Times New Roman" w:hAnsi="Times New Roman" w:cs="Times New Roman"/>
          <w:b/>
          <w:bCs/>
          <w:sz w:val="24"/>
          <w:szCs w:val="24"/>
        </w:rPr>
      </w:pPr>
      <w:r w:rsidRPr="000A4AFD">
        <w:rPr>
          <w:rFonts w:ascii="Times New Roman" w:hAnsi="Times New Roman" w:cs="Times New Roman"/>
          <w:b/>
          <w:bCs/>
          <w:sz w:val="24"/>
          <w:szCs w:val="24"/>
        </w:rPr>
        <w:t>о выдаче дубликата</w:t>
      </w:r>
    </w:p>
    <w:p w:rsidR="00C810E3" w:rsidRPr="000A4AFD" w:rsidRDefault="00C810E3" w:rsidP="00C810E3">
      <w:pPr>
        <w:spacing w:line="240" w:lineRule="auto"/>
        <w:jc w:val="center"/>
        <w:rPr>
          <w:rFonts w:ascii="Times New Roman" w:hAnsi="Times New Roman" w:cs="Times New Roman"/>
          <w:b/>
          <w:sz w:val="24"/>
          <w:szCs w:val="24"/>
        </w:rPr>
      </w:pPr>
      <w:r w:rsidRPr="000A4AFD">
        <w:rPr>
          <w:rFonts w:ascii="Times New Roman" w:hAnsi="Times New Roman" w:cs="Times New Roman"/>
          <w:b/>
          <w:sz w:val="24"/>
          <w:szCs w:val="24"/>
        </w:rPr>
        <w:t xml:space="preserve">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w:t>
      </w:r>
    </w:p>
    <w:p w:rsidR="00C810E3" w:rsidRPr="000A4AFD" w:rsidRDefault="00C810E3" w:rsidP="00C810E3">
      <w:pPr>
        <w:spacing w:line="240" w:lineRule="auto"/>
        <w:jc w:val="center"/>
        <w:rPr>
          <w:rFonts w:ascii="Times New Roman" w:hAnsi="Times New Roman" w:cs="Times New Roman"/>
          <w:b/>
          <w:bCs/>
          <w:sz w:val="24"/>
          <w:szCs w:val="24"/>
        </w:rPr>
      </w:pPr>
      <w:r w:rsidRPr="000A4AFD">
        <w:rPr>
          <w:rFonts w:ascii="Times New Roman" w:hAnsi="Times New Roman" w:cs="Times New Roman"/>
          <w:b/>
          <w:sz w:val="24"/>
          <w:szCs w:val="24"/>
        </w:rPr>
        <w:t>(далее - уведомление)</w:t>
      </w:r>
    </w:p>
    <w:p w:rsidR="00C810E3" w:rsidRPr="000A4AFD" w:rsidRDefault="00C810E3" w:rsidP="00C810E3">
      <w:pPr>
        <w:spacing w:line="240" w:lineRule="auto"/>
        <w:rPr>
          <w:rFonts w:ascii="Times New Roman" w:hAnsi="Times New Roman" w:cs="Times New Roman"/>
          <w:sz w:val="24"/>
          <w:szCs w:val="24"/>
        </w:rPr>
      </w:pPr>
    </w:p>
    <w:p w:rsidR="00C810E3" w:rsidRPr="000A4AFD" w:rsidRDefault="00C810E3" w:rsidP="00C810E3">
      <w:pPr>
        <w:spacing w:line="240" w:lineRule="auto"/>
        <w:rPr>
          <w:rFonts w:ascii="Times New Roman" w:hAnsi="Times New Roman" w:cs="Times New Roman"/>
          <w:sz w:val="24"/>
          <w:szCs w:val="24"/>
        </w:rPr>
      </w:pPr>
    </w:p>
    <w:p w:rsidR="00C810E3" w:rsidRPr="000A4AFD" w:rsidRDefault="00C810E3" w:rsidP="00C810E3">
      <w:pPr>
        <w:spacing w:line="240" w:lineRule="auto"/>
        <w:jc w:val="right"/>
        <w:rPr>
          <w:rFonts w:ascii="Times New Roman" w:hAnsi="Times New Roman" w:cs="Times New Roman"/>
          <w:sz w:val="24"/>
          <w:szCs w:val="24"/>
        </w:rPr>
      </w:pPr>
      <w:r w:rsidRPr="000A4AFD">
        <w:rPr>
          <w:rFonts w:ascii="Times New Roman" w:hAnsi="Times New Roman" w:cs="Times New Roman"/>
          <w:sz w:val="24"/>
          <w:szCs w:val="24"/>
        </w:rPr>
        <w:t>"____" __________ 20___ г.</w:t>
      </w:r>
    </w:p>
    <w:p w:rsidR="00C810E3" w:rsidRPr="000A4AFD" w:rsidRDefault="00C810E3" w:rsidP="00C810E3">
      <w:pPr>
        <w:tabs>
          <w:tab w:val="right" w:leader="underscore" w:pos="9071"/>
        </w:tabs>
        <w:spacing w:line="240" w:lineRule="auto"/>
        <w:rPr>
          <w:rFonts w:ascii="Times New Roman" w:hAnsi="Times New Roman" w:cs="Times New Roman"/>
          <w:sz w:val="24"/>
          <w:szCs w:val="24"/>
        </w:rPr>
      </w:pPr>
      <w:r w:rsidRPr="000A4AFD">
        <w:rPr>
          <w:rFonts w:ascii="Times New Roman" w:hAnsi="Times New Roman" w:cs="Times New Roman"/>
          <w:sz w:val="24"/>
          <w:szCs w:val="24"/>
        </w:rPr>
        <w:t>_____________________________________________________________________________</w:t>
      </w:r>
    </w:p>
    <w:p w:rsidR="00C810E3" w:rsidRPr="000A4AFD" w:rsidRDefault="00C810E3" w:rsidP="00C810E3">
      <w:pPr>
        <w:tabs>
          <w:tab w:val="right" w:leader="underscore" w:pos="9071"/>
        </w:tabs>
        <w:spacing w:line="240" w:lineRule="auto"/>
        <w:jc w:val="center"/>
        <w:rPr>
          <w:rFonts w:ascii="Times New Roman" w:hAnsi="Times New Roman" w:cs="Times New Roman"/>
          <w:sz w:val="24"/>
          <w:szCs w:val="24"/>
        </w:rPr>
      </w:pPr>
      <w:r w:rsidRPr="000A4AFD">
        <w:rPr>
          <w:rFonts w:ascii="Times New Roman" w:hAnsi="Times New Roman" w:cs="Times New Roman"/>
          <w:sz w:val="24"/>
          <w:szCs w:val="24"/>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C810E3" w:rsidRPr="000A4AFD" w:rsidRDefault="00C810E3" w:rsidP="00C810E3">
      <w:pPr>
        <w:spacing w:line="240" w:lineRule="auto"/>
        <w:rPr>
          <w:rFonts w:ascii="Times New Roman" w:hAnsi="Times New Roman" w:cs="Times New Roman"/>
          <w:sz w:val="24"/>
          <w:szCs w:val="24"/>
        </w:rPr>
      </w:pPr>
    </w:p>
    <w:p w:rsidR="00C810E3" w:rsidRPr="000A4AFD" w:rsidRDefault="00C810E3" w:rsidP="00C810E3">
      <w:pPr>
        <w:spacing w:line="240" w:lineRule="auto"/>
        <w:jc w:val="center"/>
        <w:rPr>
          <w:rFonts w:ascii="Times New Roman" w:hAnsi="Times New Roman" w:cs="Times New Roman"/>
          <w:sz w:val="24"/>
          <w:szCs w:val="24"/>
        </w:rPr>
      </w:pPr>
      <w:r w:rsidRPr="000A4AFD">
        <w:rPr>
          <w:rFonts w:ascii="Times New Roman" w:hAnsi="Times New Roman" w:cs="Times New Roman"/>
          <w:sz w:val="24"/>
          <w:szCs w:val="24"/>
        </w:rPr>
        <w:t>1. Сведения о застройщике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8"/>
        <w:gridCol w:w="5112"/>
        <w:gridCol w:w="3470"/>
      </w:tblGrid>
      <w:tr w:rsidR="00C810E3" w:rsidRPr="000A4AFD" w:rsidTr="007B4321">
        <w:tc>
          <w:tcPr>
            <w:tcW w:w="988" w:type="dxa"/>
          </w:tcPr>
          <w:p w:rsidR="00C810E3" w:rsidRPr="000A4AFD" w:rsidRDefault="00C810E3" w:rsidP="00C810E3">
            <w:pPr>
              <w:spacing w:before="40" w:after="80" w:line="240" w:lineRule="auto"/>
              <w:jc w:val="center"/>
              <w:rPr>
                <w:rFonts w:ascii="Times New Roman" w:hAnsi="Times New Roman" w:cs="Times New Roman"/>
                <w:sz w:val="24"/>
                <w:szCs w:val="24"/>
              </w:rPr>
            </w:pPr>
            <w:r w:rsidRPr="000A4AFD">
              <w:rPr>
                <w:rFonts w:ascii="Times New Roman" w:hAnsi="Times New Roman" w:cs="Times New Roman"/>
                <w:sz w:val="24"/>
                <w:szCs w:val="24"/>
              </w:rPr>
              <w:t>1.1.</w:t>
            </w:r>
          </w:p>
        </w:tc>
        <w:tc>
          <w:tcPr>
            <w:tcW w:w="5112" w:type="dxa"/>
          </w:tcPr>
          <w:p w:rsidR="00C810E3" w:rsidRPr="000A4AFD" w:rsidRDefault="00C810E3" w:rsidP="00C810E3">
            <w:pPr>
              <w:spacing w:before="40" w:after="80" w:line="240" w:lineRule="auto"/>
              <w:rPr>
                <w:rFonts w:ascii="Times New Roman" w:hAnsi="Times New Roman" w:cs="Times New Roman"/>
                <w:sz w:val="24"/>
                <w:szCs w:val="24"/>
              </w:rPr>
            </w:pPr>
            <w:r w:rsidRPr="000A4AFD">
              <w:rPr>
                <w:rFonts w:ascii="Times New Roman" w:hAnsi="Times New Roman" w:cs="Times New Roman"/>
                <w:sz w:val="24"/>
                <w:szCs w:val="24"/>
              </w:rPr>
              <w:t>Сведения о физическом лице, в случае если застройщиком является физическое лицо:</w:t>
            </w:r>
          </w:p>
        </w:tc>
        <w:tc>
          <w:tcPr>
            <w:tcW w:w="3470" w:type="dxa"/>
          </w:tcPr>
          <w:p w:rsidR="00C810E3" w:rsidRPr="000A4AFD" w:rsidRDefault="00C810E3" w:rsidP="00C810E3">
            <w:pPr>
              <w:spacing w:before="40" w:after="80" w:line="240" w:lineRule="auto"/>
              <w:rPr>
                <w:rFonts w:ascii="Times New Roman" w:hAnsi="Times New Roman" w:cs="Times New Roman"/>
                <w:sz w:val="24"/>
                <w:szCs w:val="24"/>
              </w:rPr>
            </w:pPr>
          </w:p>
        </w:tc>
      </w:tr>
      <w:tr w:rsidR="00C810E3" w:rsidRPr="000A4AFD" w:rsidTr="007B4321">
        <w:tc>
          <w:tcPr>
            <w:tcW w:w="988" w:type="dxa"/>
          </w:tcPr>
          <w:p w:rsidR="00C810E3" w:rsidRPr="000A4AFD" w:rsidRDefault="00C810E3" w:rsidP="00C810E3">
            <w:pPr>
              <w:spacing w:before="40" w:after="80" w:line="240" w:lineRule="auto"/>
              <w:jc w:val="center"/>
              <w:rPr>
                <w:rFonts w:ascii="Times New Roman" w:hAnsi="Times New Roman" w:cs="Times New Roman"/>
                <w:sz w:val="24"/>
                <w:szCs w:val="24"/>
              </w:rPr>
            </w:pPr>
            <w:r w:rsidRPr="000A4AFD">
              <w:rPr>
                <w:rFonts w:ascii="Times New Roman" w:hAnsi="Times New Roman" w:cs="Times New Roman"/>
                <w:sz w:val="24"/>
                <w:szCs w:val="24"/>
              </w:rPr>
              <w:t>1.1.1.</w:t>
            </w:r>
          </w:p>
        </w:tc>
        <w:tc>
          <w:tcPr>
            <w:tcW w:w="5112" w:type="dxa"/>
          </w:tcPr>
          <w:p w:rsidR="00C810E3" w:rsidRPr="000A4AFD" w:rsidRDefault="00C810E3" w:rsidP="00C810E3">
            <w:pPr>
              <w:spacing w:before="40" w:after="80" w:line="240" w:lineRule="auto"/>
              <w:rPr>
                <w:rFonts w:ascii="Times New Roman" w:hAnsi="Times New Roman" w:cs="Times New Roman"/>
                <w:sz w:val="24"/>
                <w:szCs w:val="24"/>
              </w:rPr>
            </w:pPr>
            <w:r w:rsidRPr="000A4AFD">
              <w:rPr>
                <w:rFonts w:ascii="Times New Roman" w:hAnsi="Times New Roman" w:cs="Times New Roman"/>
                <w:sz w:val="24"/>
                <w:szCs w:val="24"/>
              </w:rPr>
              <w:t>Фамилия, имя, отчество (при наличии)</w:t>
            </w:r>
          </w:p>
        </w:tc>
        <w:tc>
          <w:tcPr>
            <w:tcW w:w="3470" w:type="dxa"/>
          </w:tcPr>
          <w:p w:rsidR="00C810E3" w:rsidRPr="000A4AFD" w:rsidRDefault="00C810E3" w:rsidP="00C810E3">
            <w:pPr>
              <w:spacing w:before="40" w:after="80" w:line="240" w:lineRule="auto"/>
              <w:rPr>
                <w:rFonts w:ascii="Times New Roman" w:hAnsi="Times New Roman" w:cs="Times New Roman"/>
                <w:sz w:val="24"/>
                <w:szCs w:val="24"/>
              </w:rPr>
            </w:pPr>
          </w:p>
        </w:tc>
      </w:tr>
      <w:tr w:rsidR="00C810E3" w:rsidRPr="000A4AFD" w:rsidTr="007B4321">
        <w:tc>
          <w:tcPr>
            <w:tcW w:w="988" w:type="dxa"/>
          </w:tcPr>
          <w:p w:rsidR="00C810E3" w:rsidRPr="000A4AFD" w:rsidRDefault="00C810E3" w:rsidP="00C810E3">
            <w:pPr>
              <w:spacing w:before="40" w:after="80" w:line="240" w:lineRule="auto"/>
              <w:jc w:val="center"/>
              <w:rPr>
                <w:rFonts w:ascii="Times New Roman" w:hAnsi="Times New Roman" w:cs="Times New Roman"/>
                <w:sz w:val="24"/>
                <w:szCs w:val="24"/>
              </w:rPr>
            </w:pPr>
            <w:r w:rsidRPr="000A4AFD">
              <w:rPr>
                <w:rFonts w:ascii="Times New Roman" w:hAnsi="Times New Roman" w:cs="Times New Roman"/>
                <w:sz w:val="24"/>
                <w:szCs w:val="24"/>
              </w:rPr>
              <w:t>1.1.2.</w:t>
            </w:r>
          </w:p>
        </w:tc>
        <w:tc>
          <w:tcPr>
            <w:tcW w:w="5112" w:type="dxa"/>
          </w:tcPr>
          <w:p w:rsidR="00C810E3" w:rsidRPr="000A4AFD" w:rsidRDefault="00C810E3" w:rsidP="00C810E3">
            <w:pPr>
              <w:spacing w:before="40" w:after="80" w:line="240" w:lineRule="auto"/>
              <w:rPr>
                <w:rFonts w:ascii="Times New Roman" w:hAnsi="Times New Roman" w:cs="Times New Roman"/>
                <w:sz w:val="24"/>
                <w:szCs w:val="24"/>
              </w:rPr>
            </w:pPr>
            <w:r w:rsidRPr="000A4AFD">
              <w:rPr>
                <w:rFonts w:ascii="Times New Roman" w:hAnsi="Times New Roman" w:cs="Times New Roman"/>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3470" w:type="dxa"/>
          </w:tcPr>
          <w:p w:rsidR="00C810E3" w:rsidRPr="000A4AFD" w:rsidRDefault="00C810E3" w:rsidP="00C810E3">
            <w:pPr>
              <w:spacing w:before="40" w:after="80" w:line="240" w:lineRule="auto"/>
              <w:rPr>
                <w:rFonts w:ascii="Times New Roman" w:hAnsi="Times New Roman" w:cs="Times New Roman"/>
                <w:sz w:val="24"/>
                <w:szCs w:val="24"/>
              </w:rPr>
            </w:pPr>
          </w:p>
        </w:tc>
      </w:tr>
      <w:tr w:rsidR="00C810E3" w:rsidRPr="000A4AFD" w:rsidTr="007B4321">
        <w:tc>
          <w:tcPr>
            <w:tcW w:w="988" w:type="dxa"/>
          </w:tcPr>
          <w:p w:rsidR="00C810E3" w:rsidRPr="000A4AFD" w:rsidRDefault="00C810E3" w:rsidP="00C810E3">
            <w:pPr>
              <w:spacing w:before="40" w:after="80" w:line="240" w:lineRule="auto"/>
              <w:jc w:val="center"/>
              <w:rPr>
                <w:rFonts w:ascii="Times New Roman" w:hAnsi="Times New Roman" w:cs="Times New Roman"/>
                <w:sz w:val="24"/>
                <w:szCs w:val="24"/>
              </w:rPr>
            </w:pPr>
            <w:r w:rsidRPr="000A4AFD">
              <w:rPr>
                <w:rFonts w:ascii="Times New Roman" w:hAnsi="Times New Roman" w:cs="Times New Roman"/>
                <w:sz w:val="24"/>
                <w:szCs w:val="24"/>
              </w:rPr>
              <w:t>1.1.3.</w:t>
            </w:r>
          </w:p>
        </w:tc>
        <w:tc>
          <w:tcPr>
            <w:tcW w:w="5112" w:type="dxa"/>
          </w:tcPr>
          <w:p w:rsidR="00C810E3" w:rsidRPr="000A4AFD" w:rsidRDefault="00C810E3" w:rsidP="00C810E3">
            <w:pPr>
              <w:spacing w:before="40" w:after="80" w:line="240" w:lineRule="auto"/>
              <w:rPr>
                <w:rFonts w:ascii="Times New Roman" w:hAnsi="Times New Roman" w:cs="Times New Roman"/>
                <w:sz w:val="24"/>
                <w:szCs w:val="24"/>
              </w:rPr>
            </w:pPr>
            <w:r w:rsidRPr="000A4AFD">
              <w:rPr>
                <w:rFonts w:ascii="Times New Roman" w:hAnsi="Times New Roman" w:cs="Times New Roman"/>
                <w:sz w:val="24"/>
                <w:szCs w:val="24"/>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3470" w:type="dxa"/>
          </w:tcPr>
          <w:p w:rsidR="00C810E3" w:rsidRPr="000A4AFD" w:rsidRDefault="00C810E3" w:rsidP="00C810E3">
            <w:pPr>
              <w:spacing w:before="40" w:after="80" w:line="240" w:lineRule="auto"/>
              <w:rPr>
                <w:rFonts w:ascii="Times New Roman" w:hAnsi="Times New Roman" w:cs="Times New Roman"/>
                <w:sz w:val="24"/>
                <w:szCs w:val="24"/>
              </w:rPr>
            </w:pPr>
          </w:p>
        </w:tc>
      </w:tr>
      <w:tr w:rsidR="00C810E3" w:rsidRPr="000A4AFD" w:rsidTr="007B4321">
        <w:tc>
          <w:tcPr>
            <w:tcW w:w="988" w:type="dxa"/>
          </w:tcPr>
          <w:p w:rsidR="00C810E3" w:rsidRPr="000A4AFD" w:rsidRDefault="00C810E3" w:rsidP="00C810E3">
            <w:pPr>
              <w:spacing w:before="40" w:after="80" w:line="240" w:lineRule="auto"/>
              <w:jc w:val="center"/>
              <w:rPr>
                <w:rFonts w:ascii="Times New Roman" w:hAnsi="Times New Roman" w:cs="Times New Roman"/>
                <w:sz w:val="24"/>
                <w:szCs w:val="24"/>
              </w:rPr>
            </w:pPr>
            <w:r w:rsidRPr="000A4AFD">
              <w:rPr>
                <w:rFonts w:ascii="Times New Roman" w:hAnsi="Times New Roman" w:cs="Times New Roman"/>
                <w:sz w:val="24"/>
                <w:szCs w:val="24"/>
              </w:rPr>
              <w:t>1.2.</w:t>
            </w:r>
          </w:p>
        </w:tc>
        <w:tc>
          <w:tcPr>
            <w:tcW w:w="5112" w:type="dxa"/>
          </w:tcPr>
          <w:p w:rsidR="00C810E3" w:rsidRPr="000A4AFD" w:rsidRDefault="00C810E3" w:rsidP="00C810E3">
            <w:pPr>
              <w:spacing w:before="40" w:after="80" w:line="240" w:lineRule="auto"/>
              <w:rPr>
                <w:rFonts w:ascii="Times New Roman" w:hAnsi="Times New Roman" w:cs="Times New Roman"/>
                <w:sz w:val="24"/>
                <w:szCs w:val="24"/>
              </w:rPr>
            </w:pPr>
            <w:r w:rsidRPr="000A4AFD">
              <w:rPr>
                <w:rFonts w:ascii="Times New Roman" w:hAnsi="Times New Roman" w:cs="Times New Roman"/>
                <w:sz w:val="24"/>
                <w:szCs w:val="24"/>
              </w:rPr>
              <w:t>Сведения о юридическом лице (в случае если застройщиком является юридическое лицо):</w:t>
            </w:r>
          </w:p>
        </w:tc>
        <w:tc>
          <w:tcPr>
            <w:tcW w:w="3470" w:type="dxa"/>
          </w:tcPr>
          <w:p w:rsidR="00C810E3" w:rsidRPr="000A4AFD" w:rsidRDefault="00C810E3" w:rsidP="00C810E3">
            <w:pPr>
              <w:spacing w:before="40" w:after="80" w:line="240" w:lineRule="auto"/>
              <w:rPr>
                <w:rFonts w:ascii="Times New Roman" w:hAnsi="Times New Roman" w:cs="Times New Roman"/>
                <w:sz w:val="24"/>
                <w:szCs w:val="24"/>
              </w:rPr>
            </w:pPr>
          </w:p>
        </w:tc>
      </w:tr>
      <w:tr w:rsidR="00C810E3" w:rsidRPr="000A4AFD" w:rsidTr="007B4321">
        <w:tc>
          <w:tcPr>
            <w:tcW w:w="988" w:type="dxa"/>
          </w:tcPr>
          <w:p w:rsidR="00C810E3" w:rsidRPr="000A4AFD" w:rsidRDefault="00C810E3" w:rsidP="00C810E3">
            <w:pPr>
              <w:spacing w:before="40" w:after="80" w:line="240" w:lineRule="auto"/>
              <w:jc w:val="center"/>
              <w:rPr>
                <w:rFonts w:ascii="Times New Roman" w:hAnsi="Times New Roman" w:cs="Times New Roman"/>
                <w:sz w:val="24"/>
                <w:szCs w:val="24"/>
              </w:rPr>
            </w:pPr>
            <w:r w:rsidRPr="000A4AFD">
              <w:rPr>
                <w:rFonts w:ascii="Times New Roman" w:hAnsi="Times New Roman" w:cs="Times New Roman"/>
                <w:sz w:val="24"/>
                <w:szCs w:val="24"/>
              </w:rPr>
              <w:t>1.2.1.</w:t>
            </w:r>
          </w:p>
        </w:tc>
        <w:tc>
          <w:tcPr>
            <w:tcW w:w="5112" w:type="dxa"/>
          </w:tcPr>
          <w:p w:rsidR="00C810E3" w:rsidRPr="000A4AFD" w:rsidRDefault="00C810E3" w:rsidP="00C810E3">
            <w:pPr>
              <w:spacing w:before="40" w:after="80" w:line="240" w:lineRule="auto"/>
              <w:rPr>
                <w:rFonts w:ascii="Times New Roman" w:hAnsi="Times New Roman" w:cs="Times New Roman"/>
                <w:sz w:val="24"/>
                <w:szCs w:val="24"/>
              </w:rPr>
            </w:pPr>
            <w:r w:rsidRPr="000A4AFD">
              <w:rPr>
                <w:rFonts w:ascii="Times New Roman" w:hAnsi="Times New Roman" w:cs="Times New Roman"/>
                <w:sz w:val="24"/>
                <w:szCs w:val="24"/>
              </w:rPr>
              <w:t>Полное наименование</w:t>
            </w:r>
          </w:p>
        </w:tc>
        <w:tc>
          <w:tcPr>
            <w:tcW w:w="3470" w:type="dxa"/>
          </w:tcPr>
          <w:p w:rsidR="00C810E3" w:rsidRPr="000A4AFD" w:rsidRDefault="00C810E3" w:rsidP="00C810E3">
            <w:pPr>
              <w:spacing w:before="40" w:after="80" w:line="240" w:lineRule="auto"/>
              <w:rPr>
                <w:rFonts w:ascii="Times New Roman" w:hAnsi="Times New Roman" w:cs="Times New Roman"/>
                <w:sz w:val="24"/>
                <w:szCs w:val="24"/>
              </w:rPr>
            </w:pPr>
          </w:p>
        </w:tc>
      </w:tr>
      <w:tr w:rsidR="00C810E3" w:rsidRPr="000A4AFD" w:rsidTr="007B4321">
        <w:tc>
          <w:tcPr>
            <w:tcW w:w="988" w:type="dxa"/>
          </w:tcPr>
          <w:p w:rsidR="00C810E3" w:rsidRPr="000A4AFD" w:rsidRDefault="00C810E3" w:rsidP="00C810E3">
            <w:pPr>
              <w:spacing w:before="40" w:after="80" w:line="240" w:lineRule="auto"/>
              <w:jc w:val="center"/>
              <w:rPr>
                <w:rFonts w:ascii="Times New Roman" w:hAnsi="Times New Roman" w:cs="Times New Roman"/>
                <w:sz w:val="24"/>
                <w:szCs w:val="24"/>
              </w:rPr>
            </w:pPr>
            <w:r w:rsidRPr="000A4AFD">
              <w:rPr>
                <w:rFonts w:ascii="Times New Roman" w:hAnsi="Times New Roman" w:cs="Times New Roman"/>
                <w:sz w:val="24"/>
                <w:szCs w:val="24"/>
              </w:rPr>
              <w:t>1.2.2.</w:t>
            </w:r>
          </w:p>
        </w:tc>
        <w:tc>
          <w:tcPr>
            <w:tcW w:w="5112" w:type="dxa"/>
          </w:tcPr>
          <w:p w:rsidR="00C810E3" w:rsidRPr="000A4AFD" w:rsidRDefault="00C810E3" w:rsidP="00C810E3">
            <w:pPr>
              <w:spacing w:before="40" w:after="80" w:line="240" w:lineRule="auto"/>
              <w:rPr>
                <w:rFonts w:ascii="Times New Roman" w:hAnsi="Times New Roman" w:cs="Times New Roman"/>
                <w:sz w:val="24"/>
                <w:szCs w:val="24"/>
              </w:rPr>
            </w:pPr>
            <w:r w:rsidRPr="000A4AFD">
              <w:rPr>
                <w:rFonts w:ascii="Times New Roman" w:hAnsi="Times New Roman" w:cs="Times New Roman"/>
                <w:sz w:val="24"/>
                <w:szCs w:val="24"/>
              </w:rPr>
              <w:t xml:space="preserve">Основной государственный регистрационный </w:t>
            </w:r>
            <w:r w:rsidRPr="000A4AFD">
              <w:rPr>
                <w:rFonts w:ascii="Times New Roman" w:hAnsi="Times New Roman" w:cs="Times New Roman"/>
                <w:sz w:val="24"/>
                <w:szCs w:val="24"/>
              </w:rPr>
              <w:lastRenderedPageBreak/>
              <w:t>номер</w:t>
            </w:r>
          </w:p>
        </w:tc>
        <w:tc>
          <w:tcPr>
            <w:tcW w:w="3470" w:type="dxa"/>
          </w:tcPr>
          <w:p w:rsidR="00C810E3" w:rsidRPr="000A4AFD" w:rsidRDefault="00C810E3" w:rsidP="00C810E3">
            <w:pPr>
              <w:spacing w:before="40" w:after="80" w:line="240" w:lineRule="auto"/>
              <w:rPr>
                <w:rFonts w:ascii="Times New Roman" w:hAnsi="Times New Roman" w:cs="Times New Roman"/>
                <w:sz w:val="24"/>
                <w:szCs w:val="24"/>
              </w:rPr>
            </w:pPr>
          </w:p>
        </w:tc>
      </w:tr>
      <w:tr w:rsidR="00C810E3" w:rsidRPr="000A4AFD" w:rsidTr="007B4321">
        <w:tc>
          <w:tcPr>
            <w:tcW w:w="988" w:type="dxa"/>
            <w:tcBorders>
              <w:bottom w:val="single" w:sz="4" w:space="0" w:color="auto"/>
            </w:tcBorders>
          </w:tcPr>
          <w:p w:rsidR="00C810E3" w:rsidRPr="000A4AFD" w:rsidRDefault="00C810E3" w:rsidP="00C810E3">
            <w:pPr>
              <w:spacing w:before="40" w:after="80" w:line="240" w:lineRule="auto"/>
              <w:jc w:val="center"/>
              <w:rPr>
                <w:rFonts w:ascii="Times New Roman" w:hAnsi="Times New Roman" w:cs="Times New Roman"/>
                <w:sz w:val="24"/>
                <w:szCs w:val="24"/>
              </w:rPr>
            </w:pPr>
            <w:r w:rsidRPr="000A4AFD">
              <w:rPr>
                <w:rFonts w:ascii="Times New Roman" w:hAnsi="Times New Roman" w:cs="Times New Roman"/>
                <w:sz w:val="24"/>
                <w:szCs w:val="24"/>
              </w:rPr>
              <w:lastRenderedPageBreak/>
              <w:t>1.2.3.</w:t>
            </w:r>
          </w:p>
        </w:tc>
        <w:tc>
          <w:tcPr>
            <w:tcW w:w="5112" w:type="dxa"/>
            <w:tcBorders>
              <w:bottom w:val="single" w:sz="4" w:space="0" w:color="auto"/>
            </w:tcBorders>
          </w:tcPr>
          <w:p w:rsidR="00C810E3" w:rsidRPr="000A4AFD" w:rsidRDefault="00C810E3" w:rsidP="00C810E3">
            <w:pPr>
              <w:spacing w:before="40" w:after="80" w:line="240" w:lineRule="auto"/>
              <w:rPr>
                <w:rFonts w:ascii="Times New Roman" w:hAnsi="Times New Roman" w:cs="Times New Roman"/>
                <w:sz w:val="24"/>
                <w:szCs w:val="24"/>
              </w:rPr>
            </w:pPr>
            <w:r w:rsidRPr="000A4AFD">
              <w:rPr>
                <w:rFonts w:ascii="Times New Roman" w:hAnsi="Times New Roman" w:cs="Times New Roman"/>
                <w:sz w:val="24"/>
                <w:szCs w:val="24"/>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3470" w:type="dxa"/>
            <w:tcBorders>
              <w:bottom w:val="single" w:sz="4" w:space="0" w:color="auto"/>
            </w:tcBorders>
          </w:tcPr>
          <w:p w:rsidR="00C810E3" w:rsidRPr="000A4AFD" w:rsidRDefault="00C810E3" w:rsidP="00C810E3">
            <w:pPr>
              <w:spacing w:before="40" w:after="80" w:line="240" w:lineRule="auto"/>
              <w:rPr>
                <w:rFonts w:ascii="Times New Roman" w:hAnsi="Times New Roman" w:cs="Times New Roman"/>
                <w:sz w:val="24"/>
                <w:szCs w:val="24"/>
              </w:rPr>
            </w:pPr>
          </w:p>
        </w:tc>
      </w:tr>
    </w:tbl>
    <w:p w:rsidR="00C810E3" w:rsidRPr="000A4AFD" w:rsidRDefault="00C810E3" w:rsidP="00C810E3">
      <w:pPr>
        <w:spacing w:line="240" w:lineRule="auto"/>
        <w:rPr>
          <w:rFonts w:ascii="Times New Roman" w:hAnsi="Times New Roman" w:cs="Times New Roman"/>
          <w:b/>
          <w:sz w:val="24"/>
          <w:szCs w:val="24"/>
        </w:rPr>
      </w:pPr>
    </w:p>
    <w:p w:rsidR="00C810E3" w:rsidRPr="000A4AFD" w:rsidRDefault="00C810E3" w:rsidP="00C810E3">
      <w:pPr>
        <w:spacing w:line="240" w:lineRule="auto"/>
        <w:jc w:val="center"/>
        <w:rPr>
          <w:rFonts w:ascii="Times New Roman" w:hAnsi="Times New Roman" w:cs="Times New Roman"/>
          <w:sz w:val="24"/>
          <w:szCs w:val="24"/>
        </w:rPr>
      </w:pPr>
      <w:r w:rsidRPr="000A4AFD">
        <w:rPr>
          <w:rFonts w:ascii="Times New Roman" w:hAnsi="Times New Roman" w:cs="Times New Roman"/>
          <w:sz w:val="24"/>
          <w:szCs w:val="24"/>
        </w:rPr>
        <w:t>2. Сведения о выданном уведомлении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6"/>
        <w:gridCol w:w="4635"/>
        <w:gridCol w:w="1944"/>
        <w:gridCol w:w="1945"/>
      </w:tblGrid>
      <w:tr w:rsidR="00C810E3" w:rsidRPr="000A4AFD" w:rsidTr="007B4321">
        <w:trPr>
          <w:trHeight w:val="563"/>
        </w:trPr>
        <w:tc>
          <w:tcPr>
            <w:tcW w:w="1046" w:type="dxa"/>
            <w:tcBorders>
              <w:top w:val="single" w:sz="4" w:space="0" w:color="auto"/>
              <w:bottom w:val="single" w:sz="4" w:space="0" w:color="auto"/>
            </w:tcBorders>
            <w:vAlign w:val="center"/>
          </w:tcPr>
          <w:p w:rsidR="00C810E3" w:rsidRPr="000A4AFD" w:rsidRDefault="00C810E3" w:rsidP="00C810E3">
            <w:pPr>
              <w:spacing w:line="240" w:lineRule="auto"/>
              <w:jc w:val="center"/>
              <w:rPr>
                <w:rFonts w:ascii="Times New Roman" w:hAnsi="Times New Roman" w:cs="Times New Roman"/>
                <w:sz w:val="24"/>
                <w:szCs w:val="24"/>
              </w:rPr>
            </w:pPr>
            <w:r w:rsidRPr="000A4AFD">
              <w:rPr>
                <w:rFonts w:ascii="Times New Roman" w:hAnsi="Times New Roman" w:cs="Times New Roman"/>
                <w:sz w:val="24"/>
                <w:szCs w:val="24"/>
              </w:rPr>
              <w:t>№</w:t>
            </w:r>
          </w:p>
        </w:tc>
        <w:tc>
          <w:tcPr>
            <w:tcW w:w="4635" w:type="dxa"/>
            <w:tcBorders>
              <w:top w:val="single" w:sz="4" w:space="0" w:color="auto"/>
              <w:bottom w:val="single" w:sz="4" w:space="0" w:color="auto"/>
            </w:tcBorders>
            <w:vAlign w:val="center"/>
          </w:tcPr>
          <w:p w:rsidR="00C810E3" w:rsidRPr="000A4AFD" w:rsidRDefault="00C810E3" w:rsidP="00C810E3">
            <w:pPr>
              <w:spacing w:line="240" w:lineRule="auto"/>
              <w:jc w:val="center"/>
              <w:rPr>
                <w:rFonts w:ascii="Times New Roman" w:hAnsi="Times New Roman" w:cs="Times New Roman"/>
                <w:sz w:val="24"/>
                <w:szCs w:val="24"/>
              </w:rPr>
            </w:pPr>
            <w:r w:rsidRPr="000A4AFD">
              <w:rPr>
                <w:rFonts w:ascii="Times New Roman" w:hAnsi="Times New Roman" w:cs="Times New Roman"/>
                <w:sz w:val="24"/>
                <w:szCs w:val="24"/>
              </w:rPr>
              <w:t xml:space="preserve">Орган, выдавший уведомление </w:t>
            </w:r>
          </w:p>
        </w:tc>
        <w:tc>
          <w:tcPr>
            <w:tcW w:w="1944" w:type="dxa"/>
            <w:tcBorders>
              <w:top w:val="single" w:sz="4" w:space="0" w:color="auto"/>
              <w:bottom w:val="single" w:sz="4" w:space="0" w:color="auto"/>
            </w:tcBorders>
            <w:vAlign w:val="center"/>
          </w:tcPr>
          <w:p w:rsidR="00C810E3" w:rsidRPr="000A4AFD" w:rsidRDefault="00C810E3" w:rsidP="00C810E3">
            <w:pPr>
              <w:spacing w:line="240" w:lineRule="auto"/>
              <w:jc w:val="center"/>
              <w:rPr>
                <w:rFonts w:ascii="Times New Roman" w:hAnsi="Times New Roman" w:cs="Times New Roman"/>
                <w:sz w:val="24"/>
                <w:szCs w:val="24"/>
              </w:rPr>
            </w:pPr>
            <w:r w:rsidRPr="000A4AFD">
              <w:rPr>
                <w:rFonts w:ascii="Times New Roman" w:hAnsi="Times New Roman" w:cs="Times New Roman"/>
                <w:sz w:val="24"/>
                <w:szCs w:val="24"/>
              </w:rPr>
              <w:t>Номер документа</w:t>
            </w:r>
          </w:p>
        </w:tc>
        <w:tc>
          <w:tcPr>
            <w:tcW w:w="1945" w:type="dxa"/>
            <w:tcBorders>
              <w:top w:val="single" w:sz="4" w:space="0" w:color="auto"/>
              <w:bottom w:val="single" w:sz="4" w:space="0" w:color="auto"/>
            </w:tcBorders>
            <w:vAlign w:val="center"/>
          </w:tcPr>
          <w:p w:rsidR="00C810E3" w:rsidRPr="000A4AFD" w:rsidRDefault="00C810E3" w:rsidP="00C810E3">
            <w:pPr>
              <w:spacing w:line="240" w:lineRule="auto"/>
              <w:jc w:val="center"/>
              <w:rPr>
                <w:rFonts w:ascii="Times New Roman" w:hAnsi="Times New Roman" w:cs="Times New Roman"/>
                <w:sz w:val="24"/>
                <w:szCs w:val="24"/>
              </w:rPr>
            </w:pPr>
            <w:r w:rsidRPr="000A4AFD">
              <w:rPr>
                <w:rFonts w:ascii="Times New Roman" w:hAnsi="Times New Roman" w:cs="Times New Roman"/>
                <w:sz w:val="24"/>
                <w:szCs w:val="24"/>
              </w:rPr>
              <w:t>Дата документа</w:t>
            </w:r>
          </w:p>
        </w:tc>
      </w:tr>
      <w:tr w:rsidR="00C810E3" w:rsidRPr="000A4AFD" w:rsidTr="007B4321">
        <w:trPr>
          <w:trHeight w:val="930"/>
        </w:trPr>
        <w:tc>
          <w:tcPr>
            <w:tcW w:w="1046" w:type="dxa"/>
            <w:tcBorders>
              <w:bottom w:val="single" w:sz="4" w:space="0" w:color="auto"/>
            </w:tcBorders>
            <w:vAlign w:val="center"/>
          </w:tcPr>
          <w:p w:rsidR="00C810E3" w:rsidRPr="000A4AFD" w:rsidRDefault="00C810E3" w:rsidP="00C810E3">
            <w:pPr>
              <w:spacing w:line="240" w:lineRule="auto"/>
              <w:jc w:val="center"/>
              <w:rPr>
                <w:rFonts w:ascii="Times New Roman" w:hAnsi="Times New Roman" w:cs="Times New Roman"/>
                <w:sz w:val="24"/>
                <w:szCs w:val="24"/>
              </w:rPr>
            </w:pPr>
          </w:p>
        </w:tc>
        <w:tc>
          <w:tcPr>
            <w:tcW w:w="4635" w:type="dxa"/>
            <w:tcBorders>
              <w:bottom w:val="single" w:sz="4" w:space="0" w:color="auto"/>
            </w:tcBorders>
            <w:vAlign w:val="center"/>
          </w:tcPr>
          <w:p w:rsidR="00C810E3" w:rsidRPr="000A4AFD" w:rsidRDefault="00C810E3" w:rsidP="00C810E3">
            <w:pPr>
              <w:spacing w:line="240" w:lineRule="auto"/>
              <w:rPr>
                <w:rFonts w:ascii="Times New Roman" w:hAnsi="Times New Roman" w:cs="Times New Roman"/>
                <w:sz w:val="24"/>
                <w:szCs w:val="24"/>
              </w:rPr>
            </w:pPr>
          </w:p>
        </w:tc>
        <w:tc>
          <w:tcPr>
            <w:tcW w:w="1944" w:type="dxa"/>
            <w:tcBorders>
              <w:bottom w:val="single" w:sz="4" w:space="0" w:color="auto"/>
            </w:tcBorders>
            <w:vAlign w:val="center"/>
          </w:tcPr>
          <w:p w:rsidR="00C810E3" w:rsidRPr="000A4AFD" w:rsidRDefault="00C810E3" w:rsidP="00C810E3">
            <w:pPr>
              <w:spacing w:line="240" w:lineRule="auto"/>
              <w:jc w:val="center"/>
              <w:rPr>
                <w:rFonts w:ascii="Times New Roman" w:hAnsi="Times New Roman" w:cs="Times New Roman"/>
                <w:sz w:val="24"/>
                <w:szCs w:val="24"/>
              </w:rPr>
            </w:pPr>
          </w:p>
        </w:tc>
        <w:tc>
          <w:tcPr>
            <w:tcW w:w="1945" w:type="dxa"/>
            <w:tcBorders>
              <w:bottom w:val="single" w:sz="4" w:space="0" w:color="auto"/>
            </w:tcBorders>
            <w:vAlign w:val="center"/>
          </w:tcPr>
          <w:p w:rsidR="00C810E3" w:rsidRPr="000A4AFD" w:rsidRDefault="00C810E3" w:rsidP="00C810E3">
            <w:pPr>
              <w:spacing w:line="240" w:lineRule="auto"/>
              <w:jc w:val="center"/>
              <w:rPr>
                <w:rFonts w:ascii="Times New Roman" w:hAnsi="Times New Roman" w:cs="Times New Roman"/>
                <w:sz w:val="24"/>
                <w:szCs w:val="24"/>
              </w:rPr>
            </w:pPr>
          </w:p>
        </w:tc>
      </w:tr>
    </w:tbl>
    <w:p w:rsidR="00C810E3" w:rsidRPr="000A4AFD" w:rsidRDefault="00C810E3" w:rsidP="00C810E3">
      <w:pPr>
        <w:spacing w:line="240" w:lineRule="auto"/>
        <w:rPr>
          <w:rFonts w:ascii="Times New Roman" w:hAnsi="Times New Roman" w:cs="Times New Roman"/>
          <w:sz w:val="24"/>
          <w:szCs w:val="24"/>
        </w:rPr>
      </w:pPr>
    </w:p>
    <w:p w:rsidR="00C810E3" w:rsidRPr="000A4AFD" w:rsidRDefault="00C810E3" w:rsidP="00C810E3">
      <w:pPr>
        <w:spacing w:line="240" w:lineRule="auto"/>
        <w:ind w:firstLine="709"/>
        <w:rPr>
          <w:rFonts w:ascii="Times New Roman" w:hAnsi="Times New Roman" w:cs="Times New Roman"/>
          <w:sz w:val="24"/>
          <w:szCs w:val="24"/>
        </w:rPr>
      </w:pPr>
      <w:r w:rsidRPr="000A4AFD">
        <w:rPr>
          <w:rFonts w:ascii="Times New Roman" w:hAnsi="Times New Roman" w:cs="Times New Roman"/>
          <w:sz w:val="24"/>
          <w:szCs w:val="24"/>
        </w:rPr>
        <w:t>Прошу выдать дубликат уведомления.</w:t>
      </w:r>
    </w:p>
    <w:p w:rsidR="00C810E3" w:rsidRPr="000A4AFD" w:rsidRDefault="00C810E3" w:rsidP="00C810E3">
      <w:pPr>
        <w:tabs>
          <w:tab w:val="right" w:leader="underscore" w:pos="9071"/>
        </w:tabs>
        <w:spacing w:line="240" w:lineRule="auto"/>
        <w:rPr>
          <w:rFonts w:ascii="Times New Roman" w:hAnsi="Times New Roman" w:cs="Times New Roman"/>
          <w:sz w:val="24"/>
          <w:szCs w:val="24"/>
        </w:rPr>
      </w:pPr>
      <w:r w:rsidRPr="000A4AFD">
        <w:rPr>
          <w:rFonts w:ascii="Times New Roman" w:hAnsi="Times New Roman" w:cs="Times New Roman"/>
          <w:sz w:val="24"/>
          <w:szCs w:val="24"/>
        </w:rPr>
        <w:t xml:space="preserve">Приложение: </w:t>
      </w:r>
      <w:r w:rsidRPr="000A4AFD">
        <w:rPr>
          <w:rFonts w:ascii="Times New Roman" w:hAnsi="Times New Roman" w:cs="Times New Roman"/>
          <w:sz w:val="24"/>
          <w:szCs w:val="24"/>
        </w:rPr>
        <w:tab/>
      </w:r>
    </w:p>
    <w:p w:rsidR="00C810E3" w:rsidRPr="000A4AFD" w:rsidRDefault="00C810E3" w:rsidP="00C810E3">
      <w:pPr>
        <w:tabs>
          <w:tab w:val="right" w:pos="9071"/>
        </w:tabs>
        <w:spacing w:line="240" w:lineRule="auto"/>
        <w:rPr>
          <w:rFonts w:ascii="Times New Roman" w:hAnsi="Times New Roman" w:cs="Times New Roman"/>
          <w:sz w:val="24"/>
          <w:szCs w:val="24"/>
          <w:u w:val="single"/>
        </w:rPr>
      </w:pPr>
      <w:r w:rsidRPr="000A4AFD">
        <w:rPr>
          <w:rFonts w:ascii="Times New Roman" w:hAnsi="Times New Roman" w:cs="Times New Roman"/>
          <w:sz w:val="24"/>
          <w:szCs w:val="24"/>
        </w:rPr>
        <w:t xml:space="preserve">Номер телефона и адрес электронной почты для связи: </w:t>
      </w:r>
      <w:r w:rsidRPr="000A4AFD">
        <w:rPr>
          <w:rFonts w:ascii="Times New Roman" w:hAnsi="Times New Roman" w:cs="Times New Roman"/>
          <w:sz w:val="24"/>
          <w:szCs w:val="24"/>
          <w:u w:val="single"/>
        </w:rPr>
        <w:tab/>
      </w:r>
    </w:p>
    <w:p w:rsidR="00C810E3" w:rsidRPr="000A4AFD" w:rsidRDefault="00C810E3" w:rsidP="00C810E3">
      <w:pPr>
        <w:autoSpaceDE w:val="0"/>
        <w:autoSpaceDN w:val="0"/>
        <w:adjustRightInd w:val="0"/>
        <w:spacing w:line="240" w:lineRule="auto"/>
        <w:rPr>
          <w:rFonts w:ascii="Times New Roman" w:hAnsi="Times New Roman" w:cs="Times New Roman"/>
          <w:sz w:val="24"/>
          <w:szCs w:val="24"/>
        </w:rPr>
      </w:pPr>
      <w:r w:rsidRPr="000A4AFD">
        <w:rPr>
          <w:rFonts w:ascii="Times New Roman" w:hAnsi="Times New Roman" w:cs="Times New Roman"/>
          <w:sz w:val="24"/>
          <w:szCs w:val="24"/>
        </w:rPr>
        <w:t>Результат рассмотрения настоящего заявления прошу:</w:t>
      </w:r>
    </w:p>
    <w:p w:rsidR="00C810E3" w:rsidRPr="000A4AFD" w:rsidRDefault="00C810E3" w:rsidP="00C810E3">
      <w:pPr>
        <w:spacing w:line="240" w:lineRule="auto"/>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46"/>
        <w:gridCol w:w="1424"/>
      </w:tblGrid>
      <w:tr w:rsidR="00C810E3" w:rsidRPr="000A4AFD" w:rsidTr="009C21AB">
        <w:tc>
          <w:tcPr>
            <w:tcW w:w="7905" w:type="dxa"/>
            <w:shd w:val="clear" w:color="auto" w:fill="auto"/>
          </w:tcPr>
          <w:p w:rsidR="00C810E3" w:rsidRPr="000A4AFD" w:rsidRDefault="00C810E3" w:rsidP="00C810E3">
            <w:pPr>
              <w:spacing w:after="120" w:line="240" w:lineRule="auto"/>
              <w:rPr>
                <w:rFonts w:ascii="Times New Roman" w:hAnsi="Times New Roman" w:cs="Times New Roman"/>
                <w:i/>
                <w:sz w:val="24"/>
                <w:szCs w:val="24"/>
              </w:rPr>
            </w:pPr>
            <w:r w:rsidRPr="000A4AFD">
              <w:rPr>
                <w:rFonts w:ascii="Times New Roman" w:hAnsi="Times New Roman" w:cs="Times New Roman"/>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1382" w:type="dxa"/>
            <w:shd w:val="clear" w:color="auto" w:fill="auto"/>
          </w:tcPr>
          <w:p w:rsidR="00C810E3" w:rsidRPr="000A4AFD" w:rsidRDefault="00C810E3" w:rsidP="00C810E3">
            <w:pPr>
              <w:spacing w:line="240" w:lineRule="auto"/>
              <w:rPr>
                <w:rFonts w:ascii="Times New Roman" w:hAnsi="Times New Roman" w:cs="Times New Roman"/>
                <w:sz w:val="24"/>
                <w:szCs w:val="24"/>
              </w:rPr>
            </w:pPr>
          </w:p>
        </w:tc>
      </w:tr>
      <w:tr w:rsidR="00C810E3" w:rsidRPr="000A4AFD" w:rsidTr="009C21AB">
        <w:tc>
          <w:tcPr>
            <w:tcW w:w="7905" w:type="dxa"/>
            <w:shd w:val="clear" w:color="auto" w:fill="auto"/>
          </w:tcPr>
          <w:p w:rsidR="00C810E3" w:rsidRPr="000A4AFD" w:rsidRDefault="00C810E3" w:rsidP="00C810E3">
            <w:pPr>
              <w:spacing w:after="120" w:line="240" w:lineRule="auto"/>
              <w:rPr>
                <w:rFonts w:ascii="Times New Roman" w:hAnsi="Times New Roman" w:cs="Times New Roman"/>
                <w:sz w:val="24"/>
                <w:szCs w:val="24"/>
              </w:rPr>
            </w:pPr>
            <w:r w:rsidRPr="000A4AFD">
              <w:rPr>
                <w:rFonts w:ascii="Times New Roman" w:hAnsi="Times New Roman" w:cs="Times New Roman"/>
                <w:sz w:val="24"/>
                <w:szCs w:val="24"/>
              </w:rPr>
              <w:t>выдать</w:t>
            </w:r>
            <w:r w:rsidRPr="000A4AFD">
              <w:rPr>
                <w:rFonts w:ascii="Times New Roman" w:hAnsi="Times New Roman" w:cs="Times New Roman"/>
                <w:bCs/>
                <w:sz w:val="24"/>
                <w:szCs w:val="24"/>
              </w:rPr>
              <w:t xml:space="preserve"> на бумажном носителе</w:t>
            </w:r>
            <w:r w:rsidRPr="000A4AFD">
              <w:rPr>
                <w:rFonts w:ascii="Times New Roman" w:hAnsi="Times New Roman" w:cs="Times New Roman"/>
                <w:sz w:val="24"/>
                <w:szCs w:val="24"/>
              </w:rPr>
              <w:t xml:space="preserve"> при личном обращении </w:t>
            </w:r>
            <w:r w:rsidRPr="000A4AFD">
              <w:rPr>
                <w:rFonts w:ascii="Times New Roman" w:hAnsi="Times New Roman" w:cs="Times New Roman"/>
                <w:bCs/>
                <w:sz w:val="24"/>
                <w:szCs w:val="24"/>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0A4AFD">
              <w:rPr>
                <w:rFonts w:ascii="Times New Roman" w:hAnsi="Times New Roman" w:cs="Times New Roman"/>
                <w:sz w:val="24"/>
                <w:szCs w:val="24"/>
              </w:rPr>
              <w:t xml:space="preserve"> расположенном по адресу:__________________________________________</w:t>
            </w:r>
          </w:p>
        </w:tc>
        <w:tc>
          <w:tcPr>
            <w:tcW w:w="1382" w:type="dxa"/>
            <w:shd w:val="clear" w:color="auto" w:fill="auto"/>
          </w:tcPr>
          <w:p w:rsidR="00C810E3" w:rsidRPr="000A4AFD" w:rsidRDefault="00C810E3" w:rsidP="00C810E3">
            <w:pPr>
              <w:spacing w:line="240" w:lineRule="auto"/>
              <w:rPr>
                <w:rFonts w:ascii="Times New Roman" w:hAnsi="Times New Roman" w:cs="Times New Roman"/>
                <w:sz w:val="24"/>
                <w:szCs w:val="24"/>
              </w:rPr>
            </w:pPr>
          </w:p>
        </w:tc>
      </w:tr>
      <w:tr w:rsidR="00C810E3" w:rsidRPr="000A4AFD" w:rsidTr="009C21AB">
        <w:tc>
          <w:tcPr>
            <w:tcW w:w="7905" w:type="dxa"/>
            <w:shd w:val="clear" w:color="auto" w:fill="auto"/>
          </w:tcPr>
          <w:p w:rsidR="00C810E3" w:rsidRPr="000A4AFD" w:rsidRDefault="00C810E3" w:rsidP="00C810E3">
            <w:pPr>
              <w:spacing w:after="120" w:line="240" w:lineRule="auto"/>
              <w:rPr>
                <w:rFonts w:ascii="Times New Roman" w:hAnsi="Times New Roman" w:cs="Times New Roman"/>
                <w:sz w:val="24"/>
                <w:szCs w:val="24"/>
              </w:rPr>
            </w:pPr>
            <w:r w:rsidRPr="000A4AFD">
              <w:rPr>
                <w:rFonts w:ascii="Times New Roman" w:hAnsi="Times New Roman" w:cs="Times New Roman"/>
                <w:sz w:val="24"/>
                <w:szCs w:val="24"/>
              </w:rPr>
              <w:t xml:space="preserve">направить </w:t>
            </w:r>
            <w:r w:rsidRPr="000A4AFD">
              <w:rPr>
                <w:rFonts w:ascii="Times New Roman" w:hAnsi="Times New Roman" w:cs="Times New Roman"/>
                <w:bCs/>
                <w:sz w:val="24"/>
                <w:szCs w:val="24"/>
              </w:rPr>
              <w:t xml:space="preserve"> на бумажном носителе</w:t>
            </w:r>
            <w:r w:rsidRPr="000A4AFD">
              <w:rPr>
                <w:rFonts w:ascii="Times New Roman" w:hAnsi="Times New Roman" w:cs="Times New Roman"/>
                <w:sz w:val="24"/>
                <w:szCs w:val="24"/>
              </w:rPr>
              <w:t xml:space="preserve"> на почтовый адрес: _________________________</w:t>
            </w:r>
          </w:p>
        </w:tc>
        <w:tc>
          <w:tcPr>
            <w:tcW w:w="1382" w:type="dxa"/>
            <w:shd w:val="clear" w:color="auto" w:fill="auto"/>
          </w:tcPr>
          <w:p w:rsidR="00C810E3" w:rsidRPr="000A4AFD" w:rsidRDefault="00C810E3" w:rsidP="00C810E3">
            <w:pPr>
              <w:spacing w:line="240" w:lineRule="auto"/>
              <w:rPr>
                <w:rFonts w:ascii="Times New Roman" w:hAnsi="Times New Roman" w:cs="Times New Roman"/>
                <w:sz w:val="24"/>
                <w:szCs w:val="24"/>
              </w:rPr>
            </w:pPr>
          </w:p>
        </w:tc>
      </w:tr>
      <w:tr w:rsidR="00C810E3" w:rsidRPr="000A4AFD" w:rsidTr="009C21AB">
        <w:trPr>
          <w:trHeight w:val="337"/>
        </w:trPr>
        <w:tc>
          <w:tcPr>
            <w:tcW w:w="9287" w:type="dxa"/>
            <w:gridSpan w:val="2"/>
            <w:shd w:val="clear" w:color="auto" w:fill="auto"/>
          </w:tcPr>
          <w:p w:rsidR="00C810E3" w:rsidRPr="000A4AFD" w:rsidRDefault="00C810E3" w:rsidP="00C810E3">
            <w:pPr>
              <w:spacing w:line="240" w:lineRule="auto"/>
              <w:jc w:val="center"/>
              <w:rPr>
                <w:rFonts w:ascii="Times New Roman" w:hAnsi="Times New Roman" w:cs="Times New Roman"/>
                <w:sz w:val="24"/>
                <w:szCs w:val="24"/>
              </w:rPr>
            </w:pPr>
            <w:r w:rsidRPr="000A4AFD">
              <w:rPr>
                <w:rFonts w:ascii="Times New Roman" w:hAnsi="Times New Roman" w:cs="Times New Roman"/>
                <w:sz w:val="24"/>
                <w:szCs w:val="24"/>
              </w:rPr>
              <w:t>Указывается один из перечисленных способов</w:t>
            </w:r>
          </w:p>
        </w:tc>
      </w:tr>
    </w:tbl>
    <w:p w:rsidR="00C810E3" w:rsidRPr="000A4AFD" w:rsidRDefault="00C810E3" w:rsidP="00C810E3">
      <w:pPr>
        <w:spacing w:line="240" w:lineRule="auto"/>
        <w:rPr>
          <w:rFonts w:ascii="Times New Roman" w:hAnsi="Times New Roman" w:cs="Times New Roman"/>
          <w:sz w:val="24"/>
          <w:szCs w:val="24"/>
        </w:rPr>
      </w:pPr>
    </w:p>
    <w:p w:rsidR="00C810E3" w:rsidRPr="000A4AFD" w:rsidRDefault="00C810E3" w:rsidP="00C810E3">
      <w:pPr>
        <w:spacing w:line="240" w:lineRule="auto"/>
        <w:rPr>
          <w:rFonts w:ascii="Times New Roman" w:hAnsi="Times New Roman" w:cs="Times New Roman"/>
          <w:sz w:val="24"/>
          <w:szCs w:val="24"/>
        </w:rPr>
      </w:pPr>
    </w:p>
    <w:tbl>
      <w:tblPr>
        <w:tblW w:w="0" w:type="auto"/>
        <w:tblCellMar>
          <w:left w:w="28" w:type="dxa"/>
          <w:right w:w="28" w:type="dxa"/>
        </w:tblCellMar>
        <w:tblLook w:val="0000" w:firstRow="0" w:lastRow="0" w:firstColumn="0" w:lastColumn="0" w:noHBand="0" w:noVBand="0"/>
      </w:tblPr>
      <w:tblGrid>
        <w:gridCol w:w="2978"/>
        <w:gridCol w:w="814"/>
        <w:gridCol w:w="1664"/>
        <w:gridCol w:w="526"/>
        <w:gridCol w:w="3145"/>
      </w:tblGrid>
      <w:tr w:rsidR="00C810E3" w:rsidRPr="000A4AFD" w:rsidTr="009C21AB">
        <w:tc>
          <w:tcPr>
            <w:tcW w:w="2978" w:type="dxa"/>
            <w:tcBorders>
              <w:top w:val="nil"/>
              <w:left w:val="nil"/>
              <w:right w:val="nil"/>
            </w:tcBorders>
            <w:vAlign w:val="bottom"/>
          </w:tcPr>
          <w:p w:rsidR="00C810E3" w:rsidRPr="000A4AFD" w:rsidRDefault="00C810E3" w:rsidP="00C810E3">
            <w:pPr>
              <w:spacing w:line="240" w:lineRule="auto"/>
              <w:rPr>
                <w:rFonts w:ascii="Times New Roman" w:hAnsi="Times New Roman" w:cs="Times New Roman"/>
                <w:sz w:val="24"/>
                <w:szCs w:val="24"/>
              </w:rPr>
            </w:pPr>
          </w:p>
        </w:tc>
        <w:tc>
          <w:tcPr>
            <w:tcW w:w="814" w:type="dxa"/>
            <w:tcBorders>
              <w:top w:val="nil"/>
              <w:left w:val="nil"/>
              <w:bottom w:val="nil"/>
              <w:right w:val="nil"/>
            </w:tcBorders>
            <w:vAlign w:val="bottom"/>
          </w:tcPr>
          <w:p w:rsidR="00C810E3" w:rsidRPr="000A4AFD" w:rsidRDefault="00C810E3" w:rsidP="00C810E3">
            <w:pPr>
              <w:spacing w:line="240" w:lineRule="auto"/>
              <w:rPr>
                <w:rFonts w:ascii="Times New Roman" w:hAnsi="Times New Roman" w:cs="Times New Roman"/>
                <w:sz w:val="24"/>
                <w:szCs w:val="24"/>
              </w:rPr>
            </w:pPr>
          </w:p>
        </w:tc>
        <w:tc>
          <w:tcPr>
            <w:tcW w:w="1664" w:type="dxa"/>
            <w:tcBorders>
              <w:top w:val="nil"/>
              <w:left w:val="nil"/>
              <w:bottom w:val="single" w:sz="4" w:space="0" w:color="auto"/>
              <w:right w:val="nil"/>
            </w:tcBorders>
            <w:vAlign w:val="bottom"/>
          </w:tcPr>
          <w:p w:rsidR="00C810E3" w:rsidRPr="000A4AFD" w:rsidRDefault="00C810E3" w:rsidP="00C810E3">
            <w:pPr>
              <w:spacing w:line="240" w:lineRule="auto"/>
              <w:rPr>
                <w:rFonts w:ascii="Times New Roman" w:hAnsi="Times New Roman" w:cs="Times New Roman"/>
                <w:sz w:val="24"/>
                <w:szCs w:val="24"/>
              </w:rPr>
            </w:pPr>
          </w:p>
        </w:tc>
        <w:tc>
          <w:tcPr>
            <w:tcW w:w="526" w:type="dxa"/>
            <w:tcBorders>
              <w:top w:val="nil"/>
              <w:left w:val="nil"/>
              <w:bottom w:val="nil"/>
              <w:right w:val="nil"/>
            </w:tcBorders>
            <w:vAlign w:val="bottom"/>
          </w:tcPr>
          <w:p w:rsidR="00C810E3" w:rsidRPr="000A4AFD" w:rsidRDefault="00C810E3" w:rsidP="00C810E3">
            <w:pPr>
              <w:spacing w:line="240" w:lineRule="auto"/>
              <w:rPr>
                <w:rFonts w:ascii="Times New Roman" w:hAnsi="Times New Roman" w:cs="Times New Roman"/>
                <w:sz w:val="24"/>
                <w:szCs w:val="24"/>
              </w:rPr>
            </w:pPr>
          </w:p>
        </w:tc>
        <w:tc>
          <w:tcPr>
            <w:tcW w:w="3145" w:type="dxa"/>
            <w:tcBorders>
              <w:top w:val="nil"/>
              <w:left w:val="nil"/>
              <w:bottom w:val="single" w:sz="4" w:space="0" w:color="auto"/>
              <w:right w:val="nil"/>
            </w:tcBorders>
            <w:vAlign w:val="bottom"/>
          </w:tcPr>
          <w:p w:rsidR="00C810E3" w:rsidRPr="000A4AFD" w:rsidRDefault="00C810E3" w:rsidP="00C810E3">
            <w:pPr>
              <w:spacing w:line="240" w:lineRule="auto"/>
              <w:rPr>
                <w:rFonts w:ascii="Times New Roman" w:hAnsi="Times New Roman" w:cs="Times New Roman"/>
                <w:sz w:val="24"/>
                <w:szCs w:val="24"/>
              </w:rPr>
            </w:pPr>
          </w:p>
        </w:tc>
      </w:tr>
      <w:tr w:rsidR="00C810E3" w:rsidRPr="000A4AFD" w:rsidTr="009C21AB">
        <w:tc>
          <w:tcPr>
            <w:tcW w:w="2978" w:type="dxa"/>
            <w:tcBorders>
              <w:left w:val="nil"/>
              <w:bottom w:val="nil"/>
              <w:right w:val="nil"/>
            </w:tcBorders>
          </w:tcPr>
          <w:p w:rsidR="00C810E3" w:rsidRPr="000A4AFD" w:rsidRDefault="00C810E3" w:rsidP="00C810E3">
            <w:pPr>
              <w:spacing w:line="240" w:lineRule="auto"/>
              <w:rPr>
                <w:rFonts w:ascii="Times New Roman" w:hAnsi="Times New Roman" w:cs="Times New Roman"/>
                <w:sz w:val="24"/>
                <w:szCs w:val="24"/>
              </w:rPr>
            </w:pPr>
          </w:p>
        </w:tc>
        <w:tc>
          <w:tcPr>
            <w:tcW w:w="814" w:type="dxa"/>
            <w:tcBorders>
              <w:top w:val="nil"/>
              <w:left w:val="nil"/>
              <w:bottom w:val="nil"/>
              <w:right w:val="nil"/>
            </w:tcBorders>
          </w:tcPr>
          <w:p w:rsidR="00C810E3" w:rsidRPr="000A4AFD" w:rsidRDefault="00C810E3" w:rsidP="00C810E3">
            <w:pPr>
              <w:spacing w:line="240" w:lineRule="auto"/>
              <w:rPr>
                <w:rFonts w:ascii="Times New Roman" w:hAnsi="Times New Roman" w:cs="Times New Roman"/>
                <w:sz w:val="24"/>
                <w:szCs w:val="24"/>
              </w:rPr>
            </w:pPr>
          </w:p>
        </w:tc>
        <w:tc>
          <w:tcPr>
            <w:tcW w:w="1664" w:type="dxa"/>
            <w:tcBorders>
              <w:top w:val="nil"/>
              <w:left w:val="nil"/>
              <w:bottom w:val="nil"/>
              <w:right w:val="nil"/>
            </w:tcBorders>
          </w:tcPr>
          <w:p w:rsidR="00C810E3" w:rsidRPr="000A4AFD" w:rsidRDefault="00C810E3" w:rsidP="00C810E3">
            <w:pPr>
              <w:spacing w:line="240" w:lineRule="auto"/>
              <w:jc w:val="center"/>
              <w:rPr>
                <w:rFonts w:ascii="Times New Roman" w:hAnsi="Times New Roman" w:cs="Times New Roman"/>
                <w:sz w:val="24"/>
                <w:szCs w:val="24"/>
              </w:rPr>
            </w:pPr>
            <w:r w:rsidRPr="000A4AFD">
              <w:rPr>
                <w:rFonts w:ascii="Times New Roman" w:hAnsi="Times New Roman" w:cs="Times New Roman"/>
                <w:sz w:val="24"/>
                <w:szCs w:val="24"/>
              </w:rPr>
              <w:t>(подпись)</w:t>
            </w:r>
          </w:p>
        </w:tc>
        <w:tc>
          <w:tcPr>
            <w:tcW w:w="526" w:type="dxa"/>
            <w:tcBorders>
              <w:top w:val="nil"/>
              <w:left w:val="nil"/>
              <w:bottom w:val="nil"/>
              <w:right w:val="nil"/>
            </w:tcBorders>
          </w:tcPr>
          <w:p w:rsidR="00C810E3" w:rsidRPr="000A4AFD" w:rsidRDefault="00C810E3" w:rsidP="00C810E3">
            <w:pPr>
              <w:spacing w:line="240" w:lineRule="auto"/>
              <w:jc w:val="center"/>
              <w:rPr>
                <w:rFonts w:ascii="Times New Roman" w:hAnsi="Times New Roman" w:cs="Times New Roman"/>
                <w:sz w:val="24"/>
                <w:szCs w:val="24"/>
              </w:rPr>
            </w:pPr>
          </w:p>
        </w:tc>
        <w:tc>
          <w:tcPr>
            <w:tcW w:w="3145" w:type="dxa"/>
            <w:tcBorders>
              <w:top w:val="nil"/>
              <w:left w:val="nil"/>
              <w:bottom w:val="nil"/>
              <w:right w:val="nil"/>
            </w:tcBorders>
          </w:tcPr>
          <w:p w:rsidR="00C810E3" w:rsidRPr="000A4AFD" w:rsidRDefault="00C810E3" w:rsidP="00C810E3">
            <w:pPr>
              <w:spacing w:line="240" w:lineRule="auto"/>
              <w:jc w:val="center"/>
              <w:rPr>
                <w:rFonts w:ascii="Times New Roman" w:hAnsi="Times New Roman" w:cs="Times New Roman"/>
                <w:sz w:val="24"/>
                <w:szCs w:val="24"/>
              </w:rPr>
            </w:pPr>
            <w:r w:rsidRPr="000A4AFD">
              <w:rPr>
                <w:rFonts w:ascii="Times New Roman" w:hAnsi="Times New Roman" w:cs="Times New Roman"/>
                <w:sz w:val="24"/>
                <w:szCs w:val="24"/>
              </w:rPr>
              <w:t>(фамилия, имя, отчество</w:t>
            </w:r>
            <w:r w:rsidRPr="000A4AFD">
              <w:rPr>
                <w:rFonts w:ascii="Times New Roman" w:hAnsi="Times New Roman" w:cs="Times New Roman"/>
                <w:sz w:val="24"/>
                <w:szCs w:val="24"/>
              </w:rPr>
              <w:br/>
              <w:t>(при наличии)</w:t>
            </w:r>
          </w:p>
        </w:tc>
      </w:tr>
    </w:tbl>
    <w:p w:rsidR="00C810E3" w:rsidRPr="000A4AFD" w:rsidRDefault="00C810E3" w:rsidP="00C810E3">
      <w:pPr>
        <w:spacing w:line="240" w:lineRule="auto"/>
        <w:rPr>
          <w:rFonts w:ascii="Times New Roman" w:hAnsi="Times New Roman" w:cs="Times New Roman"/>
          <w:sz w:val="24"/>
          <w:szCs w:val="24"/>
        </w:rPr>
      </w:pPr>
    </w:p>
    <w:p w:rsidR="00C810E3" w:rsidRPr="000A4AFD" w:rsidRDefault="00C810E3" w:rsidP="00C810E3">
      <w:pPr>
        <w:spacing w:line="240" w:lineRule="auto"/>
        <w:rPr>
          <w:rFonts w:ascii="Times New Roman" w:hAnsi="Times New Roman" w:cs="Times New Roman"/>
          <w:sz w:val="24"/>
          <w:szCs w:val="24"/>
        </w:rPr>
      </w:pPr>
    </w:p>
    <w:p w:rsidR="00C810E3" w:rsidRPr="000A4AFD" w:rsidRDefault="00C810E3" w:rsidP="00C810E3">
      <w:pPr>
        <w:autoSpaceDE w:val="0"/>
        <w:autoSpaceDN w:val="0"/>
        <w:adjustRightInd w:val="0"/>
        <w:spacing w:line="240" w:lineRule="auto"/>
        <w:jc w:val="right"/>
        <w:rPr>
          <w:rFonts w:ascii="Times New Roman" w:hAnsi="Times New Roman" w:cs="Times New Roman"/>
          <w:bCs/>
          <w:sz w:val="24"/>
          <w:szCs w:val="24"/>
        </w:rPr>
      </w:pPr>
      <w:r w:rsidRPr="000A4AFD">
        <w:rPr>
          <w:rFonts w:ascii="Times New Roman" w:hAnsi="Times New Roman" w:cs="Times New Roman"/>
          <w:sz w:val="24"/>
          <w:szCs w:val="24"/>
        </w:rPr>
        <w:br w:type="page"/>
      </w:r>
      <w:r w:rsidRPr="000A4AFD">
        <w:rPr>
          <w:rFonts w:ascii="Times New Roman" w:hAnsi="Times New Roman" w:cs="Times New Roman"/>
          <w:bCs/>
          <w:sz w:val="24"/>
          <w:szCs w:val="24"/>
        </w:rPr>
        <w:lastRenderedPageBreak/>
        <w:t>Приложение № 5</w:t>
      </w:r>
    </w:p>
    <w:p w:rsidR="00C810E3" w:rsidRPr="000A4AFD" w:rsidRDefault="00C810E3" w:rsidP="00C810E3">
      <w:pPr>
        <w:widowControl w:val="0"/>
        <w:tabs>
          <w:tab w:val="left" w:pos="567"/>
        </w:tabs>
        <w:spacing w:line="240" w:lineRule="auto"/>
        <w:ind w:left="3969" w:firstLine="567"/>
        <w:jc w:val="right"/>
        <w:rPr>
          <w:rFonts w:ascii="Times New Roman" w:hAnsi="Times New Roman" w:cs="Times New Roman"/>
          <w:sz w:val="24"/>
          <w:szCs w:val="24"/>
        </w:rPr>
      </w:pPr>
      <w:r w:rsidRPr="000A4AFD">
        <w:rPr>
          <w:rFonts w:ascii="Times New Roman" w:hAnsi="Times New Roman" w:cs="Times New Roman"/>
          <w:sz w:val="24"/>
          <w:szCs w:val="24"/>
        </w:rPr>
        <w:t>к Административному регламенту</w:t>
      </w:r>
    </w:p>
    <w:p w:rsidR="00C810E3" w:rsidRPr="000A4AFD" w:rsidRDefault="00C810E3" w:rsidP="00C810E3">
      <w:pPr>
        <w:widowControl w:val="0"/>
        <w:tabs>
          <w:tab w:val="left" w:pos="0"/>
        </w:tabs>
        <w:spacing w:line="240" w:lineRule="auto"/>
        <w:ind w:left="3969" w:right="-1" w:firstLine="567"/>
        <w:contextualSpacing/>
        <w:jc w:val="right"/>
        <w:rPr>
          <w:rFonts w:ascii="Times New Roman" w:hAnsi="Times New Roman" w:cs="Times New Roman"/>
          <w:sz w:val="24"/>
          <w:szCs w:val="24"/>
        </w:rPr>
      </w:pPr>
      <w:r w:rsidRPr="000A4AFD">
        <w:rPr>
          <w:rFonts w:ascii="Times New Roman" w:hAnsi="Times New Roman" w:cs="Times New Roman"/>
          <w:sz w:val="24"/>
          <w:szCs w:val="24"/>
        </w:rPr>
        <w:t xml:space="preserve">по предоставлению </w:t>
      </w:r>
    </w:p>
    <w:p w:rsidR="00C810E3" w:rsidRPr="000A4AFD" w:rsidRDefault="00C810E3" w:rsidP="00C810E3">
      <w:pPr>
        <w:tabs>
          <w:tab w:val="left" w:pos="7920"/>
        </w:tabs>
        <w:spacing w:line="240" w:lineRule="auto"/>
        <w:ind w:left="3969" w:firstLine="709"/>
        <w:jc w:val="right"/>
        <w:rPr>
          <w:rFonts w:ascii="Times New Roman" w:hAnsi="Times New Roman" w:cs="Times New Roman"/>
          <w:sz w:val="24"/>
          <w:szCs w:val="24"/>
        </w:rPr>
      </w:pPr>
      <w:r w:rsidRPr="000A4AFD">
        <w:rPr>
          <w:rFonts w:ascii="Times New Roman" w:hAnsi="Times New Roman" w:cs="Times New Roman"/>
          <w:sz w:val="24"/>
          <w:szCs w:val="24"/>
        </w:rPr>
        <w:t>муниципальной услуги</w:t>
      </w:r>
    </w:p>
    <w:p w:rsidR="00C810E3" w:rsidRPr="000A4AFD" w:rsidRDefault="00C810E3" w:rsidP="00C810E3">
      <w:pPr>
        <w:spacing w:line="240" w:lineRule="auto"/>
        <w:ind w:left="3402"/>
        <w:jc w:val="center"/>
        <w:rPr>
          <w:rFonts w:ascii="Times New Roman" w:hAnsi="Times New Roman" w:cs="Times New Roman"/>
          <w:sz w:val="24"/>
          <w:szCs w:val="24"/>
        </w:rPr>
      </w:pPr>
    </w:p>
    <w:p w:rsidR="00C810E3" w:rsidRPr="000A4AFD" w:rsidRDefault="00C810E3" w:rsidP="00C810E3">
      <w:pPr>
        <w:spacing w:line="240" w:lineRule="auto"/>
        <w:ind w:left="3261"/>
        <w:rPr>
          <w:rFonts w:ascii="Times New Roman" w:hAnsi="Times New Roman" w:cs="Times New Roman"/>
          <w:sz w:val="24"/>
          <w:szCs w:val="24"/>
        </w:rPr>
      </w:pPr>
      <w:r w:rsidRPr="000A4AFD">
        <w:rPr>
          <w:rFonts w:ascii="Times New Roman" w:hAnsi="Times New Roman" w:cs="Times New Roman"/>
          <w:sz w:val="24"/>
          <w:szCs w:val="24"/>
        </w:rPr>
        <w:t>Кому __________________________________________________</w:t>
      </w:r>
    </w:p>
    <w:p w:rsidR="00C810E3" w:rsidRPr="000A4AFD" w:rsidRDefault="00C810E3" w:rsidP="00C810E3">
      <w:pPr>
        <w:spacing w:line="240" w:lineRule="auto"/>
        <w:ind w:left="3969"/>
        <w:jc w:val="center"/>
        <w:rPr>
          <w:rFonts w:ascii="Times New Roman" w:hAnsi="Times New Roman" w:cs="Times New Roman"/>
          <w:sz w:val="24"/>
          <w:szCs w:val="24"/>
        </w:rPr>
      </w:pPr>
      <w:r w:rsidRPr="000A4AFD">
        <w:rPr>
          <w:rFonts w:ascii="Times New Roman" w:hAnsi="Times New Roman" w:cs="Times New Roman"/>
          <w:sz w:val="24"/>
          <w:szCs w:val="24"/>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C810E3" w:rsidRPr="000A4AFD" w:rsidRDefault="00C810E3" w:rsidP="00C810E3">
      <w:pPr>
        <w:spacing w:line="240" w:lineRule="auto"/>
        <w:ind w:left="3261"/>
        <w:rPr>
          <w:rFonts w:ascii="Times New Roman" w:hAnsi="Times New Roman" w:cs="Times New Roman"/>
          <w:sz w:val="24"/>
          <w:szCs w:val="24"/>
        </w:rPr>
      </w:pPr>
      <w:r w:rsidRPr="000A4AFD">
        <w:rPr>
          <w:rFonts w:ascii="Times New Roman" w:hAnsi="Times New Roman" w:cs="Times New Roman"/>
          <w:sz w:val="24"/>
          <w:szCs w:val="24"/>
        </w:rPr>
        <w:t>__________________________________________________</w:t>
      </w:r>
    </w:p>
    <w:p w:rsidR="00C810E3" w:rsidRPr="000A4AFD" w:rsidRDefault="00C810E3" w:rsidP="00C810E3">
      <w:pPr>
        <w:spacing w:line="240" w:lineRule="auto"/>
        <w:ind w:left="3261"/>
        <w:jc w:val="center"/>
        <w:rPr>
          <w:rFonts w:ascii="Times New Roman" w:hAnsi="Times New Roman" w:cs="Times New Roman"/>
          <w:sz w:val="24"/>
          <w:szCs w:val="24"/>
        </w:rPr>
      </w:pPr>
      <w:r w:rsidRPr="000A4AFD">
        <w:rPr>
          <w:rFonts w:ascii="Times New Roman" w:hAnsi="Times New Roman" w:cs="Times New Roman"/>
          <w:sz w:val="24"/>
          <w:szCs w:val="24"/>
        </w:rPr>
        <w:t>почтовый индекс и адрес, телефон, адрес электронной почты застройщика)</w:t>
      </w:r>
    </w:p>
    <w:p w:rsidR="00C810E3" w:rsidRPr="000A4AFD" w:rsidRDefault="00C810E3" w:rsidP="00C810E3">
      <w:pPr>
        <w:spacing w:line="240" w:lineRule="auto"/>
        <w:ind w:left="3528"/>
        <w:jc w:val="center"/>
        <w:rPr>
          <w:rFonts w:ascii="Times New Roman" w:hAnsi="Times New Roman" w:cs="Times New Roman"/>
          <w:sz w:val="24"/>
          <w:szCs w:val="24"/>
        </w:rPr>
      </w:pPr>
    </w:p>
    <w:p w:rsidR="00C810E3" w:rsidRPr="000A4AFD" w:rsidRDefault="00C810E3" w:rsidP="00C810E3">
      <w:pPr>
        <w:spacing w:line="240" w:lineRule="auto"/>
        <w:ind w:left="3528"/>
        <w:jc w:val="center"/>
        <w:rPr>
          <w:rFonts w:ascii="Times New Roman" w:hAnsi="Times New Roman" w:cs="Times New Roman"/>
          <w:sz w:val="24"/>
          <w:szCs w:val="24"/>
        </w:rPr>
      </w:pPr>
    </w:p>
    <w:p w:rsidR="00C810E3" w:rsidRPr="000A4AFD" w:rsidRDefault="00C810E3" w:rsidP="00C810E3">
      <w:pPr>
        <w:spacing w:line="240" w:lineRule="auto"/>
        <w:rPr>
          <w:rFonts w:ascii="Times New Roman" w:hAnsi="Times New Roman" w:cs="Times New Roman"/>
          <w:sz w:val="24"/>
          <w:szCs w:val="24"/>
        </w:rPr>
      </w:pPr>
    </w:p>
    <w:p w:rsidR="00C810E3" w:rsidRPr="000A4AFD" w:rsidRDefault="00C810E3" w:rsidP="00C810E3">
      <w:pPr>
        <w:spacing w:line="240" w:lineRule="auto"/>
        <w:jc w:val="center"/>
        <w:rPr>
          <w:rFonts w:ascii="Times New Roman" w:hAnsi="Times New Roman" w:cs="Times New Roman"/>
          <w:b/>
          <w:sz w:val="24"/>
          <w:szCs w:val="24"/>
        </w:rPr>
      </w:pPr>
      <w:r w:rsidRPr="000A4AFD">
        <w:rPr>
          <w:rFonts w:ascii="Times New Roman" w:hAnsi="Times New Roman" w:cs="Times New Roman"/>
          <w:b/>
          <w:sz w:val="24"/>
          <w:szCs w:val="24"/>
        </w:rPr>
        <w:t>Р Е Ш Е Н И Е</w:t>
      </w:r>
    </w:p>
    <w:p w:rsidR="00C810E3" w:rsidRPr="000A4AFD" w:rsidRDefault="00C810E3" w:rsidP="00C810E3">
      <w:pPr>
        <w:spacing w:line="240" w:lineRule="auto"/>
        <w:jc w:val="center"/>
        <w:rPr>
          <w:rFonts w:ascii="Times New Roman" w:hAnsi="Times New Roman" w:cs="Times New Roman"/>
          <w:b/>
          <w:sz w:val="24"/>
          <w:szCs w:val="24"/>
        </w:rPr>
      </w:pPr>
      <w:r w:rsidRPr="000A4AFD">
        <w:rPr>
          <w:rFonts w:ascii="Times New Roman" w:hAnsi="Times New Roman" w:cs="Times New Roman"/>
          <w:b/>
          <w:sz w:val="24"/>
          <w:szCs w:val="24"/>
        </w:rPr>
        <w:t xml:space="preserve">об отказе в выдаче дубликата </w:t>
      </w:r>
    </w:p>
    <w:p w:rsidR="00C810E3" w:rsidRPr="000A4AFD" w:rsidRDefault="00C810E3" w:rsidP="00C810E3">
      <w:pPr>
        <w:spacing w:line="240" w:lineRule="auto"/>
        <w:jc w:val="center"/>
        <w:rPr>
          <w:rFonts w:ascii="Times New Roman" w:hAnsi="Times New Roman" w:cs="Times New Roman"/>
          <w:b/>
          <w:sz w:val="24"/>
          <w:szCs w:val="24"/>
        </w:rPr>
      </w:pPr>
      <w:r w:rsidRPr="000A4AFD">
        <w:rPr>
          <w:rFonts w:ascii="Times New Roman" w:hAnsi="Times New Roman" w:cs="Times New Roman"/>
          <w:b/>
          <w:sz w:val="24"/>
          <w:szCs w:val="24"/>
        </w:rPr>
        <w:t>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C810E3" w:rsidRPr="000A4AFD" w:rsidRDefault="00C810E3" w:rsidP="00C810E3">
      <w:pPr>
        <w:spacing w:line="240" w:lineRule="auto"/>
        <w:jc w:val="center"/>
        <w:rPr>
          <w:rFonts w:ascii="Times New Roman" w:hAnsi="Times New Roman" w:cs="Times New Roman"/>
          <w:b/>
          <w:sz w:val="24"/>
          <w:szCs w:val="24"/>
        </w:rPr>
      </w:pPr>
      <w:r w:rsidRPr="000A4AFD">
        <w:rPr>
          <w:rFonts w:ascii="Times New Roman" w:hAnsi="Times New Roman" w:cs="Times New Roman"/>
          <w:b/>
          <w:sz w:val="24"/>
          <w:szCs w:val="24"/>
        </w:rPr>
        <w:t>(далее – уведомление)</w:t>
      </w:r>
    </w:p>
    <w:p w:rsidR="00C810E3" w:rsidRPr="000A4AFD" w:rsidRDefault="00C810E3" w:rsidP="00C810E3">
      <w:pPr>
        <w:spacing w:line="240" w:lineRule="auto"/>
        <w:jc w:val="center"/>
        <w:rPr>
          <w:rFonts w:ascii="Times New Roman" w:hAnsi="Times New Roman" w:cs="Times New Roman"/>
          <w:b/>
          <w:sz w:val="24"/>
          <w:szCs w:val="24"/>
        </w:rPr>
      </w:pPr>
    </w:p>
    <w:p w:rsidR="00C810E3" w:rsidRPr="000A4AFD" w:rsidRDefault="00C810E3" w:rsidP="00C810E3">
      <w:pPr>
        <w:spacing w:line="240" w:lineRule="auto"/>
        <w:rPr>
          <w:rFonts w:ascii="Times New Roman" w:hAnsi="Times New Roman" w:cs="Times New Roman"/>
          <w:sz w:val="24"/>
          <w:szCs w:val="24"/>
        </w:rPr>
      </w:pPr>
      <w:r w:rsidRPr="000A4AFD">
        <w:rPr>
          <w:rFonts w:ascii="Times New Roman" w:hAnsi="Times New Roman" w:cs="Times New Roman"/>
          <w:sz w:val="24"/>
          <w:szCs w:val="24"/>
        </w:rPr>
        <w:t xml:space="preserve">_____________________________________________________________________________ </w:t>
      </w:r>
    </w:p>
    <w:p w:rsidR="00C810E3" w:rsidRPr="000A4AFD" w:rsidRDefault="00C810E3" w:rsidP="00C810E3">
      <w:pPr>
        <w:spacing w:line="240" w:lineRule="auto"/>
        <w:jc w:val="center"/>
        <w:rPr>
          <w:rFonts w:ascii="Times New Roman" w:hAnsi="Times New Roman" w:cs="Times New Roman"/>
          <w:sz w:val="24"/>
          <w:szCs w:val="24"/>
        </w:rPr>
      </w:pPr>
      <w:r w:rsidRPr="000A4AFD">
        <w:rPr>
          <w:rFonts w:ascii="Times New Roman" w:hAnsi="Times New Roman" w:cs="Times New Roman"/>
          <w:sz w:val="24"/>
          <w:szCs w:val="24"/>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C810E3" w:rsidRPr="000A4AFD" w:rsidRDefault="00C810E3" w:rsidP="00C810E3">
      <w:pPr>
        <w:spacing w:line="240" w:lineRule="auto"/>
        <w:jc w:val="both"/>
        <w:rPr>
          <w:rFonts w:ascii="Times New Roman" w:hAnsi="Times New Roman" w:cs="Times New Roman"/>
          <w:sz w:val="24"/>
          <w:szCs w:val="24"/>
        </w:rPr>
      </w:pPr>
      <w:r w:rsidRPr="000A4AFD">
        <w:rPr>
          <w:rFonts w:ascii="Times New Roman" w:hAnsi="Times New Roman" w:cs="Times New Roman"/>
          <w:sz w:val="24"/>
          <w:szCs w:val="24"/>
        </w:rPr>
        <w:t>по результатам рассмотрения заявления о выдаче дубликата уведомления от   ___________   №   ____________   принято решение об отказе в выдаче дубликата</w:t>
      </w:r>
      <w:r w:rsidRPr="000A4AFD">
        <w:rPr>
          <w:rFonts w:ascii="Times New Roman" w:hAnsi="Times New Roman" w:cs="Times New Roman"/>
          <w:sz w:val="24"/>
          <w:szCs w:val="24"/>
        </w:rPr>
        <w:br/>
        <w:t xml:space="preserve">            (дата и номер регистрации) </w:t>
      </w:r>
    </w:p>
    <w:p w:rsidR="00C810E3" w:rsidRPr="000A4AFD" w:rsidRDefault="00C810E3" w:rsidP="00C810E3">
      <w:pPr>
        <w:spacing w:line="240" w:lineRule="auto"/>
        <w:rPr>
          <w:rFonts w:ascii="Times New Roman" w:hAnsi="Times New Roman" w:cs="Times New Roman"/>
          <w:sz w:val="24"/>
          <w:szCs w:val="24"/>
        </w:rPr>
      </w:pPr>
      <w:r w:rsidRPr="000A4AFD">
        <w:rPr>
          <w:rFonts w:ascii="Times New Roman" w:hAnsi="Times New Roman" w:cs="Times New Roman"/>
          <w:sz w:val="24"/>
          <w:szCs w:val="24"/>
        </w:rPr>
        <w:t>уведомления.</w:t>
      </w:r>
    </w:p>
    <w:p w:rsidR="00C810E3" w:rsidRPr="000A4AFD" w:rsidRDefault="00C810E3" w:rsidP="00C810E3">
      <w:pPr>
        <w:spacing w:line="240" w:lineRule="auto"/>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9"/>
        <w:gridCol w:w="4235"/>
        <w:gridCol w:w="3616"/>
      </w:tblGrid>
      <w:tr w:rsidR="00C810E3" w:rsidRPr="000A4AFD" w:rsidTr="009C21AB">
        <w:trPr>
          <w:trHeight w:val="1403"/>
          <w:tblHeader/>
        </w:trPr>
        <w:tc>
          <w:tcPr>
            <w:tcW w:w="1668" w:type="dxa"/>
            <w:shd w:val="clear" w:color="auto" w:fill="auto"/>
            <w:vAlign w:val="center"/>
          </w:tcPr>
          <w:p w:rsidR="00C810E3" w:rsidRPr="000A4AFD" w:rsidRDefault="00C810E3" w:rsidP="00C810E3">
            <w:pPr>
              <w:spacing w:line="240" w:lineRule="auto"/>
              <w:jc w:val="center"/>
              <w:rPr>
                <w:rFonts w:ascii="Times New Roman" w:hAnsi="Times New Roman" w:cs="Times New Roman"/>
                <w:sz w:val="24"/>
                <w:szCs w:val="24"/>
              </w:rPr>
            </w:pPr>
            <w:r w:rsidRPr="000A4AFD">
              <w:rPr>
                <w:rFonts w:ascii="Times New Roman" w:hAnsi="Times New Roman" w:cs="Times New Roman"/>
                <w:sz w:val="24"/>
                <w:szCs w:val="24"/>
              </w:rPr>
              <w:lastRenderedPageBreak/>
              <w:t>№ пункта</w:t>
            </w:r>
          </w:p>
          <w:p w:rsidR="00C810E3" w:rsidRPr="000A4AFD" w:rsidRDefault="00C810E3" w:rsidP="00C810E3">
            <w:pPr>
              <w:spacing w:line="240" w:lineRule="auto"/>
              <w:jc w:val="center"/>
              <w:rPr>
                <w:rFonts w:ascii="Times New Roman" w:hAnsi="Times New Roman" w:cs="Times New Roman"/>
                <w:sz w:val="24"/>
                <w:szCs w:val="24"/>
              </w:rPr>
            </w:pPr>
            <w:r w:rsidRPr="000A4AFD">
              <w:rPr>
                <w:rFonts w:ascii="Times New Roman" w:hAnsi="Times New Roman" w:cs="Times New Roman"/>
                <w:sz w:val="24"/>
                <w:szCs w:val="24"/>
              </w:rPr>
              <w:t>Административного регламента</w:t>
            </w:r>
          </w:p>
        </w:tc>
        <w:tc>
          <w:tcPr>
            <w:tcW w:w="4110" w:type="dxa"/>
            <w:shd w:val="clear" w:color="auto" w:fill="auto"/>
            <w:vAlign w:val="center"/>
          </w:tcPr>
          <w:p w:rsidR="00C810E3" w:rsidRPr="000A4AFD" w:rsidRDefault="00C810E3" w:rsidP="00C810E3">
            <w:pPr>
              <w:spacing w:line="240" w:lineRule="auto"/>
              <w:jc w:val="center"/>
              <w:rPr>
                <w:rFonts w:ascii="Times New Roman" w:hAnsi="Times New Roman" w:cs="Times New Roman"/>
                <w:sz w:val="24"/>
                <w:szCs w:val="24"/>
              </w:rPr>
            </w:pPr>
            <w:r w:rsidRPr="000A4AFD">
              <w:rPr>
                <w:rFonts w:ascii="Times New Roman" w:hAnsi="Times New Roman" w:cs="Times New Roman"/>
                <w:sz w:val="24"/>
                <w:szCs w:val="24"/>
              </w:rPr>
              <w:t>Наименование основания для отказа в выдаче дубликата уведомления в соответствии с Административным регламентом</w:t>
            </w:r>
          </w:p>
        </w:tc>
        <w:tc>
          <w:tcPr>
            <w:tcW w:w="3509" w:type="dxa"/>
            <w:shd w:val="clear" w:color="auto" w:fill="auto"/>
            <w:vAlign w:val="center"/>
          </w:tcPr>
          <w:p w:rsidR="00C810E3" w:rsidRPr="000A4AFD" w:rsidRDefault="00C810E3" w:rsidP="00C810E3">
            <w:pPr>
              <w:spacing w:line="240" w:lineRule="auto"/>
              <w:jc w:val="center"/>
              <w:rPr>
                <w:rFonts w:ascii="Times New Roman" w:hAnsi="Times New Roman" w:cs="Times New Roman"/>
                <w:sz w:val="24"/>
                <w:szCs w:val="24"/>
              </w:rPr>
            </w:pPr>
            <w:r w:rsidRPr="000A4AFD">
              <w:rPr>
                <w:rFonts w:ascii="Times New Roman" w:hAnsi="Times New Roman" w:cs="Times New Roman"/>
                <w:sz w:val="24"/>
                <w:szCs w:val="24"/>
              </w:rPr>
              <w:t>Разъяснение причин отказа в выдаче дубликата уведомления</w:t>
            </w:r>
          </w:p>
        </w:tc>
      </w:tr>
      <w:tr w:rsidR="00C810E3" w:rsidRPr="000A4AFD" w:rsidTr="009C21AB">
        <w:trPr>
          <w:trHeight w:val="1022"/>
        </w:trPr>
        <w:tc>
          <w:tcPr>
            <w:tcW w:w="1668" w:type="dxa"/>
            <w:shd w:val="clear" w:color="auto" w:fill="auto"/>
          </w:tcPr>
          <w:p w:rsidR="00C810E3" w:rsidRPr="000A4AFD" w:rsidRDefault="00C810E3" w:rsidP="00C810E3">
            <w:pPr>
              <w:spacing w:after="120" w:line="240" w:lineRule="auto"/>
              <w:jc w:val="center"/>
              <w:rPr>
                <w:rFonts w:ascii="Times New Roman" w:hAnsi="Times New Roman" w:cs="Times New Roman"/>
                <w:sz w:val="24"/>
                <w:szCs w:val="24"/>
              </w:rPr>
            </w:pPr>
            <w:r w:rsidRPr="000A4AFD">
              <w:rPr>
                <w:rFonts w:ascii="Times New Roman" w:hAnsi="Times New Roman" w:cs="Times New Roman"/>
                <w:sz w:val="24"/>
                <w:szCs w:val="24"/>
              </w:rPr>
              <w:t>пункт 2.</w:t>
            </w:r>
            <w:r w:rsidRPr="000A4AFD">
              <w:rPr>
                <w:rFonts w:ascii="Times New Roman" w:hAnsi="Times New Roman" w:cs="Times New Roman"/>
                <w:sz w:val="24"/>
                <w:szCs w:val="24"/>
                <w:lang w:val="en-US"/>
              </w:rPr>
              <w:t>17.3</w:t>
            </w:r>
            <w:r w:rsidRPr="000A4AFD">
              <w:rPr>
                <w:rFonts w:ascii="Times New Roman" w:hAnsi="Times New Roman" w:cs="Times New Roman"/>
                <w:sz w:val="24"/>
                <w:szCs w:val="24"/>
              </w:rPr>
              <w:t xml:space="preserve"> </w:t>
            </w:r>
          </w:p>
        </w:tc>
        <w:tc>
          <w:tcPr>
            <w:tcW w:w="4110" w:type="dxa"/>
            <w:shd w:val="clear" w:color="auto" w:fill="auto"/>
          </w:tcPr>
          <w:p w:rsidR="00C810E3" w:rsidRPr="000A4AFD" w:rsidRDefault="00C810E3" w:rsidP="00C810E3">
            <w:pPr>
              <w:spacing w:after="120" w:line="240" w:lineRule="auto"/>
              <w:rPr>
                <w:rFonts w:ascii="Times New Roman" w:hAnsi="Times New Roman" w:cs="Times New Roman"/>
                <w:sz w:val="24"/>
                <w:szCs w:val="24"/>
              </w:rPr>
            </w:pPr>
            <w:r w:rsidRPr="000A4AFD">
              <w:rPr>
                <w:rFonts w:ascii="Times New Roman" w:hAnsi="Times New Roman" w:cs="Times New Roman"/>
                <w:sz w:val="24"/>
                <w:szCs w:val="24"/>
              </w:rPr>
              <w:t>несоответствие заявителя кругу лиц, указанных в пункте 1.2 Административного регламента</w:t>
            </w:r>
          </w:p>
        </w:tc>
        <w:tc>
          <w:tcPr>
            <w:tcW w:w="3509" w:type="dxa"/>
            <w:shd w:val="clear" w:color="auto" w:fill="auto"/>
          </w:tcPr>
          <w:p w:rsidR="00C810E3" w:rsidRPr="000A4AFD" w:rsidRDefault="00C810E3" w:rsidP="00C810E3">
            <w:pPr>
              <w:spacing w:after="120" w:line="240" w:lineRule="auto"/>
              <w:rPr>
                <w:rFonts w:ascii="Times New Roman" w:hAnsi="Times New Roman" w:cs="Times New Roman"/>
                <w:i/>
                <w:sz w:val="24"/>
                <w:szCs w:val="24"/>
              </w:rPr>
            </w:pPr>
            <w:r w:rsidRPr="000A4AFD">
              <w:rPr>
                <w:rFonts w:ascii="Times New Roman" w:hAnsi="Times New Roman" w:cs="Times New Roman"/>
                <w:i/>
                <w:sz w:val="24"/>
                <w:szCs w:val="24"/>
              </w:rPr>
              <w:t>Указываются основания такого вывода</w:t>
            </w:r>
          </w:p>
        </w:tc>
      </w:tr>
    </w:tbl>
    <w:p w:rsidR="00C810E3" w:rsidRPr="000A4AFD" w:rsidRDefault="00C810E3" w:rsidP="00C810E3">
      <w:pPr>
        <w:pStyle w:val="ConsPlusNonformat"/>
        <w:ind w:firstLine="708"/>
        <w:jc w:val="both"/>
        <w:rPr>
          <w:rFonts w:ascii="Times New Roman" w:hAnsi="Times New Roman" w:cs="Times New Roman"/>
          <w:sz w:val="24"/>
          <w:szCs w:val="24"/>
        </w:rPr>
      </w:pPr>
    </w:p>
    <w:p w:rsidR="00C810E3" w:rsidRPr="000A4AFD" w:rsidRDefault="00C810E3" w:rsidP="00C810E3">
      <w:pPr>
        <w:pStyle w:val="ConsPlusNonformat"/>
        <w:ind w:firstLine="708"/>
        <w:jc w:val="both"/>
        <w:rPr>
          <w:rFonts w:ascii="Times New Roman" w:hAnsi="Times New Roman" w:cs="Times New Roman"/>
          <w:sz w:val="24"/>
          <w:szCs w:val="24"/>
        </w:rPr>
      </w:pPr>
      <w:r w:rsidRPr="000A4AFD">
        <w:rPr>
          <w:rFonts w:ascii="Times New Roman" w:hAnsi="Times New Roman" w:cs="Times New Roman"/>
          <w:sz w:val="24"/>
          <w:szCs w:val="24"/>
        </w:rPr>
        <w:t>Вы вправе повторно обратиться с заявлением о выдаче дубликата уведомления после устранения указанных нарушений.</w:t>
      </w:r>
    </w:p>
    <w:p w:rsidR="00C810E3" w:rsidRPr="000A4AFD" w:rsidRDefault="00C810E3" w:rsidP="00C810E3">
      <w:pPr>
        <w:pStyle w:val="ConsPlusNonformat"/>
        <w:ind w:firstLine="708"/>
        <w:jc w:val="both"/>
        <w:rPr>
          <w:rFonts w:ascii="Times New Roman" w:hAnsi="Times New Roman" w:cs="Times New Roman"/>
          <w:sz w:val="24"/>
          <w:szCs w:val="24"/>
        </w:rPr>
      </w:pPr>
      <w:r w:rsidRPr="000A4AFD">
        <w:rPr>
          <w:rFonts w:ascii="Times New Roman" w:hAnsi="Times New Roman" w:cs="Times New Roman"/>
          <w:sz w:val="24"/>
          <w:szCs w:val="24"/>
        </w:rPr>
        <w:t>Данный отказ может быть обжалован в досудебном порядке путем направления жалобы в ____________________________________________________________________ _______________________________________, а также в судебном порядке.</w:t>
      </w:r>
    </w:p>
    <w:p w:rsidR="00C810E3" w:rsidRPr="000A4AFD" w:rsidRDefault="00C810E3" w:rsidP="00C810E3">
      <w:pPr>
        <w:pStyle w:val="ConsPlusNonformat"/>
        <w:ind w:firstLine="708"/>
        <w:jc w:val="both"/>
        <w:rPr>
          <w:rFonts w:ascii="Times New Roman" w:hAnsi="Times New Roman" w:cs="Times New Roman"/>
          <w:sz w:val="24"/>
          <w:szCs w:val="24"/>
        </w:rPr>
      </w:pPr>
    </w:p>
    <w:p w:rsidR="00C810E3" w:rsidRPr="000A4AFD" w:rsidRDefault="00C810E3" w:rsidP="00C810E3">
      <w:pPr>
        <w:pStyle w:val="ConsPlusNonformat"/>
        <w:ind w:firstLine="708"/>
        <w:jc w:val="both"/>
        <w:rPr>
          <w:rFonts w:ascii="Times New Roman" w:hAnsi="Times New Roman" w:cs="Times New Roman"/>
          <w:sz w:val="24"/>
          <w:szCs w:val="24"/>
        </w:rPr>
      </w:pPr>
      <w:r w:rsidRPr="000A4AFD">
        <w:rPr>
          <w:rFonts w:ascii="Times New Roman" w:hAnsi="Times New Roman" w:cs="Times New Roman"/>
          <w:sz w:val="24"/>
          <w:szCs w:val="24"/>
        </w:rPr>
        <w:t>Дополнительно </w:t>
      </w:r>
      <w:proofErr w:type="gramStart"/>
      <w:r w:rsidRPr="000A4AFD">
        <w:rPr>
          <w:rFonts w:ascii="Times New Roman" w:hAnsi="Times New Roman" w:cs="Times New Roman"/>
          <w:sz w:val="24"/>
          <w:szCs w:val="24"/>
        </w:rPr>
        <w:t>информируем:_</w:t>
      </w:r>
      <w:proofErr w:type="gramEnd"/>
      <w:r w:rsidRPr="000A4AFD">
        <w:rPr>
          <w:rFonts w:ascii="Times New Roman" w:hAnsi="Times New Roman" w:cs="Times New Roman"/>
          <w:sz w:val="24"/>
          <w:szCs w:val="24"/>
        </w:rPr>
        <w:t>__________________________________________________________________________________________________________________.</w:t>
      </w:r>
    </w:p>
    <w:p w:rsidR="00C810E3" w:rsidRPr="000A4AFD" w:rsidRDefault="00C810E3" w:rsidP="00C810E3">
      <w:pPr>
        <w:pStyle w:val="ConsPlusNonformat"/>
        <w:ind w:firstLine="708"/>
        <w:jc w:val="center"/>
        <w:rPr>
          <w:rFonts w:ascii="Times New Roman" w:hAnsi="Times New Roman" w:cs="Times New Roman"/>
          <w:sz w:val="24"/>
          <w:szCs w:val="24"/>
        </w:rPr>
      </w:pPr>
      <w:r w:rsidRPr="000A4AFD">
        <w:rPr>
          <w:rFonts w:ascii="Times New Roman" w:hAnsi="Times New Roman" w:cs="Times New Roman"/>
          <w:sz w:val="24"/>
          <w:szCs w:val="24"/>
        </w:rPr>
        <w:t>(указывается информация, необходимая для устранения причин отказа в выдаче дубликата уведомления, а также иная дополнительная информация при наличии)</w:t>
      </w:r>
    </w:p>
    <w:p w:rsidR="00C810E3" w:rsidRPr="000A4AFD" w:rsidRDefault="00C810E3" w:rsidP="00C810E3">
      <w:pPr>
        <w:spacing w:line="240" w:lineRule="auto"/>
        <w:rPr>
          <w:rFonts w:ascii="Times New Roman" w:hAnsi="Times New Roman" w:cs="Times New Roman"/>
          <w:sz w:val="24"/>
          <w:szCs w:val="24"/>
        </w:rPr>
      </w:pPr>
    </w:p>
    <w:tbl>
      <w:tblPr>
        <w:tblW w:w="9470" w:type="dxa"/>
        <w:tblLayout w:type="fixed"/>
        <w:tblCellMar>
          <w:left w:w="28" w:type="dxa"/>
          <w:right w:w="28" w:type="dxa"/>
        </w:tblCellMar>
        <w:tblLook w:val="0000" w:firstRow="0" w:lastRow="0" w:firstColumn="0" w:lastColumn="0" w:noHBand="0" w:noVBand="0"/>
      </w:tblPr>
      <w:tblGrid>
        <w:gridCol w:w="3119"/>
        <w:gridCol w:w="595"/>
        <w:gridCol w:w="1701"/>
        <w:gridCol w:w="709"/>
        <w:gridCol w:w="3346"/>
      </w:tblGrid>
      <w:tr w:rsidR="00C810E3" w:rsidRPr="000A4AFD" w:rsidTr="009C21AB">
        <w:tc>
          <w:tcPr>
            <w:tcW w:w="3119" w:type="dxa"/>
            <w:tcBorders>
              <w:top w:val="nil"/>
              <w:left w:val="nil"/>
              <w:bottom w:val="single" w:sz="4" w:space="0" w:color="auto"/>
              <w:right w:val="nil"/>
            </w:tcBorders>
            <w:vAlign w:val="bottom"/>
          </w:tcPr>
          <w:p w:rsidR="00C810E3" w:rsidRPr="000A4AFD" w:rsidRDefault="00C810E3" w:rsidP="00C810E3">
            <w:pPr>
              <w:spacing w:line="240" w:lineRule="auto"/>
              <w:rPr>
                <w:rFonts w:ascii="Times New Roman" w:hAnsi="Times New Roman" w:cs="Times New Roman"/>
                <w:sz w:val="24"/>
                <w:szCs w:val="24"/>
              </w:rPr>
            </w:pPr>
          </w:p>
        </w:tc>
        <w:tc>
          <w:tcPr>
            <w:tcW w:w="595" w:type="dxa"/>
            <w:tcBorders>
              <w:top w:val="nil"/>
              <w:left w:val="nil"/>
              <w:bottom w:val="nil"/>
              <w:right w:val="nil"/>
            </w:tcBorders>
            <w:vAlign w:val="bottom"/>
          </w:tcPr>
          <w:p w:rsidR="00C810E3" w:rsidRPr="000A4AFD" w:rsidRDefault="00C810E3" w:rsidP="00C810E3">
            <w:pPr>
              <w:spacing w:line="240" w:lineRule="auto"/>
              <w:rPr>
                <w:rFonts w:ascii="Times New Roman" w:hAnsi="Times New Roman" w:cs="Times New Roman"/>
                <w:sz w:val="24"/>
                <w:szCs w:val="24"/>
              </w:rPr>
            </w:pPr>
          </w:p>
        </w:tc>
        <w:tc>
          <w:tcPr>
            <w:tcW w:w="1701" w:type="dxa"/>
            <w:tcBorders>
              <w:top w:val="nil"/>
              <w:left w:val="nil"/>
              <w:bottom w:val="single" w:sz="4" w:space="0" w:color="auto"/>
              <w:right w:val="nil"/>
            </w:tcBorders>
            <w:vAlign w:val="bottom"/>
          </w:tcPr>
          <w:p w:rsidR="00C810E3" w:rsidRPr="000A4AFD" w:rsidRDefault="00C810E3" w:rsidP="00C810E3">
            <w:pPr>
              <w:spacing w:line="240" w:lineRule="auto"/>
              <w:rPr>
                <w:rFonts w:ascii="Times New Roman" w:hAnsi="Times New Roman" w:cs="Times New Roman"/>
                <w:sz w:val="24"/>
                <w:szCs w:val="24"/>
              </w:rPr>
            </w:pPr>
          </w:p>
        </w:tc>
        <w:tc>
          <w:tcPr>
            <w:tcW w:w="709" w:type="dxa"/>
            <w:tcBorders>
              <w:top w:val="nil"/>
              <w:left w:val="nil"/>
              <w:bottom w:val="nil"/>
              <w:right w:val="nil"/>
            </w:tcBorders>
            <w:vAlign w:val="bottom"/>
          </w:tcPr>
          <w:p w:rsidR="00C810E3" w:rsidRPr="000A4AFD" w:rsidRDefault="00C810E3" w:rsidP="00C810E3">
            <w:pPr>
              <w:spacing w:line="240" w:lineRule="auto"/>
              <w:rPr>
                <w:rFonts w:ascii="Times New Roman" w:hAnsi="Times New Roman" w:cs="Times New Roman"/>
                <w:sz w:val="24"/>
                <w:szCs w:val="24"/>
              </w:rPr>
            </w:pPr>
          </w:p>
        </w:tc>
        <w:tc>
          <w:tcPr>
            <w:tcW w:w="3346" w:type="dxa"/>
            <w:tcBorders>
              <w:top w:val="nil"/>
              <w:left w:val="nil"/>
              <w:bottom w:val="single" w:sz="4" w:space="0" w:color="auto"/>
              <w:right w:val="nil"/>
            </w:tcBorders>
            <w:vAlign w:val="bottom"/>
          </w:tcPr>
          <w:p w:rsidR="00C810E3" w:rsidRPr="000A4AFD" w:rsidRDefault="00C810E3" w:rsidP="00C810E3">
            <w:pPr>
              <w:spacing w:line="240" w:lineRule="auto"/>
              <w:rPr>
                <w:rFonts w:ascii="Times New Roman" w:hAnsi="Times New Roman" w:cs="Times New Roman"/>
                <w:sz w:val="24"/>
                <w:szCs w:val="24"/>
              </w:rPr>
            </w:pPr>
          </w:p>
        </w:tc>
      </w:tr>
      <w:tr w:rsidR="00C810E3" w:rsidRPr="000A4AFD" w:rsidTr="009C21AB">
        <w:tc>
          <w:tcPr>
            <w:tcW w:w="3119" w:type="dxa"/>
            <w:tcBorders>
              <w:top w:val="nil"/>
              <w:left w:val="nil"/>
              <w:bottom w:val="nil"/>
              <w:right w:val="nil"/>
            </w:tcBorders>
          </w:tcPr>
          <w:p w:rsidR="00C810E3" w:rsidRPr="000A4AFD" w:rsidRDefault="00C810E3" w:rsidP="00C810E3">
            <w:pPr>
              <w:spacing w:line="240" w:lineRule="auto"/>
              <w:jc w:val="center"/>
              <w:rPr>
                <w:rFonts w:ascii="Times New Roman" w:hAnsi="Times New Roman" w:cs="Times New Roman"/>
                <w:sz w:val="24"/>
                <w:szCs w:val="24"/>
              </w:rPr>
            </w:pPr>
            <w:r w:rsidRPr="000A4AFD">
              <w:rPr>
                <w:rFonts w:ascii="Times New Roman" w:hAnsi="Times New Roman" w:cs="Times New Roman"/>
                <w:sz w:val="24"/>
                <w:szCs w:val="24"/>
              </w:rPr>
              <w:t>(должность)</w:t>
            </w:r>
          </w:p>
        </w:tc>
        <w:tc>
          <w:tcPr>
            <w:tcW w:w="595" w:type="dxa"/>
            <w:tcBorders>
              <w:top w:val="nil"/>
              <w:left w:val="nil"/>
              <w:bottom w:val="nil"/>
              <w:right w:val="nil"/>
            </w:tcBorders>
          </w:tcPr>
          <w:p w:rsidR="00C810E3" w:rsidRPr="000A4AFD" w:rsidRDefault="00C810E3" w:rsidP="00C810E3">
            <w:pPr>
              <w:spacing w:line="240" w:lineRule="auto"/>
              <w:jc w:val="center"/>
              <w:rPr>
                <w:rFonts w:ascii="Times New Roman" w:hAnsi="Times New Roman" w:cs="Times New Roman"/>
                <w:sz w:val="24"/>
                <w:szCs w:val="24"/>
              </w:rPr>
            </w:pPr>
          </w:p>
        </w:tc>
        <w:tc>
          <w:tcPr>
            <w:tcW w:w="1701" w:type="dxa"/>
            <w:tcBorders>
              <w:top w:val="nil"/>
              <w:left w:val="nil"/>
              <w:bottom w:val="nil"/>
              <w:right w:val="nil"/>
            </w:tcBorders>
          </w:tcPr>
          <w:p w:rsidR="00C810E3" w:rsidRPr="000A4AFD" w:rsidRDefault="00C810E3" w:rsidP="00C810E3">
            <w:pPr>
              <w:spacing w:line="240" w:lineRule="auto"/>
              <w:jc w:val="center"/>
              <w:rPr>
                <w:rFonts w:ascii="Times New Roman" w:hAnsi="Times New Roman" w:cs="Times New Roman"/>
                <w:sz w:val="24"/>
                <w:szCs w:val="24"/>
              </w:rPr>
            </w:pPr>
            <w:r w:rsidRPr="000A4AFD">
              <w:rPr>
                <w:rFonts w:ascii="Times New Roman" w:hAnsi="Times New Roman" w:cs="Times New Roman"/>
                <w:sz w:val="24"/>
                <w:szCs w:val="24"/>
              </w:rPr>
              <w:t>(подпись)</w:t>
            </w:r>
          </w:p>
        </w:tc>
        <w:tc>
          <w:tcPr>
            <w:tcW w:w="709" w:type="dxa"/>
            <w:tcBorders>
              <w:top w:val="nil"/>
              <w:left w:val="nil"/>
              <w:bottom w:val="nil"/>
              <w:right w:val="nil"/>
            </w:tcBorders>
          </w:tcPr>
          <w:p w:rsidR="00C810E3" w:rsidRPr="000A4AFD" w:rsidRDefault="00C810E3" w:rsidP="00C810E3">
            <w:pPr>
              <w:spacing w:line="240" w:lineRule="auto"/>
              <w:jc w:val="center"/>
              <w:rPr>
                <w:rFonts w:ascii="Times New Roman" w:hAnsi="Times New Roman" w:cs="Times New Roman"/>
                <w:sz w:val="24"/>
                <w:szCs w:val="24"/>
              </w:rPr>
            </w:pPr>
          </w:p>
        </w:tc>
        <w:tc>
          <w:tcPr>
            <w:tcW w:w="3346" w:type="dxa"/>
            <w:tcBorders>
              <w:top w:val="nil"/>
              <w:left w:val="nil"/>
              <w:bottom w:val="nil"/>
              <w:right w:val="nil"/>
            </w:tcBorders>
          </w:tcPr>
          <w:p w:rsidR="00C810E3" w:rsidRPr="000A4AFD" w:rsidRDefault="00C810E3" w:rsidP="00C810E3">
            <w:pPr>
              <w:spacing w:line="240" w:lineRule="auto"/>
              <w:jc w:val="center"/>
              <w:rPr>
                <w:rFonts w:ascii="Times New Roman" w:hAnsi="Times New Roman" w:cs="Times New Roman"/>
                <w:sz w:val="24"/>
                <w:szCs w:val="24"/>
              </w:rPr>
            </w:pPr>
            <w:r w:rsidRPr="000A4AFD">
              <w:rPr>
                <w:rFonts w:ascii="Times New Roman" w:hAnsi="Times New Roman" w:cs="Times New Roman"/>
                <w:sz w:val="24"/>
                <w:szCs w:val="24"/>
              </w:rPr>
              <w:t>(фамилия, имя, отчество</w:t>
            </w:r>
            <w:r w:rsidRPr="000A4AFD">
              <w:rPr>
                <w:rFonts w:ascii="Times New Roman" w:hAnsi="Times New Roman" w:cs="Times New Roman"/>
                <w:sz w:val="24"/>
                <w:szCs w:val="24"/>
              </w:rPr>
              <w:br/>
              <w:t>(при наличии)</w:t>
            </w:r>
          </w:p>
        </w:tc>
      </w:tr>
    </w:tbl>
    <w:p w:rsidR="00C810E3" w:rsidRPr="000A4AFD" w:rsidRDefault="00C810E3" w:rsidP="00C810E3">
      <w:pPr>
        <w:spacing w:line="240" w:lineRule="auto"/>
        <w:rPr>
          <w:rFonts w:ascii="Times New Roman" w:hAnsi="Times New Roman" w:cs="Times New Roman"/>
          <w:sz w:val="24"/>
          <w:szCs w:val="24"/>
        </w:rPr>
      </w:pPr>
      <w:r w:rsidRPr="000A4AFD">
        <w:rPr>
          <w:rFonts w:ascii="Times New Roman" w:hAnsi="Times New Roman" w:cs="Times New Roman"/>
          <w:sz w:val="24"/>
          <w:szCs w:val="24"/>
        </w:rPr>
        <w:t>Дата</w:t>
      </w:r>
    </w:p>
    <w:p w:rsidR="00C810E3" w:rsidRPr="000A4AFD" w:rsidRDefault="00C810E3" w:rsidP="00C810E3">
      <w:pPr>
        <w:spacing w:line="240" w:lineRule="auto"/>
        <w:rPr>
          <w:rFonts w:ascii="Times New Roman" w:hAnsi="Times New Roman" w:cs="Times New Roman"/>
          <w:sz w:val="24"/>
          <w:szCs w:val="24"/>
        </w:rPr>
      </w:pPr>
    </w:p>
    <w:p w:rsidR="00C810E3" w:rsidRPr="000A4AFD" w:rsidRDefault="00C810E3" w:rsidP="00C810E3">
      <w:pPr>
        <w:spacing w:line="240" w:lineRule="auto"/>
        <w:rPr>
          <w:rFonts w:ascii="Times New Roman" w:hAnsi="Times New Roman" w:cs="Times New Roman"/>
          <w:sz w:val="24"/>
          <w:szCs w:val="24"/>
        </w:rPr>
      </w:pPr>
      <w:r w:rsidRPr="000A4AFD">
        <w:rPr>
          <w:rFonts w:ascii="Times New Roman" w:hAnsi="Times New Roman" w:cs="Times New Roman"/>
          <w:sz w:val="24"/>
          <w:szCs w:val="24"/>
        </w:rPr>
        <w:t>*Сведения об ИНН в отношении иностранного юридического лица не указываются.</w:t>
      </w:r>
    </w:p>
    <w:p w:rsidR="00C810E3" w:rsidRPr="000A4AFD" w:rsidRDefault="00C810E3" w:rsidP="00C810E3">
      <w:pPr>
        <w:spacing w:line="240" w:lineRule="auto"/>
        <w:rPr>
          <w:rFonts w:ascii="Times New Roman" w:hAnsi="Times New Roman" w:cs="Times New Roman"/>
          <w:b/>
          <w:sz w:val="24"/>
          <w:szCs w:val="24"/>
        </w:rPr>
      </w:pPr>
    </w:p>
    <w:p w:rsidR="00C810E3" w:rsidRPr="000A4AFD" w:rsidRDefault="00C810E3" w:rsidP="00C810E3">
      <w:pPr>
        <w:spacing w:line="240" w:lineRule="auto"/>
        <w:jc w:val="right"/>
        <w:rPr>
          <w:rFonts w:ascii="Times New Roman" w:hAnsi="Times New Roman" w:cs="Times New Roman"/>
          <w:bCs/>
          <w:sz w:val="24"/>
          <w:szCs w:val="24"/>
        </w:rPr>
      </w:pPr>
      <w:r w:rsidRPr="000A4AFD">
        <w:rPr>
          <w:rFonts w:ascii="Times New Roman" w:hAnsi="Times New Roman" w:cs="Times New Roman"/>
          <w:bCs/>
          <w:sz w:val="24"/>
          <w:szCs w:val="24"/>
        </w:rPr>
        <w:br w:type="page"/>
      </w:r>
      <w:r w:rsidRPr="000A4AFD">
        <w:rPr>
          <w:rFonts w:ascii="Times New Roman" w:hAnsi="Times New Roman" w:cs="Times New Roman"/>
          <w:bCs/>
          <w:sz w:val="24"/>
          <w:szCs w:val="24"/>
        </w:rPr>
        <w:lastRenderedPageBreak/>
        <w:t>Приложение № 6</w:t>
      </w:r>
    </w:p>
    <w:p w:rsidR="00C810E3" w:rsidRPr="000A4AFD" w:rsidRDefault="00C810E3" w:rsidP="00C810E3">
      <w:pPr>
        <w:widowControl w:val="0"/>
        <w:tabs>
          <w:tab w:val="left" w:pos="567"/>
        </w:tabs>
        <w:spacing w:line="240" w:lineRule="auto"/>
        <w:ind w:left="3969" w:firstLine="567"/>
        <w:jc w:val="right"/>
        <w:rPr>
          <w:rFonts w:ascii="Times New Roman" w:hAnsi="Times New Roman" w:cs="Times New Roman"/>
          <w:sz w:val="24"/>
          <w:szCs w:val="24"/>
        </w:rPr>
      </w:pPr>
      <w:r w:rsidRPr="000A4AFD">
        <w:rPr>
          <w:rFonts w:ascii="Times New Roman" w:hAnsi="Times New Roman" w:cs="Times New Roman"/>
          <w:sz w:val="24"/>
          <w:szCs w:val="24"/>
        </w:rPr>
        <w:t>к Административному регламенту</w:t>
      </w:r>
    </w:p>
    <w:p w:rsidR="00C810E3" w:rsidRPr="000A4AFD" w:rsidRDefault="00C810E3" w:rsidP="00C810E3">
      <w:pPr>
        <w:widowControl w:val="0"/>
        <w:tabs>
          <w:tab w:val="left" w:pos="0"/>
        </w:tabs>
        <w:spacing w:line="240" w:lineRule="auto"/>
        <w:ind w:left="3969" w:right="-1" w:firstLine="567"/>
        <w:contextualSpacing/>
        <w:jc w:val="right"/>
        <w:rPr>
          <w:rFonts w:ascii="Times New Roman" w:hAnsi="Times New Roman" w:cs="Times New Roman"/>
          <w:sz w:val="24"/>
          <w:szCs w:val="24"/>
        </w:rPr>
      </w:pPr>
      <w:r w:rsidRPr="000A4AFD">
        <w:rPr>
          <w:rFonts w:ascii="Times New Roman" w:hAnsi="Times New Roman" w:cs="Times New Roman"/>
          <w:sz w:val="24"/>
          <w:szCs w:val="24"/>
        </w:rPr>
        <w:t xml:space="preserve">по предоставлению </w:t>
      </w:r>
    </w:p>
    <w:p w:rsidR="00C810E3" w:rsidRPr="000A4AFD" w:rsidRDefault="00C810E3" w:rsidP="00C810E3">
      <w:pPr>
        <w:tabs>
          <w:tab w:val="left" w:pos="7920"/>
        </w:tabs>
        <w:spacing w:line="240" w:lineRule="auto"/>
        <w:ind w:left="3969" w:firstLine="709"/>
        <w:jc w:val="right"/>
        <w:rPr>
          <w:rFonts w:ascii="Times New Roman" w:hAnsi="Times New Roman" w:cs="Times New Roman"/>
          <w:sz w:val="24"/>
          <w:szCs w:val="24"/>
        </w:rPr>
      </w:pPr>
      <w:r w:rsidRPr="000A4AFD">
        <w:rPr>
          <w:rFonts w:ascii="Times New Roman" w:hAnsi="Times New Roman" w:cs="Times New Roman"/>
          <w:sz w:val="24"/>
          <w:szCs w:val="24"/>
        </w:rPr>
        <w:t>муниципальной услуги</w:t>
      </w:r>
    </w:p>
    <w:p w:rsidR="00C810E3" w:rsidRPr="000A4AFD" w:rsidRDefault="00C810E3" w:rsidP="00C810E3">
      <w:pPr>
        <w:spacing w:line="240" w:lineRule="auto"/>
        <w:rPr>
          <w:rFonts w:ascii="Times New Roman" w:hAnsi="Times New Roman" w:cs="Times New Roman"/>
          <w:sz w:val="24"/>
          <w:szCs w:val="24"/>
        </w:rPr>
      </w:pPr>
    </w:p>
    <w:p w:rsidR="00C810E3" w:rsidRPr="000A4AFD" w:rsidRDefault="00C810E3" w:rsidP="00C810E3">
      <w:pPr>
        <w:spacing w:line="240" w:lineRule="auto"/>
        <w:jc w:val="center"/>
        <w:rPr>
          <w:rFonts w:ascii="Times New Roman" w:hAnsi="Times New Roman" w:cs="Times New Roman"/>
          <w:b/>
          <w:bCs/>
          <w:sz w:val="24"/>
          <w:szCs w:val="24"/>
        </w:rPr>
      </w:pPr>
      <w:r w:rsidRPr="000A4AFD">
        <w:rPr>
          <w:rFonts w:ascii="Times New Roman" w:hAnsi="Times New Roman" w:cs="Times New Roman"/>
          <w:b/>
          <w:bCs/>
          <w:sz w:val="24"/>
          <w:szCs w:val="24"/>
        </w:rPr>
        <w:t xml:space="preserve">З А Я В Л Е Н И Е </w:t>
      </w:r>
    </w:p>
    <w:p w:rsidR="00C810E3" w:rsidRPr="000A4AFD" w:rsidRDefault="00C810E3" w:rsidP="00C810E3">
      <w:pPr>
        <w:spacing w:line="240" w:lineRule="auto"/>
        <w:jc w:val="center"/>
        <w:rPr>
          <w:rFonts w:ascii="Times New Roman" w:hAnsi="Times New Roman" w:cs="Times New Roman"/>
          <w:b/>
          <w:bCs/>
          <w:sz w:val="24"/>
          <w:szCs w:val="24"/>
        </w:rPr>
      </w:pPr>
    </w:p>
    <w:p w:rsidR="00C810E3" w:rsidRPr="000A4AFD" w:rsidRDefault="00C810E3" w:rsidP="00C810E3">
      <w:pPr>
        <w:spacing w:line="240" w:lineRule="auto"/>
        <w:jc w:val="center"/>
        <w:rPr>
          <w:rFonts w:ascii="Times New Roman" w:hAnsi="Times New Roman" w:cs="Times New Roman"/>
          <w:b/>
          <w:sz w:val="24"/>
          <w:szCs w:val="24"/>
        </w:rPr>
      </w:pPr>
      <w:r w:rsidRPr="000A4AFD">
        <w:rPr>
          <w:rFonts w:ascii="Times New Roman" w:hAnsi="Times New Roman" w:cs="Times New Roman"/>
          <w:b/>
          <w:bCs/>
          <w:sz w:val="24"/>
          <w:szCs w:val="24"/>
        </w:rPr>
        <w:t xml:space="preserve">об исправлении </w:t>
      </w:r>
      <w:r w:rsidRPr="000A4AFD">
        <w:rPr>
          <w:rFonts w:ascii="Times New Roman" w:hAnsi="Times New Roman" w:cs="Times New Roman"/>
          <w:b/>
          <w:sz w:val="24"/>
          <w:szCs w:val="24"/>
        </w:rPr>
        <w:t>допущенных опечаток и ошибок в уведомлении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Pr="000A4AFD">
        <w:rPr>
          <w:rFonts w:ascii="Times New Roman" w:eastAsia="Calibri" w:hAnsi="Times New Roman" w:cs="Times New Roman"/>
          <w:b/>
          <w:sz w:val="24"/>
          <w:szCs w:val="24"/>
        </w:rPr>
        <w:t xml:space="preserve"> </w:t>
      </w:r>
    </w:p>
    <w:p w:rsidR="00C810E3" w:rsidRPr="000A4AFD" w:rsidRDefault="00C810E3" w:rsidP="00C810E3">
      <w:pPr>
        <w:spacing w:line="240" w:lineRule="auto"/>
        <w:jc w:val="center"/>
        <w:rPr>
          <w:rFonts w:ascii="Times New Roman" w:hAnsi="Times New Roman" w:cs="Times New Roman"/>
          <w:b/>
          <w:bCs/>
          <w:sz w:val="24"/>
          <w:szCs w:val="24"/>
        </w:rPr>
      </w:pPr>
      <w:r w:rsidRPr="000A4AFD">
        <w:rPr>
          <w:rFonts w:ascii="Times New Roman" w:hAnsi="Times New Roman" w:cs="Times New Roman"/>
          <w:b/>
          <w:sz w:val="24"/>
          <w:szCs w:val="24"/>
        </w:rPr>
        <w:t>(далее - уведомление)</w:t>
      </w:r>
    </w:p>
    <w:p w:rsidR="00C810E3" w:rsidRPr="000A4AFD" w:rsidRDefault="00C810E3" w:rsidP="00C810E3">
      <w:pPr>
        <w:spacing w:line="240" w:lineRule="auto"/>
        <w:rPr>
          <w:rFonts w:ascii="Times New Roman" w:hAnsi="Times New Roman" w:cs="Times New Roman"/>
          <w:sz w:val="24"/>
          <w:szCs w:val="24"/>
        </w:rPr>
      </w:pPr>
    </w:p>
    <w:p w:rsidR="00C810E3" w:rsidRPr="000A4AFD" w:rsidRDefault="00C810E3" w:rsidP="00C810E3">
      <w:pPr>
        <w:spacing w:line="240" w:lineRule="auto"/>
        <w:jc w:val="right"/>
        <w:rPr>
          <w:rFonts w:ascii="Times New Roman" w:hAnsi="Times New Roman" w:cs="Times New Roman"/>
          <w:sz w:val="24"/>
          <w:szCs w:val="24"/>
        </w:rPr>
      </w:pPr>
      <w:r w:rsidRPr="000A4AFD">
        <w:rPr>
          <w:rFonts w:ascii="Times New Roman" w:hAnsi="Times New Roman" w:cs="Times New Roman"/>
          <w:sz w:val="24"/>
          <w:szCs w:val="24"/>
        </w:rPr>
        <w:t>"____" __________ 20___ г.</w:t>
      </w:r>
    </w:p>
    <w:p w:rsidR="00C810E3" w:rsidRPr="000A4AFD" w:rsidRDefault="00C810E3" w:rsidP="00C810E3">
      <w:pPr>
        <w:tabs>
          <w:tab w:val="right" w:leader="underscore" w:pos="9071"/>
        </w:tabs>
        <w:spacing w:line="240" w:lineRule="auto"/>
        <w:rPr>
          <w:rFonts w:ascii="Times New Roman" w:hAnsi="Times New Roman" w:cs="Times New Roman"/>
          <w:sz w:val="24"/>
          <w:szCs w:val="24"/>
        </w:rPr>
      </w:pPr>
      <w:r w:rsidRPr="000A4AFD">
        <w:rPr>
          <w:rFonts w:ascii="Times New Roman" w:hAnsi="Times New Roman" w:cs="Times New Roman"/>
          <w:sz w:val="24"/>
          <w:szCs w:val="24"/>
        </w:rPr>
        <w:t>_____________________________________________________________________________</w:t>
      </w:r>
    </w:p>
    <w:p w:rsidR="00C810E3" w:rsidRPr="000A4AFD" w:rsidRDefault="00C810E3" w:rsidP="00C810E3">
      <w:pPr>
        <w:spacing w:line="240" w:lineRule="auto"/>
        <w:jc w:val="center"/>
        <w:rPr>
          <w:rFonts w:ascii="Times New Roman" w:hAnsi="Times New Roman" w:cs="Times New Roman"/>
          <w:sz w:val="24"/>
          <w:szCs w:val="24"/>
        </w:rPr>
      </w:pPr>
      <w:r w:rsidRPr="000A4AFD">
        <w:rPr>
          <w:rFonts w:ascii="Times New Roman" w:hAnsi="Times New Roman" w:cs="Times New Roman"/>
          <w:sz w:val="24"/>
          <w:szCs w:val="24"/>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C810E3" w:rsidRPr="000A4AFD" w:rsidRDefault="00C810E3" w:rsidP="00C810E3">
      <w:pPr>
        <w:spacing w:line="240" w:lineRule="auto"/>
        <w:jc w:val="center"/>
        <w:rPr>
          <w:rFonts w:ascii="Times New Roman" w:hAnsi="Times New Roman" w:cs="Times New Roman"/>
          <w:sz w:val="24"/>
          <w:szCs w:val="24"/>
        </w:rPr>
      </w:pPr>
    </w:p>
    <w:p w:rsidR="00C810E3" w:rsidRPr="000A4AFD" w:rsidRDefault="00C810E3" w:rsidP="00C810E3">
      <w:pPr>
        <w:spacing w:line="240" w:lineRule="auto"/>
        <w:ind w:firstLine="709"/>
        <w:rPr>
          <w:rFonts w:ascii="Times New Roman" w:hAnsi="Times New Roman" w:cs="Times New Roman"/>
          <w:sz w:val="24"/>
          <w:szCs w:val="24"/>
        </w:rPr>
      </w:pPr>
      <w:r w:rsidRPr="000A4AFD">
        <w:rPr>
          <w:rFonts w:ascii="Times New Roman" w:hAnsi="Times New Roman" w:cs="Times New Roman"/>
          <w:sz w:val="24"/>
          <w:szCs w:val="24"/>
        </w:rPr>
        <w:t>Прошу исправить допущенную опечатку/ ошибку в уведомлении.</w:t>
      </w:r>
    </w:p>
    <w:p w:rsidR="00C810E3" w:rsidRPr="000A4AFD" w:rsidRDefault="00C810E3" w:rsidP="00C810E3">
      <w:pPr>
        <w:spacing w:line="240" w:lineRule="auto"/>
        <w:rPr>
          <w:rFonts w:ascii="Times New Roman" w:hAnsi="Times New Roman" w:cs="Times New Roman"/>
          <w:sz w:val="24"/>
          <w:szCs w:val="24"/>
        </w:rPr>
      </w:pPr>
    </w:p>
    <w:p w:rsidR="00C810E3" w:rsidRPr="000A4AFD" w:rsidRDefault="00C810E3" w:rsidP="00C810E3">
      <w:pPr>
        <w:spacing w:line="240" w:lineRule="auto"/>
        <w:jc w:val="center"/>
        <w:rPr>
          <w:rFonts w:ascii="Times New Roman" w:hAnsi="Times New Roman" w:cs="Times New Roman"/>
          <w:sz w:val="24"/>
          <w:szCs w:val="24"/>
        </w:rPr>
      </w:pPr>
      <w:r w:rsidRPr="000A4AFD">
        <w:rPr>
          <w:rFonts w:ascii="Times New Roman" w:hAnsi="Times New Roman" w:cs="Times New Roman"/>
          <w:sz w:val="24"/>
          <w:szCs w:val="24"/>
        </w:rPr>
        <w:t>1. Сведения о застройщике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6"/>
        <w:gridCol w:w="5054"/>
        <w:gridCol w:w="3470"/>
      </w:tblGrid>
      <w:tr w:rsidR="00C810E3" w:rsidRPr="000A4AFD" w:rsidTr="007B4321">
        <w:tc>
          <w:tcPr>
            <w:tcW w:w="1046" w:type="dxa"/>
            <w:shd w:val="clear" w:color="auto" w:fill="auto"/>
          </w:tcPr>
          <w:p w:rsidR="00C810E3" w:rsidRPr="000A4AFD" w:rsidRDefault="00C810E3" w:rsidP="00C810E3">
            <w:pPr>
              <w:spacing w:after="80" w:line="240" w:lineRule="auto"/>
              <w:jc w:val="center"/>
              <w:rPr>
                <w:rFonts w:ascii="Times New Roman" w:hAnsi="Times New Roman" w:cs="Times New Roman"/>
                <w:sz w:val="24"/>
                <w:szCs w:val="24"/>
              </w:rPr>
            </w:pPr>
            <w:r w:rsidRPr="000A4AFD">
              <w:rPr>
                <w:rFonts w:ascii="Times New Roman" w:hAnsi="Times New Roman" w:cs="Times New Roman"/>
                <w:sz w:val="24"/>
                <w:szCs w:val="24"/>
              </w:rPr>
              <w:t>1.1.</w:t>
            </w:r>
          </w:p>
        </w:tc>
        <w:tc>
          <w:tcPr>
            <w:tcW w:w="5054" w:type="dxa"/>
            <w:shd w:val="clear" w:color="auto" w:fill="auto"/>
          </w:tcPr>
          <w:p w:rsidR="00C810E3" w:rsidRPr="000A4AFD" w:rsidRDefault="00C810E3" w:rsidP="00C810E3">
            <w:pPr>
              <w:spacing w:after="80" w:line="240" w:lineRule="auto"/>
              <w:rPr>
                <w:rFonts w:ascii="Times New Roman" w:hAnsi="Times New Roman" w:cs="Times New Roman"/>
                <w:sz w:val="24"/>
                <w:szCs w:val="24"/>
              </w:rPr>
            </w:pPr>
            <w:r w:rsidRPr="000A4AFD">
              <w:rPr>
                <w:rFonts w:ascii="Times New Roman" w:hAnsi="Times New Roman" w:cs="Times New Roman"/>
                <w:sz w:val="24"/>
                <w:szCs w:val="24"/>
              </w:rPr>
              <w:t>Сведения о физическом лице, в случае если застройщиком является физическое лицо:</w:t>
            </w:r>
          </w:p>
        </w:tc>
        <w:tc>
          <w:tcPr>
            <w:tcW w:w="3470" w:type="dxa"/>
            <w:shd w:val="clear" w:color="auto" w:fill="auto"/>
          </w:tcPr>
          <w:p w:rsidR="00C810E3" w:rsidRPr="000A4AFD" w:rsidRDefault="00C810E3" w:rsidP="00C810E3">
            <w:pPr>
              <w:spacing w:after="80" w:line="240" w:lineRule="auto"/>
              <w:rPr>
                <w:rFonts w:ascii="Times New Roman" w:hAnsi="Times New Roman" w:cs="Times New Roman"/>
                <w:sz w:val="24"/>
                <w:szCs w:val="24"/>
              </w:rPr>
            </w:pPr>
          </w:p>
        </w:tc>
      </w:tr>
      <w:tr w:rsidR="00C810E3" w:rsidRPr="000A4AFD" w:rsidTr="007B4321">
        <w:tc>
          <w:tcPr>
            <w:tcW w:w="1046" w:type="dxa"/>
            <w:shd w:val="clear" w:color="auto" w:fill="auto"/>
          </w:tcPr>
          <w:p w:rsidR="00C810E3" w:rsidRPr="000A4AFD" w:rsidRDefault="00C810E3" w:rsidP="00C810E3">
            <w:pPr>
              <w:spacing w:after="80" w:line="240" w:lineRule="auto"/>
              <w:jc w:val="center"/>
              <w:rPr>
                <w:rFonts w:ascii="Times New Roman" w:hAnsi="Times New Roman" w:cs="Times New Roman"/>
                <w:sz w:val="24"/>
                <w:szCs w:val="24"/>
              </w:rPr>
            </w:pPr>
            <w:r w:rsidRPr="000A4AFD">
              <w:rPr>
                <w:rFonts w:ascii="Times New Roman" w:hAnsi="Times New Roman" w:cs="Times New Roman"/>
                <w:sz w:val="24"/>
                <w:szCs w:val="24"/>
              </w:rPr>
              <w:t>1.1.1.</w:t>
            </w:r>
          </w:p>
        </w:tc>
        <w:tc>
          <w:tcPr>
            <w:tcW w:w="5054" w:type="dxa"/>
            <w:shd w:val="clear" w:color="auto" w:fill="auto"/>
          </w:tcPr>
          <w:p w:rsidR="00C810E3" w:rsidRPr="000A4AFD" w:rsidRDefault="00C810E3" w:rsidP="00C810E3">
            <w:pPr>
              <w:spacing w:after="80" w:line="240" w:lineRule="auto"/>
              <w:rPr>
                <w:rFonts w:ascii="Times New Roman" w:hAnsi="Times New Roman" w:cs="Times New Roman"/>
                <w:sz w:val="24"/>
                <w:szCs w:val="24"/>
              </w:rPr>
            </w:pPr>
            <w:r w:rsidRPr="000A4AFD">
              <w:rPr>
                <w:rFonts w:ascii="Times New Roman" w:hAnsi="Times New Roman" w:cs="Times New Roman"/>
                <w:sz w:val="24"/>
                <w:szCs w:val="24"/>
              </w:rPr>
              <w:t>Фамилия, имя, отчество (при наличии)</w:t>
            </w:r>
          </w:p>
        </w:tc>
        <w:tc>
          <w:tcPr>
            <w:tcW w:w="3470" w:type="dxa"/>
            <w:shd w:val="clear" w:color="auto" w:fill="auto"/>
          </w:tcPr>
          <w:p w:rsidR="00C810E3" w:rsidRPr="000A4AFD" w:rsidRDefault="00C810E3" w:rsidP="00C810E3">
            <w:pPr>
              <w:spacing w:after="80" w:line="240" w:lineRule="auto"/>
              <w:rPr>
                <w:rFonts w:ascii="Times New Roman" w:hAnsi="Times New Roman" w:cs="Times New Roman"/>
                <w:sz w:val="24"/>
                <w:szCs w:val="24"/>
              </w:rPr>
            </w:pPr>
          </w:p>
        </w:tc>
      </w:tr>
      <w:tr w:rsidR="00C810E3" w:rsidRPr="000A4AFD" w:rsidTr="007B4321">
        <w:tc>
          <w:tcPr>
            <w:tcW w:w="1046" w:type="dxa"/>
            <w:shd w:val="clear" w:color="auto" w:fill="auto"/>
          </w:tcPr>
          <w:p w:rsidR="00C810E3" w:rsidRPr="000A4AFD" w:rsidRDefault="00C810E3" w:rsidP="00C810E3">
            <w:pPr>
              <w:spacing w:after="80" w:line="240" w:lineRule="auto"/>
              <w:jc w:val="center"/>
              <w:rPr>
                <w:rFonts w:ascii="Times New Roman" w:hAnsi="Times New Roman" w:cs="Times New Roman"/>
                <w:sz w:val="24"/>
                <w:szCs w:val="24"/>
              </w:rPr>
            </w:pPr>
            <w:r w:rsidRPr="000A4AFD">
              <w:rPr>
                <w:rFonts w:ascii="Times New Roman" w:hAnsi="Times New Roman" w:cs="Times New Roman"/>
                <w:sz w:val="24"/>
                <w:szCs w:val="24"/>
              </w:rPr>
              <w:t>1.1.2.</w:t>
            </w:r>
          </w:p>
        </w:tc>
        <w:tc>
          <w:tcPr>
            <w:tcW w:w="5054" w:type="dxa"/>
            <w:shd w:val="clear" w:color="auto" w:fill="auto"/>
          </w:tcPr>
          <w:p w:rsidR="00C810E3" w:rsidRPr="000A4AFD" w:rsidRDefault="00C810E3" w:rsidP="00C810E3">
            <w:pPr>
              <w:spacing w:after="80" w:line="240" w:lineRule="auto"/>
              <w:rPr>
                <w:rFonts w:ascii="Times New Roman" w:hAnsi="Times New Roman" w:cs="Times New Roman"/>
                <w:sz w:val="24"/>
                <w:szCs w:val="24"/>
              </w:rPr>
            </w:pPr>
            <w:r w:rsidRPr="000A4AFD">
              <w:rPr>
                <w:rFonts w:ascii="Times New Roman" w:hAnsi="Times New Roman" w:cs="Times New Roman"/>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3470" w:type="dxa"/>
            <w:shd w:val="clear" w:color="auto" w:fill="auto"/>
          </w:tcPr>
          <w:p w:rsidR="00C810E3" w:rsidRPr="000A4AFD" w:rsidRDefault="00C810E3" w:rsidP="00C810E3">
            <w:pPr>
              <w:spacing w:after="80" w:line="240" w:lineRule="auto"/>
              <w:rPr>
                <w:rFonts w:ascii="Times New Roman" w:hAnsi="Times New Roman" w:cs="Times New Roman"/>
                <w:sz w:val="24"/>
                <w:szCs w:val="24"/>
              </w:rPr>
            </w:pPr>
          </w:p>
        </w:tc>
      </w:tr>
      <w:tr w:rsidR="00C810E3" w:rsidRPr="000A4AFD" w:rsidTr="007B4321">
        <w:tc>
          <w:tcPr>
            <w:tcW w:w="1046" w:type="dxa"/>
            <w:shd w:val="clear" w:color="auto" w:fill="auto"/>
          </w:tcPr>
          <w:p w:rsidR="00C810E3" w:rsidRPr="000A4AFD" w:rsidRDefault="00C810E3" w:rsidP="00C810E3">
            <w:pPr>
              <w:spacing w:after="80" w:line="240" w:lineRule="auto"/>
              <w:jc w:val="center"/>
              <w:rPr>
                <w:rFonts w:ascii="Times New Roman" w:hAnsi="Times New Roman" w:cs="Times New Roman"/>
                <w:sz w:val="24"/>
                <w:szCs w:val="24"/>
              </w:rPr>
            </w:pPr>
            <w:r w:rsidRPr="000A4AFD">
              <w:rPr>
                <w:rFonts w:ascii="Times New Roman" w:hAnsi="Times New Roman" w:cs="Times New Roman"/>
                <w:sz w:val="24"/>
                <w:szCs w:val="24"/>
              </w:rPr>
              <w:t>1.1.3.</w:t>
            </w:r>
          </w:p>
        </w:tc>
        <w:tc>
          <w:tcPr>
            <w:tcW w:w="5054" w:type="dxa"/>
            <w:shd w:val="clear" w:color="auto" w:fill="auto"/>
          </w:tcPr>
          <w:p w:rsidR="00C810E3" w:rsidRPr="000A4AFD" w:rsidRDefault="00C810E3" w:rsidP="00C810E3">
            <w:pPr>
              <w:spacing w:after="80" w:line="240" w:lineRule="auto"/>
              <w:rPr>
                <w:rFonts w:ascii="Times New Roman" w:hAnsi="Times New Roman" w:cs="Times New Roman"/>
                <w:sz w:val="24"/>
                <w:szCs w:val="24"/>
              </w:rPr>
            </w:pPr>
            <w:r w:rsidRPr="000A4AFD">
              <w:rPr>
                <w:rFonts w:ascii="Times New Roman" w:hAnsi="Times New Roman" w:cs="Times New Roman"/>
                <w:sz w:val="24"/>
                <w:szCs w:val="24"/>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3470" w:type="dxa"/>
            <w:shd w:val="clear" w:color="auto" w:fill="auto"/>
          </w:tcPr>
          <w:p w:rsidR="00C810E3" w:rsidRPr="000A4AFD" w:rsidRDefault="00C810E3" w:rsidP="00C810E3">
            <w:pPr>
              <w:spacing w:after="80" w:line="240" w:lineRule="auto"/>
              <w:rPr>
                <w:rFonts w:ascii="Times New Roman" w:hAnsi="Times New Roman" w:cs="Times New Roman"/>
                <w:sz w:val="24"/>
                <w:szCs w:val="24"/>
              </w:rPr>
            </w:pPr>
          </w:p>
        </w:tc>
      </w:tr>
      <w:tr w:rsidR="00C810E3" w:rsidRPr="000A4AFD" w:rsidTr="007B4321">
        <w:tc>
          <w:tcPr>
            <w:tcW w:w="1046" w:type="dxa"/>
            <w:shd w:val="clear" w:color="auto" w:fill="auto"/>
          </w:tcPr>
          <w:p w:rsidR="00C810E3" w:rsidRPr="000A4AFD" w:rsidRDefault="00C810E3" w:rsidP="00C810E3">
            <w:pPr>
              <w:spacing w:after="80" w:line="240" w:lineRule="auto"/>
              <w:jc w:val="center"/>
              <w:rPr>
                <w:rFonts w:ascii="Times New Roman" w:hAnsi="Times New Roman" w:cs="Times New Roman"/>
                <w:sz w:val="24"/>
                <w:szCs w:val="24"/>
              </w:rPr>
            </w:pPr>
            <w:r w:rsidRPr="000A4AFD">
              <w:rPr>
                <w:rFonts w:ascii="Times New Roman" w:hAnsi="Times New Roman" w:cs="Times New Roman"/>
                <w:sz w:val="24"/>
                <w:szCs w:val="24"/>
              </w:rPr>
              <w:t>1.2.</w:t>
            </w:r>
          </w:p>
        </w:tc>
        <w:tc>
          <w:tcPr>
            <w:tcW w:w="5054" w:type="dxa"/>
            <w:shd w:val="clear" w:color="auto" w:fill="auto"/>
          </w:tcPr>
          <w:p w:rsidR="00C810E3" w:rsidRPr="000A4AFD" w:rsidRDefault="00C810E3" w:rsidP="00C810E3">
            <w:pPr>
              <w:spacing w:after="80" w:line="240" w:lineRule="auto"/>
              <w:rPr>
                <w:rFonts w:ascii="Times New Roman" w:hAnsi="Times New Roman" w:cs="Times New Roman"/>
                <w:sz w:val="24"/>
                <w:szCs w:val="24"/>
              </w:rPr>
            </w:pPr>
            <w:r w:rsidRPr="000A4AFD">
              <w:rPr>
                <w:rFonts w:ascii="Times New Roman" w:hAnsi="Times New Roman" w:cs="Times New Roman"/>
                <w:sz w:val="24"/>
                <w:szCs w:val="24"/>
              </w:rPr>
              <w:t>Сведения о юридическом лице (в случае если застройщиком является юридическое лицо):</w:t>
            </w:r>
          </w:p>
        </w:tc>
        <w:tc>
          <w:tcPr>
            <w:tcW w:w="3470" w:type="dxa"/>
            <w:shd w:val="clear" w:color="auto" w:fill="auto"/>
          </w:tcPr>
          <w:p w:rsidR="00C810E3" w:rsidRPr="000A4AFD" w:rsidRDefault="00C810E3" w:rsidP="00C810E3">
            <w:pPr>
              <w:spacing w:after="80" w:line="240" w:lineRule="auto"/>
              <w:rPr>
                <w:rFonts w:ascii="Times New Roman" w:hAnsi="Times New Roman" w:cs="Times New Roman"/>
                <w:sz w:val="24"/>
                <w:szCs w:val="24"/>
              </w:rPr>
            </w:pPr>
          </w:p>
        </w:tc>
      </w:tr>
      <w:tr w:rsidR="00C810E3" w:rsidRPr="000A4AFD" w:rsidTr="007B4321">
        <w:tc>
          <w:tcPr>
            <w:tcW w:w="1046" w:type="dxa"/>
            <w:shd w:val="clear" w:color="auto" w:fill="auto"/>
          </w:tcPr>
          <w:p w:rsidR="00C810E3" w:rsidRPr="000A4AFD" w:rsidRDefault="00C810E3" w:rsidP="00C810E3">
            <w:pPr>
              <w:spacing w:after="80" w:line="240" w:lineRule="auto"/>
              <w:jc w:val="center"/>
              <w:rPr>
                <w:rFonts w:ascii="Times New Roman" w:hAnsi="Times New Roman" w:cs="Times New Roman"/>
                <w:sz w:val="24"/>
                <w:szCs w:val="24"/>
              </w:rPr>
            </w:pPr>
            <w:r w:rsidRPr="000A4AFD">
              <w:rPr>
                <w:rFonts w:ascii="Times New Roman" w:hAnsi="Times New Roman" w:cs="Times New Roman"/>
                <w:sz w:val="24"/>
                <w:szCs w:val="24"/>
              </w:rPr>
              <w:t>1.2.1.</w:t>
            </w:r>
          </w:p>
        </w:tc>
        <w:tc>
          <w:tcPr>
            <w:tcW w:w="5054" w:type="dxa"/>
            <w:shd w:val="clear" w:color="auto" w:fill="auto"/>
          </w:tcPr>
          <w:p w:rsidR="00C810E3" w:rsidRPr="000A4AFD" w:rsidRDefault="00C810E3" w:rsidP="00C810E3">
            <w:pPr>
              <w:spacing w:after="80" w:line="240" w:lineRule="auto"/>
              <w:rPr>
                <w:rFonts w:ascii="Times New Roman" w:hAnsi="Times New Roman" w:cs="Times New Roman"/>
                <w:sz w:val="24"/>
                <w:szCs w:val="24"/>
              </w:rPr>
            </w:pPr>
            <w:r w:rsidRPr="000A4AFD">
              <w:rPr>
                <w:rFonts w:ascii="Times New Roman" w:hAnsi="Times New Roman" w:cs="Times New Roman"/>
                <w:sz w:val="24"/>
                <w:szCs w:val="24"/>
              </w:rPr>
              <w:t>Полное наименование</w:t>
            </w:r>
          </w:p>
        </w:tc>
        <w:tc>
          <w:tcPr>
            <w:tcW w:w="3470" w:type="dxa"/>
            <w:shd w:val="clear" w:color="auto" w:fill="auto"/>
          </w:tcPr>
          <w:p w:rsidR="00C810E3" w:rsidRPr="000A4AFD" w:rsidRDefault="00C810E3" w:rsidP="00C810E3">
            <w:pPr>
              <w:spacing w:after="80" w:line="240" w:lineRule="auto"/>
              <w:rPr>
                <w:rFonts w:ascii="Times New Roman" w:hAnsi="Times New Roman" w:cs="Times New Roman"/>
                <w:sz w:val="24"/>
                <w:szCs w:val="24"/>
              </w:rPr>
            </w:pPr>
          </w:p>
        </w:tc>
      </w:tr>
      <w:tr w:rsidR="00C810E3" w:rsidRPr="000A4AFD" w:rsidTr="007B4321">
        <w:tc>
          <w:tcPr>
            <w:tcW w:w="1046" w:type="dxa"/>
            <w:shd w:val="clear" w:color="auto" w:fill="auto"/>
          </w:tcPr>
          <w:p w:rsidR="00C810E3" w:rsidRPr="000A4AFD" w:rsidRDefault="00C810E3" w:rsidP="00C810E3">
            <w:pPr>
              <w:spacing w:after="80" w:line="240" w:lineRule="auto"/>
              <w:jc w:val="center"/>
              <w:rPr>
                <w:rFonts w:ascii="Times New Roman" w:hAnsi="Times New Roman" w:cs="Times New Roman"/>
                <w:sz w:val="24"/>
                <w:szCs w:val="24"/>
              </w:rPr>
            </w:pPr>
            <w:r w:rsidRPr="000A4AFD">
              <w:rPr>
                <w:rFonts w:ascii="Times New Roman" w:hAnsi="Times New Roman" w:cs="Times New Roman"/>
                <w:sz w:val="24"/>
                <w:szCs w:val="24"/>
              </w:rPr>
              <w:t>1.2.2.</w:t>
            </w:r>
          </w:p>
        </w:tc>
        <w:tc>
          <w:tcPr>
            <w:tcW w:w="5054" w:type="dxa"/>
            <w:shd w:val="clear" w:color="auto" w:fill="auto"/>
          </w:tcPr>
          <w:p w:rsidR="00C810E3" w:rsidRPr="000A4AFD" w:rsidRDefault="00C810E3" w:rsidP="00C810E3">
            <w:pPr>
              <w:spacing w:after="80" w:line="240" w:lineRule="auto"/>
              <w:rPr>
                <w:rFonts w:ascii="Times New Roman" w:hAnsi="Times New Roman" w:cs="Times New Roman"/>
                <w:sz w:val="24"/>
                <w:szCs w:val="24"/>
              </w:rPr>
            </w:pPr>
            <w:r w:rsidRPr="000A4AFD">
              <w:rPr>
                <w:rFonts w:ascii="Times New Roman" w:hAnsi="Times New Roman" w:cs="Times New Roman"/>
                <w:sz w:val="24"/>
                <w:szCs w:val="24"/>
              </w:rPr>
              <w:t>Основной государственный регистрационный номер</w:t>
            </w:r>
          </w:p>
        </w:tc>
        <w:tc>
          <w:tcPr>
            <w:tcW w:w="3470" w:type="dxa"/>
            <w:shd w:val="clear" w:color="auto" w:fill="auto"/>
          </w:tcPr>
          <w:p w:rsidR="00C810E3" w:rsidRPr="000A4AFD" w:rsidRDefault="00C810E3" w:rsidP="00C810E3">
            <w:pPr>
              <w:spacing w:after="80" w:line="240" w:lineRule="auto"/>
              <w:rPr>
                <w:rFonts w:ascii="Times New Roman" w:hAnsi="Times New Roman" w:cs="Times New Roman"/>
                <w:sz w:val="24"/>
                <w:szCs w:val="24"/>
              </w:rPr>
            </w:pPr>
          </w:p>
        </w:tc>
      </w:tr>
      <w:tr w:rsidR="00C810E3" w:rsidRPr="000A4AFD" w:rsidTr="007B4321">
        <w:tc>
          <w:tcPr>
            <w:tcW w:w="1046" w:type="dxa"/>
            <w:shd w:val="clear" w:color="auto" w:fill="auto"/>
          </w:tcPr>
          <w:p w:rsidR="00C810E3" w:rsidRPr="000A4AFD" w:rsidRDefault="00C810E3" w:rsidP="00C810E3">
            <w:pPr>
              <w:spacing w:line="240" w:lineRule="auto"/>
              <w:jc w:val="center"/>
              <w:rPr>
                <w:rFonts w:ascii="Times New Roman" w:hAnsi="Times New Roman" w:cs="Times New Roman"/>
                <w:sz w:val="24"/>
                <w:szCs w:val="24"/>
              </w:rPr>
            </w:pPr>
            <w:r w:rsidRPr="000A4AFD">
              <w:rPr>
                <w:rFonts w:ascii="Times New Roman" w:hAnsi="Times New Roman" w:cs="Times New Roman"/>
                <w:sz w:val="24"/>
                <w:szCs w:val="24"/>
              </w:rPr>
              <w:lastRenderedPageBreak/>
              <w:t>1.2.3.</w:t>
            </w:r>
          </w:p>
        </w:tc>
        <w:tc>
          <w:tcPr>
            <w:tcW w:w="5054" w:type="dxa"/>
            <w:shd w:val="clear" w:color="auto" w:fill="auto"/>
          </w:tcPr>
          <w:p w:rsidR="00C810E3" w:rsidRPr="000A4AFD" w:rsidRDefault="00C810E3" w:rsidP="00C810E3">
            <w:pPr>
              <w:spacing w:line="240" w:lineRule="auto"/>
              <w:rPr>
                <w:rFonts w:ascii="Times New Roman" w:hAnsi="Times New Roman" w:cs="Times New Roman"/>
                <w:sz w:val="24"/>
                <w:szCs w:val="24"/>
              </w:rPr>
            </w:pPr>
            <w:r w:rsidRPr="000A4AFD">
              <w:rPr>
                <w:rFonts w:ascii="Times New Roman" w:hAnsi="Times New Roman" w:cs="Times New Roman"/>
                <w:sz w:val="24"/>
                <w:szCs w:val="24"/>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3470" w:type="dxa"/>
            <w:shd w:val="clear" w:color="auto" w:fill="auto"/>
          </w:tcPr>
          <w:p w:rsidR="00C810E3" w:rsidRPr="000A4AFD" w:rsidRDefault="00C810E3" w:rsidP="00C810E3">
            <w:pPr>
              <w:spacing w:line="240" w:lineRule="auto"/>
              <w:rPr>
                <w:rFonts w:ascii="Times New Roman" w:hAnsi="Times New Roman" w:cs="Times New Roman"/>
                <w:sz w:val="24"/>
                <w:szCs w:val="24"/>
              </w:rPr>
            </w:pPr>
          </w:p>
        </w:tc>
      </w:tr>
    </w:tbl>
    <w:p w:rsidR="00C810E3" w:rsidRPr="000A4AFD" w:rsidRDefault="00C810E3" w:rsidP="00C810E3">
      <w:pPr>
        <w:spacing w:line="240" w:lineRule="auto"/>
        <w:jc w:val="center"/>
        <w:rPr>
          <w:rFonts w:ascii="Times New Roman" w:hAnsi="Times New Roman" w:cs="Times New Roman"/>
          <w:sz w:val="24"/>
          <w:szCs w:val="24"/>
        </w:rPr>
      </w:pPr>
    </w:p>
    <w:p w:rsidR="00C810E3" w:rsidRPr="000A4AFD" w:rsidRDefault="00C810E3" w:rsidP="00C810E3">
      <w:pPr>
        <w:spacing w:line="240" w:lineRule="auto"/>
        <w:jc w:val="center"/>
        <w:rPr>
          <w:rFonts w:ascii="Times New Roman" w:hAnsi="Times New Roman" w:cs="Times New Roman"/>
          <w:sz w:val="24"/>
          <w:szCs w:val="24"/>
        </w:rPr>
      </w:pPr>
      <w:r w:rsidRPr="000A4AFD">
        <w:rPr>
          <w:rFonts w:ascii="Times New Roman" w:hAnsi="Times New Roman" w:cs="Times New Roman"/>
          <w:sz w:val="24"/>
          <w:szCs w:val="24"/>
        </w:rPr>
        <w:t>2. Сведения о выданном уведомлении, содержащем опечатку/ошибку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6"/>
        <w:gridCol w:w="4908"/>
        <w:gridCol w:w="1663"/>
        <w:gridCol w:w="1953"/>
      </w:tblGrid>
      <w:tr w:rsidR="00C810E3" w:rsidRPr="000A4AFD" w:rsidTr="007B4321">
        <w:tc>
          <w:tcPr>
            <w:tcW w:w="1046" w:type="dxa"/>
            <w:shd w:val="clear" w:color="auto" w:fill="auto"/>
            <w:vAlign w:val="center"/>
          </w:tcPr>
          <w:p w:rsidR="00C810E3" w:rsidRPr="000A4AFD" w:rsidRDefault="00C810E3" w:rsidP="00C810E3">
            <w:pPr>
              <w:spacing w:line="240" w:lineRule="auto"/>
              <w:jc w:val="center"/>
              <w:rPr>
                <w:rFonts w:ascii="Times New Roman" w:hAnsi="Times New Roman" w:cs="Times New Roman"/>
                <w:sz w:val="24"/>
                <w:szCs w:val="24"/>
              </w:rPr>
            </w:pPr>
            <w:r w:rsidRPr="000A4AFD">
              <w:rPr>
                <w:rFonts w:ascii="Times New Roman" w:hAnsi="Times New Roman" w:cs="Times New Roman"/>
                <w:sz w:val="24"/>
                <w:szCs w:val="24"/>
              </w:rPr>
              <w:t>№</w:t>
            </w:r>
          </w:p>
        </w:tc>
        <w:tc>
          <w:tcPr>
            <w:tcW w:w="4908" w:type="dxa"/>
            <w:shd w:val="clear" w:color="auto" w:fill="auto"/>
            <w:vAlign w:val="center"/>
          </w:tcPr>
          <w:p w:rsidR="00C810E3" w:rsidRPr="000A4AFD" w:rsidRDefault="00C810E3" w:rsidP="00C810E3">
            <w:pPr>
              <w:spacing w:line="240" w:lineRule="auto"/>
              <w:jc w:val="center"/>
              <w:rPr>
                <w:rFonts w:ascii="Times New Roman" w:hAnsi="Times New Roman" w:cs="Times New Roman"/>
                <w:sz w:val="24"/>
                <w:szCs w:val="24"/>
              </w:rPr>
            </w:pPr>
            <w:r w:rsidRPr="000A4AFD">
              <w:rPr>
                <w:rFonts w:ascii="Times New Roman" w:hAnsi="Times New Roman" w:cs="Times New Roman"/>
                <w:sz w:val="24"/>
                <w:szCs w:val="24"/>
              </w:rPr>
              <w:t>Орган, выдавший уведомление</w:t>
            </w:r>
          </w:p>
        </w:tc>
        <w:tc>
          <w:tcPr>
            <w:tcW w:w="1663" w:type="dxa"/>
            <w:shd w:val="clear" w:color="auto" w:fill="auto"/>
            <w:vAlign w:val="center"/>
          </w:tcPr>
          <w:p w:rsidR="00C810E3" w:rsidRPr="000A4AFD" w:rsidRDefault="00C810E3" w:rsidP="00C810E3">
            <w:pPr>
              <w:spacing w:line="240" w:lineRule="auto"/>
              <w:jc w:val="center"/>
              <w:rPr>
                <w:rFonts w:ascii="Times New Roman" w:hAnsi="Times New Roman" w:cs="Times New Roman"/>
                <w:sz w:val="24"/>
                <w:szCs w:val="24"/>
              </w:rPr>
            </w:pPr>
            <w:r w:rsidRPr="000A4AFD">
              <w:rPr>
                <w:rFonts w:ascii="Times New Roman" w:hAnsi="Times New Roman" w:cs="Times New Roman"/>
                <w:sz w:val="24"/>
                <w:szCs w:val="24"/>
              </w:rPr>
              <w:t>Номер документа</w:t>
            </w:r>
          </w:p>
        </w:tc>
        <w:tc>
          <w:tcPr>
            <w:tcW w:w="1953" w:type="dxa"/>
            <w:shd w:val="clear" w:color="auto" w:fill="auto"/>
            <w:vAlign w:val="center"/>
          </w:tcPr>
          <w:p w:rsidR="00C810E3" w:rsidRPr="000A4AFD" w:rsidRDefault="00C810E3" w:rsidP="00C810E3">
            <w:pPr>
              <w:spacing w:line="240" w:lineRule="auto"/>
              <w:jc w:val="center"/>
              <w:rPr>
                <w:rFonts w:ascii="Times New Roman" w:hAnsi="Times New Roman" w:cs="Times New Roman"/>
                <w:sz w:val="24"/>
                <w:szCs w:val="24"/>
              </w:rPr>
            </w:pPr>
            <w:r w:rsidRPr="000A4AFD">
              <w:rPr>
                <w:rFonts w:ascii="Times New Roman" w:hAnsi="Times New Roman" w:cs="Times New Roman"/>
                <w:sz w:val="24"/>
                <w:szCs w:val="24"/>
              </w:rPr>
              <w:t>Дата документа</w:t>
            </w:r>
          </w:p>
        </w:tc>
      </w:tr>
      <w:tr w:rsidR="00C810E3" w:rsidRPr="000A4AFD" w:rsidTr="007B4321">
        <w:tc>
          <w:tcPr>
            <w:tcW w:w="1046" w:type="dxa"/>
            <w:shd w:val="clear" w:color="auto" w:fill="auto"/>
          </w:tcPr>
          <w:p w:rsidR="00C810E3" w:rsidRPr="000A4AFD" w:rsidRDefault="00C810E3" w:rsidP="00C810E3">
            <w:pPr>
              <w:spacing w:line="240" w:lineRule="auto"/>
              <w:jc w:val="center"/>
              <w:rPr>
                <w:rFonts w:ascii="Times New Roman" w:hAnsi="Times New Roman" w:cs="Times New Roman"/>
                <w:sz w:val="24"/>
                <w:szCs w:val="24"/>
              </w:rPr>
            </w:pPr>
          </w:p>
        </w:tc>
        <w:tc>
          <w:tcPr>
            <w:tcW w:w="4908" w:type="dxa"/>
            <w:shd w:val="clear" w:color="auto" w:fill="auto"/>
          </w:tcPr>
          <w:p w:rsidR="00C810E3" w:rsidRPr="000A4AFD" w:rsidRDefault="00C810E3" w:rsidP="00C810E3">
            <w:pPr>
              <w:spacing w:line="240" w:lineRule="auto"/>
              <w:rPr>
                <w:rFonts w:ascii="Times New Roman" w:hAnsi="Times New Roman" w:cs="Times New Roman"/>
                <w:sz w:val="24"/>
                <w:szCs w:val="24"/>
              </w:rPr>
            </w:pPr>
          </w:p>
        </w:tc>
        <w:tc>
          <w:tcPr>
            <w:tcW w:w="1663" w:type="dxa"/>
            <w:shd w:val="clear" w:color="auto" w:fill="auto"/>
          </w:tcPr>
          <w:p w:rsidR="00C810E3" w:rsidRPr="000A4AFD" w:rsidRDefault="00C810E3" w:rsidP="00C810E3">
            <w:pPr>
              <w:spacing w:line="240" w:lineRule="auto"/>
              <w:rPr>
                <w:rFonts w:ascii="Times New Roman" w:hAnsi="Times New Roman" w:cs="Times New Roman"/>
                <w:sz w:val="24"/>
                <w:szCs w:val="24"/>
              </w:rPr>
            </w:pPr>
          </w:p>
        </w:tc>
        <w:tc>
          <w:tcPr>
            <w:tcW w:w="1953" w:type="dxa"/>
            <w:shd w:val="clear" w:color="auto" w:fill="auto"/>
          </w:tcPr>
          <w:p w:rsidR="00C810E3" w:rsidRPr="000A4AFD" w:rsidRDefault="00C810E3" w:rsidP="00C810E3">
            <w:pPr>
              <w:spacing w:line="240" w:lineRule="auto"/>
              <w:rPr>
                <w:rFonts w:ascii="Times New Roman" w:hAnsi="Times New Roman" w:cs="Times New Roman"/>
                <w:sz w:val="24"/>
                <w:szCs w:val="24"/>
              </w:rPr>
            </w:pPr>
          </w:p>
        </w:tc>
      </w:tr>
    </w:tbl>
    <w:p w:rsidR="00C810E3" w:rsidRPr="000A4AFD" w:rsidRDefault="00C810E3" w:rsidP="00C810E3">
      <w:pPr>
        <w:spacing w:line="240" w:lineRule="auto"/>
        <w:jc w:val="center"/>
        <w:rPr>
          <w:rFonts w:ascii="Times New Roman" w:hAnsi="Times New Roman" w:cs="Times New Roman"/>
          <w:sz w:val="24"/>
          <w:szCs w:val="24"/>
        </w:rPr>
      </w:pPr>
    </w:p>
    <w:p w:rsidR="00C810E3" w:rsidRPr="000A4AFD" w:rsidRDefault="00C810E3" w:rsidP="00C810E3">
      <w:pPr>
        <w:spacing w:line="240" w:lineRule="auto"/>
        <w:jc w:val="center"/>
        <w:rPr>
          <w:rFonts w:ascii="Times New Roman" w:hAnsi="Times New Roman" w:cs="Times New Roman"/>
          <w:sz w:val="24"/>
          <w:szCs w:val="24"/>
        </w:rPr>
      </w:pPr>
      <w:r w:rsidRPr="000A4AFD">
        <w:rPr>
          <w:rFonts w:ascii="Times New Roman" w:hAnsi="Times New Roman" w:cs="Times New Roman"/>
          <w:sz w:val="24"/>
          <w:szCs w:val="24"/>
        </w:rPr>
        <w:t>3. Обоснование для внесения исправлений в уведомление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9"/>
        <w:gridCol w:w="2483"/>
        <w:gridCol w:w="2482"/>
        <w:gridCol w:w="3616"/>
      </w:tblGrid>
      <w:tr w:rsidR="00C810E3" w:rsidRPr="000A4AFD" w:rsidTr="007B4321">
        <w:tc>
          <w:tcPr>
            <w:tcW w:w="989" w:type="dxa"/>
            <w:shd w:val="clear" w:color="auto" w:fill="auto"/>
            <w:vAlign w:val="center"/>
          </w:tcPr>
          <w:p w:rsidR="00C810E3" w:rsidRPr="000A4AFD" w:rsidRDefault="00C810E3" w:rsidP="00C810E3">
            <w:pPr>
              <w:spacing w:line="240" w:lineRule="auto"/>
              <w:jc w:val="center"/>
              <w:rPr>
                <w:rFonts w:ascii="Times New Roman" w:hAnsi="Times New Roman" w:cs="Times New Roman"/>
                <w:sz w:val="24"/>
                <w:szCs w:val="24"/>
              </w:rPr>
            </w:pPr>
            <w:r w:rsidRPr="000A4AFD">
              <w:rPr>
                <w:rFonts w:ascii="Times New Roman" w:hAnsi="Times New Roman" w:cs="Times New Roman"/>
                <w:sz w:val="24"/>
                <w:szCs w:val="24"/>
              </w:rPr>
              <w:t>№</w:t>
            </w:r>
          </w:p>
        </w:tc>
        <w:tc>
          <w:tcPr>
            <w:tcW w:w="2483" w:type="dxa"/>
            <w:shd w:val="clear" w:color="auto" w:fill="auto"/>
          </w:tcPr>
          <w:p w:rsidR="00C810E3" w:rsidRPr="000A4AFD" w:rsidRDefault="00C810E3" w:rsidP="00C810E3">
            <w:pPr>
              <w:spacing w:line="240" w:lineRule="auto"/>
              <w:jc w:val="center"/>
              <w:rPr>
                <w:rFonts w:ascii="Times New Roman" w:hAnsi="Times New Roman" w:cs="Times New Roman"/>
                <w:sz w:val="24"/>
                <w:szCs w:val="24"/>
              </w:rPr>
            </w:pPr>
            <w:r w:rsidRPr="000A4AFD">
              <w:rPr>
                <w:rFonts w:ascii="Times New Roman" w:hAnsi="Times New Roman" w:cs="Times New Roman"/>
                <w:sz w:val="24"/>
                <w:szCs w:val="24"/>
              </w:rPr>
              <w:t>Данные (сведения), указанные в уведомлении</w:t>
            </w:r>
          </w:p>
        </w:tc>
        <w:tc>
          <w:tcPr>
            <w:tcW w:w="2482" w:type="dxa"/>
            <w:shd w:val="clear" w:color="auto" w:fill="auto"/>
            <w:vAlign w:val="center"/>
          </w:tcPr>
          <w:p w:rsidR="00C810E3" w:rsidRPr="000A4AFD" w:rsidRDefault="00C810E3" w:rsidP="00C810E3">
            <w:pPr>
              <w:spacing w:line="240" w:lineRule="auto"/>
              <w:jc w:val="center"/>
              <w:rPr>
                <w:rFonts w:ascii="Times New Roman" w:hAnsi="Times New Roman" w:cs="Times New Roman"/>
                <w:b/>
                <w:sz w:val="24"/>
                <w:szCs w:val="24"/>
              </w:rPr>
            </w:pPr>
            <w:r w:rsidRPr="000A4AFD">
              <w:rPr>
                <w:rFonts w:ascii="Times New Roman" w:hAnsi="Times New Roman" w:cs="Times New Roman"/>
                <w:sz w:val="24"/>
                <w:szCs w:val="24"/>
              </w:rPr>
              <w:t xml:space="preserve">Данные (сведения), которые необходимо указать в уведомлении </w:t>
            </w:r>
          </w:p>
        </w:tc>
        <w:tc>
          <w:tcPr>
            <w:tcW w:w="3616" w:type="dxa"/>
            <w:shd w:val="clear" w:color="auto" w:fill="auto"/>
          </w:tcPr>
          <w:p w:rsidR="00C810E3" w:rsidRPr="000A4AFD" w:rsidRDefault="00C810E3" w:rsidP="00C810E3">
            <w:pPr>
              <w:spacing w:line="240" w:lineRule="auto"/>
              <w:jc w:val="center"/>
              <w:rPr>
                <w:rFonts w:ascii="Times New Roman" w:hAnsi="Times New Roman" w:cs="Times New Roman"/>
                <w:sz w:val="24"/>
                <w:szCs w:val="24"/>
              </w:rPr>
            </w:pPr>
            <w:r w:rsidRPr="000A4AFD">
              <w:rPr>
                <w:rFonts w:ascii="Times New Roman" w:hAnsi="Times New Roman" w:cs="Times New Roman"/>
                <w:sz w:val="24"/>
                <w:szCs w:val="24"/>
              </w:rPr>
              <w:t>Обоснование с указанием реквизита (-</w:t>
            </w:r>
            <w:proofErr w:type="spellStart"/>
            <w:r w:rsidRPr="000A4AFD">
              <w:rPr>
                <w:rFonts w:ascii="Times New Roman" w:hAnsi="Times New Roman" w:cs="Times New Roman"/>
                <w:sz w:val="24"/>
                <w:szCs w:val="24"/>
              </w:rPr>
              <w:t>ов</w:t>
            </w:r>
            <w:proofErr w:type="spellEnd"/>
            <w:r w:rsidRPr="000A4AFD">
              <w:rPr>
                <w:rFonts w:ascii="Times New Roman" w:hAnsi="Times New Roman" w:cs="Times New Roman"/>
                <w:sz w:val="24"/>
                <w:szCs w:val="24"/>
              </w:rPr>
              <w:t>) документа (-</w:t>
            </w:r>
            <w:proofErr w:type="spellStart"/>
            <w:r w:rsidRPr="000A4AFD">
              <w:rPr>
                <w:rFonts w:ascii="Times New Roman" w:hAnsi="Times New Roman" w:cs="Times New Roman"/>
                <w:sz w:val="24"/>
                <w:szCs w:val="24"/>
              </w:rPr>
              <w:t>ов</w:t>
            </w:r>
            <w:proofErr w:type="spellEnd"/>
            <w:r w:rsidRPr="000A4AFD">
              <w:rPr>
                <w:rFonts w:ascii="Times New Roman" w:hAnsi="Times New Roman" w:cs="Times New Roman"/>
                <w:sz w:val="24"/>
                <w:szCs w:val="24"/>
              </w:rPr>
              <w:t>), документации, на основании которых принималось решение о выдаче уведомления</w:t>
            </w:r>
          </w:p>
        </w:tc>
      </w:tr>
      <w:tr w:rsidR="00C810E3" w:rsidRPr="000A4AFD" w:rsidTr="007B4321">
        <w:tc>
          <w:tcPr>
            <w:tcW w:w="989" w:type="dxa"/>
            <w:shd w:val="clear" w:color="auto" w:fill="auto"/>
          </w:tcPr>
          <w:p w:rsidR="00C810E3" w:rsidRPr="000A4AFD" w:rsidRDefault="00C810E3" w:rsidP="00C810E3">
            <w:pPr>
              <w:spacing w:line="240" w:lineRule="auto"/>
              <w:jc w:val="center"/>
              <w:rPr>
                <w:rFonts w:ascii="Times New Roman" w:hAnsi="Times New Roman" w:cs="Times New Roman"/>
                <w:sz w:val="24"/>
                <w:szCs w:val="24"/>
              </w:rPr>
            </w:pPr>
          </w:p>
        </w:tc>
        <w:tc>
          <w:tcPr>
            <w:tcW w:w="2483" w:type="dxa"/>
            <w:shd w:val="clear" w:color="auto" w:fill="auto"/>
          </w:tcPr>
          <w:p w:rsidR="00C810E3" w:rsidRPr="000A4AFD" w:rsidRDefault="00C810E3" w:rsidP="00C810E3">
            <w:pPr>
              <w:spacing w:line="240" w:lineRule="auto"/>
              <w:rPr>
                <w:rFonts w:ascii="Times New Roman" w:hAnsi="Times New Roman" w:cs="Times New Roman"/>
                <w:sz w:val="24"/>
                <w:szCs w:val="24"/>
              </w:rPr>
            </w:pPr>
          </w:p>
        </w:tc>
        <w:tc>
          <w:tcPr>
            <w:tcW w:w="2482" w:type="dxa"/>
            <w:shd w:val="clear" w:color="auto" w:fill="auto"/>
          </w:tcPr>
          <w:p w:rsidR="00C810E3" w:rsidRPr="000A4AFD" w:rsidRDefault="00C810E3" w:rsidP="00C810E3">
            <w:pPr>
              <w:spacing w:line="240" w:lineRule="auto"/>
              <w:rPr>
                <w:rFonts w:ascii="Times New Roman" w:hAnsi="Times New Roman" w:cs="Times New Roman"/>
                <w:sz w:val="24"/>
                <w:szCs w:val="24"/>
              </w:rPr>
            </w:pPr>
          </w:p>
        </w:tc>
        <w:tc>
          <w:tcPr>
            <w:tcW w:w="3616" w:type="dxa"/>
            <w:shd w:val="clear" w:color="auto" w:fill="auto"/>
          </w:tcPr>
          <w:p w:rsidR="00C810E3" w:rsidRPr="000A4AFD" w:rsidRDefault="00C810E3" w:rsidP="00C810E3">
            <w:pPr>
              <w:spacing w:line="240" w:lineRule="auto"/>
              <w:rPr>
                <w:rFonts w:ascii="Times New Roman" w:hAnsi="Times New Roman" w:cs="Times New Roman"/>
                <w:sz w:val="24"/>
                <w:szCs w:val="24"/>
              </w:rPr>
            </w:pPr>
          </w:p>
        </w:tc>
      </w:tr>
    </w:tbl>
    <w:p w:rsidR="00C810E3" w:rsidRPr="000A4AFD" w:rsidRDefault="00C810E3" w:rsidP="00C810E3">
      <w:pPr>
        <w:spacing w:line="240" w:lineRule="auto"/>
        <w:ind w:firstLine="709"/>
        <w:rPr>
          <w:rFonts w:ascii="Times New Roman" w:hAnsi="Times New Roman" w:cs="Times New Roman"/>
          <w:sz w:val="24"/>
          <w:szCs w:val="24"/>
        </w:rPr>
      </w:pPr>
    </w:p>
    <w:p w:rsidR="00C810E3" w:rsidRPr="000A4AFD" w:rsidRDefault="00C810E3" w:rsidP="00C810E3">
      <w:pPr>
        <w:tabs>
          <w:tab w:val="right" w:pos="9071"/>
        </w:tabs>
        <w:spacing w:line="240" w:lineRule="auto"/>
        <w:rPr>
          <w:rFonts w:ascii="Times New Roman" w:hAnsi="Times New Roman" w:cs="Times New Roman"/>
          <w:sz w:val="24"/>
          <w:szCs w:val="24"/>
          <w:u w:val="single"/>
        </w:rPr>
      </w:pPr>
      <w:r w:rsidRPr="000A4AFD">
        <w:rPr>
          <w:rFonts w:ascii="Times New Roman" w:hAnsi="Times New Roman" w:cs="Times New Roman"/>
          <w:sz w:val="24"/>
          <w:szCs w:val="24"/>
        </w:rPr>
        <w:t xml:space="preserve">Приложение: </w:t>
      </w:r>
      <w:r w:rsidRPr="000A4AFD">
        <w:rPr>
          <w:rFonts w:ascii="Times New Roman" w:hAnsi="Times New Roman" w:cs="Times New Roman"/>
          <w:sz w:val="24"/>
          <w:szCs w:val="24"/>
          <w:u w:val="single"/>
        </w:rPr>
        <w:tab/>
      </w:r>
    </w:p>
    <w:p w:rsidR="00C810E3" w:rsidRPr="000A4AFD" w:rsidRDefault="00C810E3" w:rsidP="00C810E3">
      <w:pPr>
        <w:tabs>
          <w:tab w:val="right" w:pos="9071"/>
        </w:tabs>
        <w:spacing w:line="240" w:lineRule="auto"/>
        <w:rPr>
          <w:rFonts w:ascii="Times New Roman" w:hAnsi="Times New Roman" w:cs="Times New Roman"/>
          <w:sz w:val="24"/>
          <w:szCs w:val="24"/>
          <w:u w:val="single"/>
        </w:rPr>
      </w:pPr>
      <w:r w:rsidRPr="000A4AFD">
        <w:rPr>
          <w:rFonts w:ascii="Times New Roman" w:hAnsi="Times New Roman" w:cs="Times New Roman"/>
          <w:sz w:val="24"/>
          <w:szCs w:val="24"/>
        </w:rPr>
        <w:t xml:space="preserve">Номер телефона и адрес электронной почты для связи: </w:t>
      </w:r>
      <w:r w:rsidRPr="000A4AFD">
        <w:rPr>
          <w:rFonts w:ascii="Times New Roman" w:hAnsi="Times New Roman" w:cs="Times New Roman"/>
          <w:sz w:val="24"/>
          <w:szCs w:val="24"/>
          <w:u w:val="single"/>
        </w:rPr>
        <w:tab/>
      </w:r>
    </w:p>
    <w:p w:rsidR="00C810E3" w:rsidRPr="000A4AFD" w:rsidRDefault="00C810E3" w:rsidP="00C810E3">
      <w:pPr>
        <w:spacing w:line="240" w:lineRule="auto"/>
        <w:rPr>
          <w:rFonts w:ascii="Times New Roman" w:hAnsi="Times New Roman" w:cs="Times New Roman"/>
          <w:sz w:val="24"/>
          <w:szCs w:val="24"/>
        </w:rPr>
      </w:pPr>
      <w:r w:rsidRPr="000A4AFD">
        <w:rPr>
          <w:rFonts w:ascii="Times New Roman" w:hAnsi="Times New Roman" w:cs="Times New Roman"/>
          <w:sz w:val="24"/>
          <w:szCs w:val="24"/>
        </w:rPr>
        <w:t>Результат рассмотрения настоящего заявления прошу: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0"/>
        <w:gridCol w:w="840"/>
      </w:tblGrid>
      <w:tr w:rsidR="00C810E3" w:rsidRPr="000A4AFD" w:rsidTr="009C21AB">
        <w:tc>
          <w:tcPr>
            <w:tcW w:w="8472" w:type="dxa"/>
            <w:shd w:val="clear" w:color="auto" w:fill="auto"/>
          </w:tcPr>
          <w:p w:rsidR="00C810E3" w:rsidRPr="000A4AFD" w:rsidRDefault="00C810E3" w:rsidP="00C810E3">
            <w:pPr>
              <w:spacing w:after="120" w:line="240" w:lineRule="auto"/>
              <w:rPr>
                <w:rFonts w:ascii="Times New Roman" w:hAnsi="Times New Roman" w:cs="Times New Roman"/>
                <w:i/>
                <w:sz w:val="24"/>
                <w:szCs w:val="24"/>
              </w:rPr>
            </w:pPr>
            <w:r w:rsidRPr="000A4AFD">
              <w:rPr>
                <w:rFonts w:ascii="Times New Roman" w:hAnsi="Times New Roman" w:cs="Times New Roman"/>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815" w:type="dxa"/>
            <w:shd w:val="clear" w:color="auto" w:fill="auto"/>
          </w:tcPr>
          <w:p w:rsidR="00C810E3" w:rsidRPr="000A4AFD" w:rsidRDefault="00C810E3" w:rsidP="00C810E3">
            <w:pPr>
              <w:spacing w:after="120" w:line="240" w:lineRule="auto"/>
              <w:rPr>
                <w:rFonts w:ascii="Times New Roman" w:hAnsi="Times New Roman" w:cs="Times New Roman"/>
                <w:sz w:val="24"/>
                <w:szCs w:val="24"/>
              </w:rPr>
            </w:pPr>
          </w:p>
        </w:tc>
      </w:tr>
      <w:tr w:rsidR="00C810E3" w:rsidRPr="000A4AFD" w:rsidTr="009C21AB">
        <w:tc>
          <w:tcPr>
            <w:tcW w:w="8472" w:type="dxa"/>
            <w:shd w:val="clear" w:color="auto" w:fill="auto"/>
          </w:tcPr>
          <w:p w:rsidR="00C810E3" w:rsidRPr="000A4AFD" w:rsidRDefault="00C810E3" w:rsidP="00C810E3">
            <w:pPr>
              <w:spacing w:after="120" w:line="240" w:lineRule="auto"/>
              <w:rPr>
                <w:rFonts w:ascii="Times New Roman" w:hAnsi="Times New Roman" w:cs="Times New Roman"/>
                <w:sz w:val="24"/>
                <w:szCs w:val="24"/>
              </w:rPr>
            </w:pPr>
            <w:r w:rsidRPr="000A4AFD">
              <w:rPr>
                <w:rFonts w:ascii="Times New Roman" w:hAnsi="Times New Roman" w:cs="Times New Roman"/>
                <w:sz w:val="24"/>
                <w:szCs w:val="24"/>
              </w:rPr>
              <w:t>выдать</w:t>
            </w:r>
            <w:r w:rsidRPr="000A4AFD">
              <w:rPr>
                <w:rFonts w:ascii="Times New Roman" w:hAnsi="Times New Roman" w:cs="Times New Roman"/>
                <w:bCs/>
                <w:sz w:val="24"/>
                <w:szCs w:val="24"/>
              </w:rPr>
              <w:t xml:space="preserve"> на бумажном носителе</w:t>
            </w:r>
            <w:r w:rsidRPr="000A4AFD">
              <w:rPr>
                <w:rFonts w:ascii="Times New Roman" w:hAnsi="Times New Roman" w:cs="Times New Roman"/>
                <w:sz w:val="24"/>
                <w:szCs w:val="24"/>
              </w:rPr>
              <w:t xml:space="preserve"> при личном обращении </w:t>
            </w:r>
            <w:r w:rsidRPr="000A4AFD">
              <w:rPr>
                <w:rFonts w:ascii="Times New Roman" w:hAnsi="Times New Roman" w:cs="Times New Roman"/>
                <w:bCs/>
                <w:sz w:val="24"/>
                <w:szCs w:val="24"/>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0A4AFD">
              <w:rPr>
                <w:rFonts w:ascii="Times New Roman" w:hAnsi="Times New Roman" w:cs="Times New Roman"/>
                <w:sz w:val="24"/>
                <w:szCs w:val="24"/>
              </w:rPr>
              <w:t xml:space="preserve"> расположенном по адресу:___________________________________</w:t>
            </w:r>
          </w:p>
        </w:tc>
        <w:tc>
          <w:tcPr>
            <w:tcW w:w="815" w:type="dxa"/>
            <w:shd w:val="clear" w:color="auto" w:fill="auto"/>
          </w:tcPr>
          <w:p w:rsidR="00C810E3" w:rsidRPr="000A4AFD" w:rsidRDefault="00C810E3" w:rsidP="00C810E3">
            <w:pPr>
              <w:spacing w:after="120" w:line="240" w:lineRule="auto"/>
              <w:rPr>
                <w:rFonts w:ascii="Times New Roman" w:hAnsi="Times New Roman" w:cs="Times New Roman"/>
                <w:sz w:val="24"/>
                <w:szCs w:val="24"/>
              </w:rPr>
            </w:pPr>
          </w:p>
        </w:tc>
      </w:tr>
      <w:tr w:rsidR="00C810E3" w:rsidRPr="000A4AFD" w:rsidTr="009C21AB">
        <w:tc>
          <w:tcPr>
            <w:tcW w:w="8472" w:type="dxa"/>
            <w:shd w:val="clear" w:color="auto" w:fill="auto"/>
          </w:tcPr>
          <w:p w:rsidR="00C810E3" w:rsidRPr="000A4AFD" w:rsidRDefault="00C810E3" w:rsidP="00C810E3">
            <w:pPr>
              <w:spacing w:after="120" w:line="240" w:lineRule="auto"/>
              <w:rPr>
                <w:rFonts w:ascii="Times New Roman" w:hAnsi="Times New Roman" w:cs="Times New Roman"/>
                <w:sz w:val="24"/>
                <w:szCs w:val="24"/>
              </w:rPr>
            </w:pPr>
            <w:r w:rsidRPr="000A4AFD">
              <w:rPr>
                <w:rFonts w:ascii="Times New Roman" w:hAnsi="Times New Roman" w:cs="Times New Roman"/>
                <w:sz w:val="24"/>
                <w:szCs w:val="24"/>
              </w:rPr>
              <w:t xml:space="preserve">направить </w:t>
            </w:r>
            <w:r w:rsidRPr="000A4AFD">
              <w:rPr>
                <w:rFonts w:ascii="Times New Roman" w:hAnsi="Times New Roman" w:cs="Times New Roman"/>
                <w:bCs/>
                <w:sz w:val="24"/>
                <w:szCs w:val="24"/>
              </w:rPr>
              <w:t>на бумажном носителе</w:t>
            </w:r>
            <w:r w:rsidRPr="000A4AFD">
              <w:rPr>
                <w:rFonts w:ascii="Times New Roman" w:hAnsi="Times New Roman" w:cs="Times New Roman"/>
                <w:sz w:val="24"/>
                <w:szCs w:val="24"/>
              </w:rPr>
              <w:t xml:space="preserve"> на почтовый </w:t>
            </w:r>
            <w:r w:rsidRPr="000A4AFD">
              <w:rPr>
                <w:rFonts w:ascii="Times New Roman" w:hAnsi="Times New Roman" w:cs="Times New Roman"/>
                <w:sz w:val="24"/>
                <w:szCs w:val="24"/>
              </w:rPr>
              <w:br/>
              <w:t>адрес: _______________________________</w:t>
            </w:r>
          </w:p>
        </w:tc>
        <w:tc>
          <w:tcPr>
            <w:tcW w:w="815" w:type="dxa"/>
            <w:shd w:val="clear" w:color="auto" w:fill="auto"/>
          </w:tcPr>
          <w:p w:rsidR="00C810E3" w:rsidRPr="000A4AFD" w:rsidRDefault="00C810E3" w:rsidP="00C810E3">
            <w:pPr>
              <w:spacing w:after="120" w:line="240" w:lineRule="auto"/>
              <w:rPr>
                <w:rFonts w:ascii="Times New Roman" w:hAnsi="Times New Roman" w:cs="Times New Roman"/>
                <w:sz w:val="24"/>
                <w:szCs w:val="24"/>
              </w:rPr>
            </w:pPr>
          </w:p>
        </w:tc>
      </w:tr>
      <w:tr w:rsidR="00C810E3" w:rsidRPr="000A4AFD" w:rsidTr="009C21AB">
        <w:tc>
          <w:tcPr>
            <w:tcW w:w="9287" w:type="dxa"/>
            <w:gridSpan w:val="2"/>
            <w:shd w:val="clear" w:color="auto" w:fill="auto"/>
          </w:tcPr>
          <w:p w:rsidR="00C810E3" w:rsidRPr="000A4AFD" w:rsidRDefault="00C810E3" w:rsidP="00C810E3">
            <w:pPr>
              <w:spacing w:line="240" w:lineRule="auto"/>
              <w:jc w:val="center"/>
              <w:rPr>
                <w:rFonts w:ascii="Times New Roman" w:hAnsi="Times New Roman" w:cs="Times New Roman"/>
                <w:i/>
                <w:sz w:val="24"/>
                <w:szCs w:val="24"/>
              </w:rPr>
            </w:pPr>
            <w:r w:rsidRPr="000A4AFD">
              <w:rPr>
                <w:rFonts w:ascii="Times New Roman" w:hAnsi="Times New Roman" w:cs="Times New Roman"/>
                <w:i/>
                <w:sz w:val="24"/>
                <w:szCs w:val="24"/>
              </w:rPr>
              <w:t>Указывается один из перечисленных способов</w:t>
            </w:r>
          </w:p>
        </w:tc>
      </w:tr>
    </w:tbl>
    <w:p w:rsidR="00C810E3" w:rsidRPr="000A4AFD" w:rsidRDefault="00C810E3" w:rsidP="00C810E3">
      <w:pPr>
        <w:spacing w:line="240" w:lineRule="auto"/>
        <w:rPr>
          <w:rFonts w:ascii="Times New Roman" w:hAnsi="Times New Roman" w:cs="Times New Roman"/>
          <w:sz w:val="24"/>
          <w:szCs w:val="24"/>
        </w:rPr>
      </w:pPr>
    </w:p>
    <w:tbl>
      <w:tblPr>
        <w:tblW w:w="0" w:type="auto"/>
        <w:tblCellMar>
          <w:left w:w="28" w:type="dxa"/>
          <w:right w:w="28" w:type="dxa"/>
        </w:tblCellMar>
        <w:tblLook w:val="0000" w:firstRow="0" w:lastRow="0" w:firstColumn="0" w:lastColumn="0" w:noHBand="0" w:noVBand="0"/>
      </w:tblPr>
      <w:tblGrid>
        <w:gridCol w:w="2978"/>
        <w:gridCol w:w="452"/>
        <w:gridCol w:w="2026"/>
        <w:gridCol w:w="526"/>
        <w:gridCol w:w="3145"/>
      </w:tblGrid>
      <w:tr w:rsidR="00C810E3" w:rsidRPr="000A4AFD" w:rsidTr="009C21AB">
        <w:tc>
          <w:tcPr>
            <w:tcW w:w="2978" w:type="dxa"/>
            <w:tcBorders>
              <w:top w:val="nil"/>
              <w:left w:val="nil"/>
              <w:right w:val="nil"/>
            </w:tcBorders>
            <w:vAlign w:val="bottom"/>
          </w:tcPr>
          <w:p w:rsidR="00C810E3" w:rsidRPr="000A4AFD" w:rsidRDefault="00C810E3" w:rsidP="00C810E3">
            <w:pPr>
              <w:spacing w:line="240" w:lineRule="auto"/>
              <w:rPr>
                <w:rFonts w:ascii="Times New Roman" w:hAnsi="Times New Roman" w:cs="Times New Roman"/>
                <w:sz w:val="24"/>
                <w:szCs w:val="24"/>
              </w:rPr>
            </w:pPr>
          </w:p>
        </w:tc>
        <w:tc>
          <w:tcPr>
            <w:tcW w:w="452" w:type="dxa"/>
            <w:tcBorders>
              <w:top w:val="nil"/>
              <w:left w:val="nil"/>
              <w:bottom w:val="nil"/>
              <w:right w:val="nil"/>
            </w:tcBorders>
            <w:vAlign w:val="bottom"/>
          </w:tcPr>
          <w:p w:rsidR="00C810E3" w:rsidRPr="000A4AFD" w:rsidRDefault="00C810E3" w:rsidP="00C810E3">
            <w:pPr>
              <w:spacing w:line="240" w:lineRule="auto"/>
              <w:rPr>
                <w:rFonts w:ascii="Times New Roman" w:hAnsi="Times New Roman" w:cs="Times New Roman"/>
                <w:sz w:val="24"/>
                <w:szCs w:val="24"/>
              </w:rPr>
            </w:pPr>
          </w:p>
        </w:tc>
        <w:tc>
          <w:tcPr>
            <w:tcW w:w="2026" w:type="dxa"/>
            <w:tcBorders>
              <w:top w:val="nil"/>
              <w:left w:val="nil"/>
              <w:bottom w:val="single" w:sz="4" w:space="0" w:color="auto"/>
              <w:right w:val="nil"/>
            </w:tcBorders>
            <w:vAlign w:val="bottom"/>
          </w:tcPr>
          <w:p w:rsidR="00C810E3" w:rsidRPr="000A4AFD" w:rsidRDefault="00C810E3" w:rsidP="00C810E3">
            <w:pPr>
              <w:spacing w:line="240" w:lineRule="auto"/>
              <w:rPr>
                <w:rFonts w:ascii="Times New Roman" w:hAnsi="Times New Roman" w:cs="Times New Roman"/>
                <w:sz w:val="24"/>
                <w:szCs w:val="24"/>
              </w:rPr>
            </w:pPr>
          </w:p>
        </w:tc>
        <w:tc>
          <w:tcPr>
            <w:tcW w:w="526" w:type="dxa"/>
            <w:tcBorders>
              <w:top w:val="nil"/>
              <w:left w:val="nil"/>
              <w:bottom w:val="nil"/>
              <w:right w:val="nil"/>
            </w:tcBorders>
            <w:vAlign w:val="bottom"/>
          </w:tcPr>
          <w:p w:rsidR="00C810E3" w:rsidRPr="000A4AFD" w:rsidRDefault="00C810E3" w:rsidP="00C810E3">
            <w:pPr>
              <w:spacing w:line="240" w:lineRule="auto"/>
              <w:rPr>
                <w:rFonts w:ascii="Times New Roman" w:hAnsi="Times New Roman" w:cs="Times New Roman"/>
                <w:sz w:val="24"/>
                <w:szCs w:val="24"/>
              </w:rPr>
            </w:pPr>
          </w:p>
        </w:tc>
        <w:tc>
          <w:tcPr>
            <w:tcW w:w="3145" w:type="dxa"/>
            <w:tcBorders>
              <w:top w:val="nil"/>
              <w:left w:val="nil"/>
              <w:bottom w:val="single" w:sz="4" w:space="0" w:color="auto"/>
              <w:right w:val="nil"/>
            </w:tcBorders>
            <w:vAlign w:val="bottom"/>
          </w:tcPr>
          <w:p w:rsidR="00C810E3" w:rsidRPr="000A4AFD" w:rsidRDefault="00C810E3" w:rsidP="00C810E3">
            <w:pPr>
              <w:spacing w:line="240" w:lineRule="auto"/>
              <w:rPr>
                <w:rFonts w:ascii="Times New Roman" w:hAnsi="Times New Roman" w:cs="Times New Roman"/>
                <w:sz w:val="24"/>
                <w:szCs w:val="24"/>
              </w:rPr>
            </w:pPr>
          </w:p>
        </w:tc>
      </w:tr>
      <w:tr w:rsidR="00C810E3" w:rsidRPr="000A4AFD" w:rsidTr="009C21AB">
        <w:tc>
          <w:tcPr>
            <w:tcW w:w="2978" w:type="dxa"/>
            <w:tcBorders>
              <w:left w:val="nil"/>
              <w:bottom w:val="nil"/>
              <w:right w:val="nil"/>
            </w:tcBorders>
          </w:tcPr>
          <w:p w:rsidR="00C810E3" w:rsidRPr="000A4AFD" w:rsidRDefault="00C810E3" w:rsidP="00C810E3">
            <w:pPr>
              <w:spacing w:line="240" w:lineRule="auto"/>
              <w:rPr>
                <w:rFonts w:ascii="Times New Roman" w:hAnsi="Times New Roman" w:cs="Times New Roman"/>
                <w:sz w:val="24"/>
                <w:szCs w:val="24"/>
              </w:rPr>
            </w:pPr>
          </w:p>
        </w:tc>
        <w:tc>
          <w:tcPr>
            <w:tcW w:w="452" w:type="dxa"/>
            <w:tcBorders>
              <w:top w:val="nil"/>
              <w:left w:val="nil"/>
              <w:bottom w:val="nil"/>
              <w:right w:val="nil"/>
            </w:tcBorders>
          </w:tcPr>
          <w:p w:rsidR="00C810E3" w:rsidRPr="000A4AFD" w:rsidRDefault="00C810E3" w:rsidP="00C810E3">
            <w:pPr>
              <w:spacing w:line="240" w:lineRule="auto"/>
              <w:rPr>
                <w:rFonts w:ascii="Times New Roman" w:hAnsi="Times New Roman" w:cs="Times New Roman"/>
                <w:sz w:val="24"/>
                <w:szCs w:val="24"/>
              </w:rPr>
            </w:pPr>
          </w:p>
        </w:tc>
        <w:tc>
          <w:tcPr>
            <w:tcW w:w="2026" w:type="dxa"/>
            <w:tcBorders>
              <w:top w:val="nil"/>
              <w:left w:val="nil"/>
              <w:bottom w:val="nil"/>
              <w:right w:val="nil"/>
            </w:tcBorders>
          </w:tcPr>
          <w:p w:rsidR="00C810E3" w:rsidRPr="000A4AFD" w:rsidRDefault="00C810E3" w:rsidP="00C810E3">
            <w:pPr>
              <w:spacing w:line="240" w:lineRule="auto"/>
              <w:jc w:val="center"/>
              <w:rPr>
                <w:rFonts w:ascii="Times New Roman" w:hAnsi="Times New Roman" w:cs="Times New Roman"/>
                <w:sz w:val="24"/>
                <w:szCs w:val="24"/>
              </w:rPr>
            </w:pPr>
            <w:r w:rsidRPr="000A4AFD">
              <w:rPr>
                <w:rFonts w:ascii="Times New Roman" w:hAnsi="Times New Roman" w:cs="Times New Roman"/>
                <w:sz w:val="24"/>
                <w:szCs w:val="24"/>
              </w:rPr>
              <w:t>(подпись)</w:t>
            </w:r>
          </w:p>
        </w:tc>
        <w:tc>
          <w:tcPr>
            <w:tcW w:w="526" w:type="dxa"/>
            <w:tcBorders>
              <w:top w:val="nil"/>
              <w:left w:val="nil"/>
              <w:bottom w:val="nil"/>
              <w:right w:val="nil"/>
            </w:tcBorders>
          </w:tcPr>
          <w:p w:rsidR="00C810E3" w:rsidRPr="000A4AFD" w:rsidRDefault="00C810E3" w:rsidP="00C810E3">
            <w:pPr>
              <w:spacing w:line="240" w:lineRule="auto"/>
              <w:jc w:val="center"/>
              <w:rPr>
                <w:rFonts w:ascii="Times New Roman" w:hAnsi="Times New Roman" w:cs="Times New Roman"/>
                <w:sz w:val="24"/>
                <w:szCs w:val="24"/>
              </w:rPr>
            </w:pPr>
          </w:p>
        </w:tc>
        <w:tc>
          <w:tcPr>
            <w:tcW w:w="3145" w:type="dxa"/>
            <w:tcBorders>
              <w:top w:val="nil"/>
              <w:left w:val="nil"/>
              <w:bottom w:val="nil"/>
              <w:right w:val="nil"/>
            </w:tcBorders>
          </w:tcPr>
          <w:p w:rsidR="00C810E3" w:rsidRPr="000A4AFD" w:rsidRDefault="00C810E3" w:rsidP="00C810E3">
            <w:pPr>
              <w:spacing w:line="240" w:lineRule="auto"/>
              <w:jc w:val="center"/>
              <w:rPr>
                <w:rFonts w:ascii="Times New Roman" w:hAnsi="Times New Roman" w:cs="Times New Roman"/>
                <w:sz w:val="24"/>
                <w:szCs w:val="24"/>
              </w:rPr>
            </w:pPr>
            <w:r w:rsidRPr="000A4AFD">
              <w:rPr>
                <w:rFonts w:ascii="Times New Roman" w:hAnsi="Times New Roman" w:cs="Times New Roman"/>
                <w:sz w:val="24"/>
                <w:szCs w:val="24"/>
              </w:rPr>
              <w:t xml:space="preserve">(фамилия, имя, отчество </w:t>
            </w:r>
            <w:r w:rsidRPr="000A4AFD">
              <w:rPr>
                <w:rFonts w:ascii="Times New Roman" w:hAnsi="Times New Roman" w:cs="Times New Roman"/>
                <w:sz w:val="24"/>
                <w:szCs w:val="24"/>
              </w:rPr>
              <w:br/>
              <w:t>(при наличии)</w:t>
            </w:r>
          </w:p>
        </w:tc>
      </w:tr>
    </w:tbl>
    <w:p w:rsidR="00C810E3" w:rsidRPr="000A4AFD" w:rsidRDefault="00C810E3" w:rsidP="00C810E3">
      <w:pPr>
        <w:spacing w:line="240" w:lineRule="auto"/>
        <w:rPr>
          <w:rFonts w:ascii="Times New Roman" w:hAnsi="Times New Roman" w:cs="Times New Roman"/>
          <w:sz w:val="24"/>
          <w:szCs w:val="24"/>
        </w:rPr>
      </w:pPr>
    </w:p>
    <w:p w:rsidR="00C810E3" w:rsidRPr="000A4AFD" w:rsidRDefault="00C810E3" w:rsidP="00C810E3">
      <w:pPr>
        <w:spacing w:line="240" w:lineRule="auto"/>
        <w:rPr>
          <w:rFonts w:ascii="Times New Roman" w:hAnsi="Times New Roman" w:cs="Times New Roman"/>
          <w:sz w:val="24"/>
          <w:szCs w:val="24"/>
        </w:rPr>
      </w:pPr>
    </w:p>
    <w:p w:rsidR="00C810E3" w:rsidRPr="000A4AFD" w:rsidRDefault="00C810E3" w:rsidP="00C810E3">
      <w:pPr>
        <w:autoSpaceDE w:val="0"/>
        <w:autoSpaceDN w:val="0"/>
        <w:adjustRightInd w:val="0"/>
        <w:spacing w:after="0" w:line="240" w:lineRule="auto"/>
        <w:jc w:val="right"/>
        <w:rPr>
          <w:rFonts w:ascii="Times New Roman" w:hAnsi="Times New Roman" w:cs="Times New Roman"/>
          <w:bCs/>
          <w:sz w:val="24"/>
          <w:szCs w:val="24"/>
        </w:rPr>
      </w:pPr>
      <w:r w:rsidRPr="000A4AFD">
        <w:rPr>
          <w:rFonts w:ascii="Times New Roman" w:hAnsi="Times New Roman" w:cs="Times New Roman"/>
          <w:sz w:val="24"/>
          <w:szCs w:val="24"/>
        </w:rPr>
        <w:br w:type="page"/>
      </w:r>
      <w:r w:rsidRPr="000A4AFD">
        <w:rPr>
          <w:rFonts w:ascii="Times New Roman" w:hAnsi="Times New Roman" w:cs="Times New Roman"/>
          <w:bCs/>
          <w:sz w:val="24"/>
          <w:szCs w:val="24"/>
        </w:rPr>
        <w:lastRenderedPageBreak/>
        <w:t>Приложение № 7</w:t>
      </w:r>
    </w:p>
    <w:p w:rsidR="00C810E3" w:rsidRPr="000A4AFD" w:rsidRDefault="00C810E3" w:rsidP="00C810E3">
      <w:pPr>
        <w:widowControl w:val="0"/>
        <w:tabs>
          <w:tab w:val="left" w:pos="567"/>
        </w:tabs>
        <w:spacing w:after="0" w:line="240" w:lineRule="auto"/>
        <w:ind w:left="3969" w:firstLine="567"/>
        <w:jc w:val="right"/>
        <w:rPr>
          <w:rFonts w:ascii="Times New Roman" w:hAnsi="Times New Roman" w:cs="Times New Roman"/>
          <w:sz w:val="24"/>
          <w:szCs w:val="24"/>
        </w:rPr>
      </w:pPr>
      <w:r w:rsidRPr="000A4AFD">
        <w:rPr>
          <w:rFonts w:ascii="Times New Roman" w:hAnsi="Times New Roman" w:cs="Times New Roman"/>
          <w:sz w:val="24"/>
          <w:szCs w:val="24"/>
        </w:rPr>
        <w:t>к Административному регламенту</w:t>
      </w:r>
    </w:p>
    <w:p w:rsidR="00C810E3" w:rsidRPr="000A4AFD" w:rsidRDefault="00C810E3" w:rsidP="00C810E3">
      <w:pPr>
        <w:widowControl w:val="0"/>
        <w:tabs>
          <w:tab w:val="left" w:pos="0"/>
        </w:tabs>
        <w:spacing w:after="0" w:line="240" w:lineRule="auto"/>
        <w:ind w:left="3969" w:right="-1" w:firstLine="567"/>
        <w:contextualSpacing/>
        <w:jc w:val="right"/>
        <w:rPr>
          <w:rFonts w:ascii="Times New Roman" w:hAnsi="Times New Roman" w:cs="Times New Roman"/>
          <w:sz w:val="24"/>
          <w:szCs w:val="24"/>
        </w:rPr>
      </w:pPr>
      <w:r w:rsidRPr="000A4AFD">
        <w:rPr>
          <w:rFonts w:ascii="Times New Roman" w:hAnsi="Times New Roman" w:cs="Times New Roman"/>
          <w:sz w:val="24"/>
          <w:szCs w:val="24"/>
        </w:rPr>
        <w:t xml:space="preserve">по предоставлению </w:t>
      </w:r>
    </w:p>
    <w:p w:rsidR="00C810E3" w:rsidRPr="000A4AFD" w:rsidRDefault="00C810E3" w:rsidP="00C810E3">
      <w:pPr>
        <w:tabs>
          <w:tab w:val="left" w:pos="7920"/>
        </w:tabs>
        <w:spacing w:after="0" w:line="240" w:lineRule="auto"/>
        <w:ind w:left="3969" w:firstLine="709"/>
        <w:jc w:val="right"/>
        <w:rPr>
          <w:rFonts w:ascii="Times New Roman" w:hAnsi="Times New Roman" w:cs="Times New Roman"/>
          <w:sz w:val="24"/>
          <w:szCs w:val="24"/>
        </w:rPr>
      </w:pPr>
      <w:r w:rsidRPr="000A4AFD">
        <w:rPr>
          <w:rFonts w:ascii="Times New Roman" w:hAnsi="Times New Roman" w:cs="Times New Roman"/>
          <w:sz w:val="24"/>
          <w:szCs w:val="24"/>
        </w:rPr>
        <w:t>муниципальной услуги</w:t>
      </w:r>
    </w:p>
    <w:p w:rsidR="00C810E3" w:rsidRPr="000A4AFD" w:rsidRDefault="00C810E3" w:rsidP="00C810E3">
      <w:pPr>
        <w:spacing w:line="240" w:lineRule="auto"/>
        <w:ind w:left="3402"/>
        <w:jc w:val="center"/>
        <w:rPr>
          <w:rFonts w:ascii="Times New Roman" w:hAnsi="Times New Roman" w:cs="Times New Roman"/>
          <w:sz w:val="24"/>
          <w:szCs w:val="24"/>
        </w:rPr>
      </w:pPr>
    </w:p>
    <w:p w:rsidR="00C810E3" w:rsidRPr="000A4AFD" w:rsidRDefault="00C810E3" w:rsidP="00C810E3">
      <w:pPr>
        <w:spacing w:line="240" w:lineRule="auto"/>
        <w:ind w:left="3261"/>
        <w:rPr>
          <w:rFonts w:ascii="Times New Roman" w:hAnsi="Times New Roman" w:cs="Times New Roman"/>
          <w:sz w:val="24"/>
          <w:szCs w:val="24"/>
        </w:rPr>
      </w:pPr>
      <w:r w:rsidRPr="000A4AFD">
        <w:rPr>
          <w:rFonts w:ascii="Times New Roman" w:hAnsi="Times New Roman" w:cs="Times New Roman"/>
          <w:sz w:val="24"/>
          <w:szCs w:val="24"/>
        </w:rPr>
        <w:t>Кому _____________________________________________</w:t>
      </w:r>
    </w:p>
    <w:p w:rsidR="00C810E3" w:rsidRPr="000A4AFD" w:rsidRDefault="00C810E3" w:rsidP="00C810E3">
      <w:pPr>
        <w:spacing w:line="240" w:lineRule="auto"/>
        <w:ind w:left="3969"/>
        <w:jc w:val="center"/>
        <w:rPr>
          <w:rFonts w:ascii="Times New Roman" w:hAnsi="Times New Roman" w:cs="Times New Roman"/>
          <w:sz w:val="24"/>
          <w:szCs w:val="24"/>
        </w:rPr>
      </w:pPr>
      <w:r w:rsidRPr="000A4AFD">
        <w:rPr>
          <w:rFonts w:ascii="Times New Roman" w:hAnsi="Times New Roman" w:cs="Times New Roman"/>
          <w:sz w:val="24"/>
          <w:szCs w:val="24"/>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C810E3" w:rsidRPr="000A4AFD" w:rsidRDefault="00C810E3" w:rsidP="00C810E3">
      <w:pPr>
        <w:spacing w:line="240" w:lineRule="auto"/>
        <w:ind w:left="3261"/>
        <w:rPr>
          <w:rFonts w:ascii="Times New Roman" w:hAnsi="Times New Roman" w:cs="Times New Roman"/>
          <w:sz w:val="24"/>
          <w:szCs w:val="24"/>
        </w:rPr>
      </w:pPr>
      <w:r w:rsidRPr="000A4AFD">
        <w:rPr>
          <w:rFonts w:ascii="Times New Roman" w:hAnsi="Times New Roman" w:cs="Times New Roman"/>
          <w:sz w:val="24"/>
          <w:szCs w:val="24"/>
        </w:rPr>
        <w:t>__________________________________________________</w:t>
      </w:r>
    </w:p>
    <w:p w:rsidR="00C810E3" w:rsidRPr="000A4AFD" w:rsidRDefault="00C810E3" w:rsidP="00C810E3">
      <w:pPr>
        <w:spacing w:line="240" w:lineRule="auto"/>
        <w:ind w:left="3261"/>
        <w:jc w:val="center"/>
        <w:rPr>
          <w:rFonts w:ascii="Times New Roman" w:hAnsi="Times New Roman" w:cs="Times New Roman"/>
          <w:sz w:val="24"/>
          <w:szCs w:val="24"/>
        </w:rPr>
      </w:pPr>
      <w:r w:rsidRPr="000A4AFD">
        <w:rPr>
          <w:rFonts w:ascii="Times New Roman" w:hAnsi="Times New Roman" w:cs="Times New Roman"/>
          <w:sz w:val="24"/>
          <w:szCs w:val="24"/>
        </w:rPr>
        <w:t>почтовый индекс и адрес, телефон, адрес электронной почты застройщика)</w:t>
      </w:r>
    </w:p>
    <w:p w:rsidR="00C810E3" w:rsidRPr="000A4AFD" w:rsidRDefault="00C810E3" w:rsidP="00C810E3">
      <w:pPr>
        <w:spacing w:line="240" w:lineRule="auto"/>
        <w:rPr>
          <w:rFonts w:ascii="Times New Roman" w:hAnsi="Times New Roman" w:cs="Times New Roman"/>
          <w:sz w:val="24"/>
          <w:szCs w:val="24"/>
        </w:rPr>
      </w:pPr>
    </w:p>
    <w:p w:rsidR="00C810E3" w:rsidRPr="000A4AFD" w:rsidRDefault="00C810E3" w:rsidP="00C810E3">
      <w:pPr>
        <w:spacing w:line="240" w:lineRule="auto"/>
        <w:rPr>
          <w:rFonts w:ascii="Times New Roman" w:hAnsi="Times New Roman" w:cs="Times New Roman"/>
          <w:sz w:val="24"/>
          <w:szCs w:val="24"/>
        </w:rPr>
      </w:pPr>
    </w:p>
    <w:p w:rsidR="00C810E3" w:rsidRPr="000A4AFD" w:rsidRDefault="00C810E3" w:rsidP="00C810E3">
      <w:pPr>
        <w:spacing w:line="240" w:lineRule="auto"/>
        <w:rPr>
          <w:rFonts w:ascii="Times New Roman" w:hAnsi="Times New Roman" w:cs="Times New Roman"/>
          <w:sz w:val="24"/>
          <w:szCs w:val="24"/>
        </w:rPr>
      </w:pPr>
    </w:p>
    <w:p w:rsidR="00C810E3" w:rsidRPr="000A4AFD" w:rsidRDefault="00C810E3" w:rsidP="00C810E3">
      <w:pPr>
        <w:spacing w:line="240" w:lineRule="auto"/>
        <w:jc w:val="center"/>
        <w:rPr>
          <w:rFonts w:ascii="Times New Roman" w:hAnsi="Times New Roman" w:cs="Times New Roman"/>
          <w:b/>
          <w:sz w:val="24"/>
          <w:szCs w:val="24"/>
        </w:rPr>
      </w:pPr>
      <w:r w:rsidRPr="000A4AFD">
        <w:rPr>
          <w:rFonts w:ascii="Times New Roman" w:hAnsi="Times New Roman" w:cs="Times New Roman"/>
          <w:b/>
          <w:sz w:val="24"/>
          <w:szCs w:val="24"/>
        </w:rPr>
        <w:t>Р Е Ш Е Н И Е</w:t>
      </w:r>
    </w:p>
    <w:p w:rsidR="00C810E3" w:rsidRPr="000A4AFD" w:rsidRDefault="00C810E3" w:rsidP="00C810E3">
      <w:pPr>
        <w:spacing w:line="240" w:lineRule="auto"/>
        <w:jc w:val="center"/>
        <w:rPr>
          <w:rFonts w:ascii="Times New Roman" w:hAnsi="Times New Roman" w:cs="Times New Roman"/>
          <w:b/>
          <w:sz w:val="24"/>
          <w:szCs w:val="24"/>
        </w:rPr>
      </w:pPr>
      <w:r w:rsidRPr="000A4AFD">
        <w:rPr>
          <w:rFonts w:ascii="Times New Roman" w:hAnsi="Times New Roman" w:cs="Times New Roman"/>
          <w:b/>
          <w:sz w:val="24"/>
          <w:szCs w:val="24"/>
        </w:rPr>
        <w:t xml:space="preserve">об отказе во внесении исправлений в </w:t>
      </w:r>
    </w:p>
    <w:p w:rsidR="00C810E3" w:rsidRPr="000A4AFD" w:rsidRDefault="00C810E3" w:rsidP="00C810E3">
      <w:pPr>
        <w:spacing w:line="240" w:lineRule="auto"/>
        <w:jc w:val="center"/>
        <w:rPr>
          <w:rFonts w:ascii="Times New Roman" w:hAnsi="Times New Roman" w:cs="Times New Roman"/>
          <w:b/>
          <w:sz w:val="24"/>
          <w:szCs w:val="24"/>
        </w:rPr>
      </w:pPr>
      <w:r w:rsidRPr="000A4AFD">
        <w:rPr>
          <w:rFonts w:ascii="Times New Roman" w:hAnsi="Times New Roman" w:cs="Times New Roman"/>
          <w:b/>
          <w:sz w:val="24"/>
          <w:szCs w:val="24"/>
        </w:rPr>
        <w:t>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C810E3" w:rsidRPr="000A4AFD" w:rsidRDefault="00C810E3" w:rsidP="00C810E3">
      <w:pPr>
        <w:spacing w:line="240" w:lineRule="auto"/>
        <w:jc w:val="center"/>
        <w:rPr>
          <w:rFonts w:ascii="Times New Roman" w:hAnsi="Times New Roman" w:cs="Times New Roman"/>
          <w:b/>
          <w:sz w:val="24"/>
          <w:szCs w:val="24"/>
        </w:rPr>
      </w:pPr>
      <w:r w:rsidRPr="000A4AFD">
        <w:rPr>
          <w:rFonts w:ascii="Times New Roman" w:hAnsi="Times New Roman" w:cs="Times New Roman"/>
          <w:b/>
          <w:sz w:val="24"/>
          <w:szCs w:val="24"/>
        </w:rPr>
        <w:t>(далее – уведомление)</w:t>
      </w:r>
    </w:p>
    <w:p w:rsidR="00C810E3" w:rsidRPr="000A4AFD" w:rsidRDefault="00C810E3" w:rsidP="00C810E3">
      <w:pPr>
        <w:spacing w:line="240" w:lineRule="auto"/>
        <w:rPr>
          <w:rFonts w:ascii="Times New Roman" w:hAnsi="Times New Roman" w:cs="Times New Roman"/>
          <w:sz w:val="24"/>
          <w:szCs w:val="24"/>
        </w:rPr>
      </w:pPr>
      <w:r w:rsidRPr="000A4AFD">
        <w:rPr>
          <w:rFonts w:ascii="Times New Roman" w:hAnsi="Times New Roman" w:cs="Times New Roman"/>
          <w:sz w:val="24"/>
          <w:szCs w:val="24"/>
        </w:rPr>
        <w:t xml:space="preserve">_____________________________________________________________________________ </w:t>
      </w:r>
    </w:p>
    <w:p w:rsidR="00C810E3" w:rsidRPr="000A4AFD" w:rsidRDefault="00C810E3" w:rsidP="00C810E3">
      <w:pPr>
        <w:spacing w:line="240" w:lineRule="auto"/>
        <w:jc w:val="center"/>
        <w:rPr>
          <w:rFonts w:ascii="Times New Roman" w:hAnsi="Times New Roman" w:cs="Times New Roman"/>
          <w:sz w:val="24"/>
          <w:szCs w:val="24"/>
        </w:rPr>
      </w:pPr>
      <w:r w:rsidRPr="000A4AFD">
        <w:rPr>
          <w:rFonts w:ascii="Times New Roman" w:hAnsi="Times New Roman" w:cs="Times New Roman"/>
          <w:sz w:val="24"/>
          <w:szCs w:val="24"/>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C810E3" w:rsidRPr="000A4AFD" w:rsidRDefault="00C810E3" w:rsidP="00C810E3">
      <w:pPr>
        <w:spacing w:line="240" w:lineRule="auto"/>
        <w:jc w:val="both"/>
        <w:rPr>
          <w:rFonts w:ascii="Times New Roman" w:hAnsi="Times New Roman" w:cs="Times New Roman"/>
          <w:sz w:val="24"/>
          <w:szCs w:val="24"/>
        </w:rPr>
      </w:pPr>
      <w:r w:rsidRPr="000A4AFD">
        <w:rPr>
          <w:rFonts w:ascii="Times New Roman" w:hAnsi="Times New Roman" w:cs="Times New Roman"/>
          <w:sz w:val="24"/>
          <w:szCs w:val="24"/>
        </w:rPr>
        <w:t>по результатам рассмотрения заявления об исправлении допущенных опечаток и ошибок в уведомлении от ___________ № ____________   принято решение об отказе во внесении</w:t>
      </w:r>
      <w:r w:rsidRPr="000A4AFD">
        <w:rPr>
          <w:rFonts w:ascii="Times New Roman" w:hAnsi="Times New Roman" w:cs="Times New Roman"/>
          <w:sz w:val="24"/>
          <w:szCs w:val="24"/>
        </w:rPr>
        <w:tab/>
        <w:t>                    </w:t>
      </w:r>
      <w:proofErr w:type="gramStart"/>
      <w:r w:rsidRPr="000A4AFD">
        <w:rPr>
          <w:rFonts w:ascii="Times New Roman" w:hAnsi="Times New Roman" w:cs="Times New Roman"/>
          <w:sz w:val="24"/>
          <w:szCs w:val="24"/>
        </w:rPr>
        <w:t>   (</w:t>
      </w:r>
      <w:proofErr w:type="gramEnd"/>
      <w:r w:rsidRPr="000A4AFD">
        <w:rPr>
          <w:rFonts w:ascii="Times New Roman" w:hAnsi="Times New Roman" w:cs="Times New Roman"/>
          <w:sz w:val="24"/>
          <w:szCs w:val="24"/>
        </w:rPr>
        <w:t xml:space="preserve">дата и номер регистрации) </w:t>
      </w:r>
    </w:p>
    <w:p w:rsidR="00C810E3" w:rsidRPr="000A4AFD" w:rsidRDefault="00C810E3" w:rsidP="00C810E3">
      <w:pPr>
        <w:spacing w:line="240" w:lineRule="auto"/>
        <w:rPr>
          <w:rFonts w:ascii="Times New Roman" w:hAnsi="Times New Roman" w:cs="Times New Roman"/>
          <w:sz w:val="24"/>
          <w:szCs w:val="24"/>
        </w:rPr>
      </w:pPr>
      <w:r w:rsidRPr="000A4AFD">
        <w:rPr>
          <w:rFonts w:ascii="Times New Roman" w:hAnsi="Times New Roman" w:cs="Times New Roman"/>
          <w:sz w:val="24"/>
          <w:szCs w:val="24"/>
        </w:rPr>
        <w:t>исправлений в уведомление.</w:t>
      </w:r>
    </w:p>
    <w:p w:rsidR="00C810E3" w:rsidRPr="000A4AFD" w:rsidRDefault="00C810E3" w:rsidP="00C810E3">
      <w:pPr>
        <w:spacing w:line="240" w:lineRule="auto"/>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9"/>
        <w:gridCol w:w="4235"/>
        <w:gridCol w:w="3616"/>
      </w:tblGrid>
      <w:tr w:rsidR="00C810E3" w:rsidRPr="000A4AFD" w:rsidTr="009C21AB">
        <w:trPr>
          <w:tblHeader/>
        </w:trPr>
        <w:tc>
          <w:tcPr>
            <w:tcW w:w="1668" w:type="dxa"/>
            <w:shd w:val="clear" w:color="auto" w:fill="auto"/>
            <w:vAlign w:val="center"/>
          </w:tcPr>
          <w:p w:rsidR="00C810E3" w:rsidRPr="000A4AFD" w:rsidRDefault="00C810E3" w:rsidP="00C810E3">
            <w:pPr>
              <w:spacing w:line="240" w:lineRule="auto"/>
              <w:jc w:val="center"/>
              <w:rPr>
                <w:rFonts w:ascii="Times New Roman" w:hAnsi="Times New Roman" w:cs="Times New Roman"/>
                <w:sz w:val="24"/>
                <w:szCs w:val="24"/>
              </w:rPr>
            </w:pPr>
            <w:r w:rsidRPr="000A4AFD">
              <w:rPr>
                <w:rFonts w:ascii="Times New Roman" w:hAnsi="Times New Roman" w:cs="Times New Roman"/>
                <w:sz w:val="24"/>
                <w:szCs w:val="24"/>
              </w:rPr>
              <w:t>№ пункта</w:t>
            </w:r>
          </w:p>
          <w:p w:rsidR="00C810E3" w:rsidRPr="000A4AFD" w:rsidRDefault="00C810E3" w:rsidP="00C810E3">
            <w:pPr>
              <w:spacing w:line="240" w:lineRule="auto"/>
              <w:jc w:val="center"/>
              <w:rPr>
                <w:rFonts w:ascii="Times New Roman" w:hAnsi="Times New Roman" w:cs="Times New Roman"/>
                <w:sz w:val="24"/>
                <w:szCs w:val="24"/>
              </w:rPr>
            </w:pPr>
            <w:proofErr w:type="spellStart"/>
            <w:r w:rsidRPr="000A4AFD">
              <w:rPr>
                <w:rFonts w:ascii="Times New Roman" w:hAnsi="Times New Roman" w:cs="Times New Roman"/>
                <w:sz w:val="24"/>
                <w:szCs w:val="24"/>
              </w:rPr>
              <w:t>Администра-тивного</w:t>
            </w:r>
            <w:proofErr w:type="spellEnd"/>
            <w:r w:rsidRPr="000A4AFD">
              <w:rPr>
                <w:rFonts w:ascii="Times New Roman" w:hAnsi="Times New Roman" w:cs="Times New Roman"/>
                <w:sz w:val="24"/>
                <w:szCs w:val="24"/>
              </w:rPr>
              <w:t xml:space="preserve"> регламента</w:t>
            </w:r>
          </w:p>
        </w:tc>
        <w:tc>
          <w:tcPr>
            <w:tcW w:w="4110" w:type="dxa"/>
            <w:shd w:val="clear" w:color="auto" w:fill="auto"/>
            <w:vAlign w:val="center"/>
          </w:tcPr>
          <w:p w:rsidR="00C810E3" w:rsidRPr="000A4AFD" w:rsidRDefault="00C810E3" w:rsidP="00C810E3">
            <w:pPr>
              <w:spacing w:line="240" w:lineRule="auto"/>
              <w:jc w:val="center"/>
              <w:rPr>
                <w:rFonts w:ascii="Times New Roman" w:hAnsi="Times New Roman" w:cs="Times New Roman"/>
                <w:sz w:val="24"/>
                <w:szCs w:val="24"/>
              </w:rPr>
            </w:pPr>
            <w:r w:rsidRPr="000A4AFD">
              <w:rPr>
                <w:rFonts w:ascii="Times New Roman" w:hAnsi="Times New Roman" w:cs="Times New Roman"/>
                <w:sz w:val="24"/>
                <w:szCs w:val="24"/>
              </w:rPr>
              <w:t>Наименование основания для отказа во внесении исправлений в уведомление в соответствии с Административным регламентом</w:t>
            </w:r>
          </w:p>
        </w:tc>
        <w:tc>
          <w:tcPr>
            <w:tcW w:w="3509" w:type="dxa"/>
            <w:shd w:val="clear" w:color="auto" w:fill="auto"/>
            <w:vAlign w:val="center"/>
          </w:tcPr>
          <w:p w:rsidR="00C810E3" w:rsidRPr="000A4AFD" w:rsidRDefault="00C810E3" w:rsidP="00C810E3">
            <w:pPr>
              <w:spacing w:line="240" w:lineRule="auto"/>
              <w:jc w:val="center"/>
              <w:rPr>
                <w:rFonts w:ascii="Times New Roman" w:hAnsi="Times New Roman" w:cs="Times New Roman"/>
                <w:sz w:val="24"/>
                <w:szCs w:val="24"/>
              </w:rPr>
            </w:pPr>
            <w:r w:rsidRPr="000A4AFD">
              <w:rPr>
                <w:rFonts w:ascii="Times New Roman" w:hAnsi="Times New Roman" w:cs="Times New Roman"/>
                <w:sz w:val="24"/>
                <w:szCs w:val="24"/>
              </w:rPr>
              <w:t>Разъяснение причин отказа во внесении исправлений в уведомление</w:t>
            </w:r>
          </w:p>
        </w:tc>
      </w:tr>
      <w:tr w:rsidR="00C810E3" w:rsidRPr="000A4AFD" w:rsidTr="009C21AB">
        <w:trPr>
          <w:trHeight w:val="1022"/>
        </w:trPr>
        <w:tc>
          <w:tcPr>
            <w:tcW w:w="1668" w:type="dxa"/>
            <w:shd w:val="clear" w:color="auto" w:fill="auto"/>
          </w:tcPr>
          <w:p w:rsidR="00C810E3" w:rsidRPr="000A4AFD" w:rsidRDefault="00C810E3" w:rsidP="00C810E3">
            <w:pPr>
              <w:spacing w:after="120" w:line="240" w:lineRule="auto"/>
              <w:rPr>
                <w:rFonts w:ascii="Times New Roman" w:hAnsi="Times New Roman" w:cs="Times New Roman"/>
                <w:sz w:val="24"/>
                <w:szCs w:val="24"/>
              </w:rPr>
            </w:pPr>
            <w:r w:rsidRPr="000A4AFD">
              <w:rPr>
                <w:rFonts w:ascii="Times New Roman" w:hAnsi="Times New Roman" w:cs="Times New Roman"/>
                <w:sz w:val="24"/>
                <w:szCs w:val="24"/>
              </w:rPr>
              <w:lastRenderedPageBreak/>
              <w:t>подпункт «а» пункта 2.</w:t>
            </w:r>
            <w:r w:rsidRPr="000A4AFD">
              <w:rPr>
                <w:rFonts w:ascii="Times New Roman" w:hAnsi="Times New Roman" w:cs="Times New Roman"/>
                <w:sz w:val="24"/>
                <w:szCs w:val="24"/>
                <w:lang w:val="en-US"/>
              </w:rPr>
              <w:t>17.2</w:t>
            </w:r>
            <w:r w:rsidRPr="000A4AFD">
              <w:rPr>
                <w:rFonts w:ascii="Times New Roman" w:hAnsi="Times New Roman" w:cs="Times New Roman"/>
                <w:sz w:val="24"/>
                <w:szCs w:val="24"/>
              </w:rPr>
              <w:t xml:space="preserve"> </w:t>
            </w:r>
          </w:p>
        </w:tc>
        <w:tc>
          <w:tcPr>
            <w:tcW w:w="4110" w:type="dxa"/>
            <w:shd w:val="clear" w:color="auto" w:fill="auto"/>
          </w:tcPr>
          <w:p w:rsidR="00C810E3" w:rsidRPr="000A4AFD" w:rsidRDefault="00C810E3" w:rsidP="00C810E3">
            <w:pPr>
              <w:spacing w:after="120" w:line="240" w:lineRule="auto"/>
              <w:rPr>
                <w:rFonts w:ascii="Times New Roman" w:hAnsi="Times New Roman" w:cs="Times New Roman"/>
                <w:sz w:val="24"/>
                <w:szCs w:val="24"/>
              </w:rPr>
            </w:pPr>
            <w:r w:rsidRPr="000A4AFD">
              <w:rPr>
                <w:rFonts w:ascii="Times New Roman" w:hAnsi="Times New Roman" w:cs="Times New Roman"/>
                <w:sz w:val="24"/>
                <w:szCs w:val="24"/>
              </w:rPr>
              <w:t>несоответствие заявителя кругу лиц, указанных в пункте 1.2 Административного регламента</w:t>
            </w:r>
          </w:p>
        </w:tc>
        <w:tc>
          <w:tcPr>
            <w:tcW w:w="3509" w:type="dxa"/>
            <w:shd w:val="clear" w:color="auto" w:fill="auto"/>
          </w:tcPr>
          <w:p w:rsidR="00C810E3" w:rsidRPr="000A4AFD" w:rsidRDefault="00C810E3" w:rsidP="00C810E3">
            <w:pPr>
              <w:spacing w:after="120" w:line="240" w:lineRule="auto"/>
              <w:rPr>
                <w:rFonts w:ascii="Times New Roman" w:hAnsi="Times New Roman" w:cs="Times New Roman"/>
                <w:i/>
                <w:sz w:val="24"/>
                <w:szCs w:val="24"/>
              </w:rPr>
            </w:pPr>
            <w:r w:rsidRPr="000A4AFD">
              <w:rPr>
                <w:rFonts w:ascii="Times New Roman" w:hAnsi="Times New Roman" w:cs="Times New Roman"/>
                <w:i/>
                <w:sz w:val="24"/>
                <w:szCs w:val="24"/>
              </w:rPr>
              <w:t>Указываются основания такого вывода</w:t>
            </w:r>
          </w:p>
        </w:tc>
      </w:tr>
      <w:tr w:rsidR="00C810E3" w:rsidRPr="000A4AFD" w:rsidTr="009C21AB">
        <w:tc>
          <w:tcPr>
            <w:tcW w:w="1668" w:type="dxa"/>
            <w:shd w:val="clear" w:color="auto" w:fill="auto"/>
          </w:tcPr>
          <w:p w:rsidR="00C810E3" w:rsidRPr="000A4AFD" w:rsidRDefault="00C810E3" w:rsidP="00C810E3">
            <w:pPr>
              <w:spacing w:after="120" w:line="240" w:lineRule="auto"/>
              <w:rPr>
                <w:rFonts w:ascii="Times New Roman" w:hAnsi="Times New Roman" w:cs="Times New Roman"/>
                <w:sz w:val="24"/>
                <w:szCs w:val="24"/>
              </w:rPr>
            </w:pPr>
            <w:r w:rsidRPr="000A4AFD">
              <w:rPr>
                <w:rFonts w:ascii="Times New Roman" w:hAnsi="Times New Roman" w:cs="Times New Roman"/>
                <w:sz w:val="24"/>
                <w:szCs w:val="24"/>
              </w:rPr>
              <w:t>подпункт «б» пункта 2.</w:t>
            </w:r>
            <w:r w:rsidRPr="000A4AFD">
              <w:rPr>
                <w:rFonts w:ascii="Times New Roman" w:hAnsi="Times New Roman" w:cs="Times New Roman"/>
                <w:sz w:val="24"/>
                <w:szCs w:val="24"/>
                <w:lang w:val="en-US"/>
              </w:rPr>
              <w:t>17.2</w:t>
            </w:r>
          </w:p>
        </w:tc>
        <w:tc>
          <w:tcPr>
            <w:tcW w:w="4110" w:type="dxa"/>
            <w:shd w:val="clear" w:color="auto" w:fill="auto"/>
          </w:tcPr>
          <w:p w:rsidR="00C810E3" w:rsidRPr="000A4AFD" w:rsidRDefault="00C810E3" w:rsidP="00C810E3">
            <w:pPr>
              <w:spacing w:after="120" w:line="240" w:lineRule="auto"/>
              <w:rPr>
                <w:rFonts w:ascii="Times New Roman" w:hAnsi="Times New Roman" w:cs="Times New Roman"/>
                <w:sz w:val="24"/>
                <w:szCs w:val="24"/>
              </w:rPr>
            </w:pPr>
            <w:r w:rsidRPr="000A4AFD">
              <w:rPr>
                <w:rFonts w:ascii="Times New Roman" w:hAnsi="Times New Roman" w:cs="Times New Roman"/>
                <w:sz w:val="24"/>
                <w:szCs w:val="24"/>
              </w:rPr>
              <w:t>отсутствие опечатки или ошибки в уведомлении</w:t>
            </w:r>
          </w:p>
        </w:tc>
        <w:tc>
          <w:tcPr>
            <w:tcW w:w="3509" w:type="dxa"/>
            <w:shd w:val="clear" w:color="auto" w:fill="auto"/>
          </w:tcPr>
          <w:p w:rsidR="00C810E3" w:rsidRPr="000A4AFD" w:rsidRDefault="00C810E3" w:rsidP="00C810E3">
            <w:pPr>
              <w:spacing w:after="120" w:line="240" w:lineRule="auto"/>
              <w:rPr>
                <w:rFonts w:ascii="Times New Roman" w:hAnsi="Times New Roman" w:cs="Times New Roman"/>
                <w:i/>
                <w:sz w:val="24"/>
                <w:szCs w:val="24"/>
              </w:rPr>
            </w:pPr>
            <w:r w:rsidRPr="000A4AFD">
              <w:rPr>
                <w:rFonts w:ascii="Times New Roman" w:hAnsi="Times New Roman" w:cs="Times New Roman"/>
                <w:i/>
                <w:sz w:val="24"/>
                <w:szCs w:val="24"/>
              </w:rPr>
              <w:t>Указываются основания такого вывода</w:t>
            </w:r>
          </w:p>
        </w:tc>
      </w:tr>
    </w:tbl>
    <w:p w:rsidR="00C810E3" w:rsidRPr="000A4AFD" w:rsidRDefault="00C810E3" w:rsidP="00C810E3">
      <w:pPr>
        <w:pStyle w:val="ConsPlusNonformat"/>
        <w:ind w:firstLine="708"/>
        <w:jc w:val="both"/>
        <w:rPr>
          <w:rFonts w:ascii="Times New Roman" w:hAnsi="Times New Roman" w:cs="Times New Roman"/>
          <w:sz w:val="24"/>
          <w:szCs w:val="24"/>
        </w:rPr>
      </w:pPr>
    </w:p>
    <w:p w:rsidR="00C810E3" w:rsidRPr="000A4AFD" w:rsidRDefault="00C810E3" w:rsidP="00C810E3">
      <w:pPr>
        <w:pStyle w:val="ConsPlusNonformat"/>
        <w:ind w:firstLine="708"/>
        <w:jc w:val="both"/>
        <w:rPr>
          <w:rFonts w:ascii="Times New Roman" w:hAnsi="Times New Roman" w:cs="Times New Roman"/>
          <w:sz w:val="24"/>
          <w:szCs w:val="24"/>
        </w:rPr>
      </w:pPr>
      <w:r w:rsidRPr="000A4AFD">
        <w:rPr>
          <w:rFonts w:ascii="Times New Roman" w:hAnsi="Times New Roman" w:cs="Times New Roman"/>
          <w:sz w:val="24"/>
          <w:szCs w:val="24"/>
        </w:rPr>
        <w:t>Вы вправе повторно обратиться с заявлением об исправлении допущенных опечаток и ошибок в уведомлении после устранения указанных нарушений.</w:t>
      </w:r>
    </w:p>
    <w:p w:rsidR="007B4321" w:rsidRDefault="00C810E3" w:rsidP="00C810E3">
      <w:pPr>
        <w:pStyle w:val="ConsPlusNonformat"/>
        <w:ind w:firstLine="708"/>
        <w:jc w:val="both"/>
        <w:rPr>
          <w:rFonts w:ascii="Times New Roman" w:hAnsi="Times New Roman" w:cs="Times New Roman"/>
          <w:sz w:val="24"/>
          <w:szCs w:val="24"/>
        </w:rPr>
      </w:pPr>
      <w:r w:rsidRPr="000A4AFD">
        <w:rPr>
          <w:rFonts w:ascii="Times New Roman" w:hAnsi="Times New Roman" w:cs="Times New Roman"/>
          <w:sz w:val="24"/>
          <w:szCs w:val="24"/>
        </w:rPr>
        <w:t>Данный отказ может быть обжалован в досудебном порядке путем направления жалобы в _______________________________________________________</w:t>
      </w:r>
      <w:r w:rsidR="007B4321">
        <w:rPr>
          <w:rFonts w:ascii="Times New Roman" w:hAnsi="Times New Roman" w:cs="Times New Roman"/>
          <w:sz w:val="24"/>
          <w:szCs w:val="24"/>
        </w:rPr>
        <w:t>______</w:t>
      </w:r>
      <w:bookmarkStart w:id="23" w:name="_GoBack"/>
      <w:bookmarkEnd w:id="23"/>
      <w:r w:rsidRPr="000A4AFD">
        <w:rPr>
          <w:rFonts w:ascii="Times New Roman" w:hAnsi="Times New Roman" w:cs="Times New Roman"/>
          <w:sz w:val="24"/>
          <w:szCs w:val="24"/>
        </w:rPr>
        <w:t xml:space="preserve">_______, </w:t>
      </w:r>
    </w:p>
    <w:p w:rsidR="00C810E3" w:rsidRPr="000A4AFD" w:rsidRDefault="007B4321" w:rsidP="00C810E3">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________________________________________________________________________   </w:t>
      </w:r>
      <w:r w:rsidR="00C810E3" w:rsidRPr="000A4AFD">
        <w:rPr>
          <w:rFonts w:ascii="Times New Roman" w:hAnsi="Times New Roman" w:cs="Times New Roman"/>
          <w:sz w:val="24"/>
          <w:szCs w:val="24"/>
        </w:rPr>
        <w:t>а также в судебном порядке.</w:t>
      </w:r>
    </w:p>
    <w:p w:rsidR="00C810E3" w:rsidRPr="000A4AFD" w:rsidRDefault="00C810E3" w:rsidP="00C810E3">
      <w:pPr>
        <w:pStyle w:val="ConsPlusNonformat"/>
        <w:ind w:firstLine="708"/>
        <w:jc w:val="both"/>
        <w:rPr>
          <w:rFonts w:ascii="Times New Roman" w:hAnsi="Times New Roman" w:cs="Times New Roman"/>
          <w:sz w:val="24"/>
          <w:szCs w:val="24"/>
        </w:rPr>
      </w:pPr>
      <w:r w:rsidRPr="000A4AFD">
        <w:rPr>
          <w:rFonts w:ascii="Times New Roman" w:hAnsi="Times New Roman" w:cs="Times New Roman"/>
          <w:sz w:val="24"/>
          <w:szCs w:val="24"/>
        </w:rPr>
        <w:t>Дополнительно </w:t>
      </w:r>
      <w:proofErr w:type="gramStart"/>
      <w:r w:rsidRPr="000A4AFD">
        <w:rPr>
          <w:rFonts w:ascii="Times New Roman" w:hAnsi="Times New Roman" w:cs="Times New Roman"/>
          <w:sz w:val="24"/>
          <w:szCs w:val="24"/>
        </w:rPr>
        <w:t>информируем:_</w:t>
      </w:r>
      <w:proofErr w:type="gramEnd"/>
      <w:r w:rsidRPr="000A4AFD">
        <w:rPr>
          <w:rFonts w:ascii="Times New Roman" w:hAnsi="Times New Roman" w:cs="Times New Roman"/>
          <w:sz w:val="24"/>
          <w:szCs w:val="24"/>
        </w:rPr>
        <w:t>__________________________________________________________________________________________________________________.</w:t>
      </w:r>
    </w:p>
    <w:p w:rsidR="00C810E3" w:rsidRPr="000A4AFD" w:rsidRDefault="00C810E3" w:rsidP="00C810E3">
      <w:pPr>
        <w:pStyle w:val="ConsPlusNonformat"/>
        <w:ind w:firstLine="708"/>
        <w:jc w:val="center"/>
        <w:rPr>
          <w:rFonts w:ascii="Times New Roman" w:hAnsi="Times New Roman" w:cs="Times New Roman"/>
          <w:sz w:val="24"/>
          <w:szCs w:val="24"/>
        </w:rPr>
      </w:pPr>
      <w:r w:rsidRPr="000A4AFD">
        <w:rPr>
          <w:rFonts w:ascii="Times New Roman" w:hAnsi="Times New Roman" w:cs="Times New Roman"/>
          <w:sz w:val="24"/>
          <w:szCs w:val="24"/>
        </w:rPr>
        <w:t>(указывается информация, необходимая для устранения причин отказа во внесении исправлений в уведомление, а также иная дополнительная информация при наличии)</w:t>
      </w:r>
    </w:p>
    <w:p w:rsidR="00C810E3" w:rsidRPr="000A4AFD" w:rsidRDefault="00C810E3" w:rsidP="00C810E3">
      <w:pPr>
        <w:spacing w:line="240" w:lineRule="auto"/>
        <w:rPr>
          <w:rFonts w:ascii="Times New Roman" w:hAnsi="Times New Roman" w:cs="Times New Roman"/>
          <w:sz w:val="24"/>
          <w:szCs w:val="24"/>
        </w:rPr>
      </w:pPr>
    </w:p>
    <w:tbl>
      <w:tblPr>
        <w:tblW w:w="9470" w:type="dxa"/>
        <w:tblLayout w:type="fixed"/>
        <w:tblCellMar>
          <w:left w:w="28" w:type="dxa"/>
          <w:right w:w="28" w:type="dxa"/>
        </w:tblCellMar>
        <w:tblLook w:val="0000" w:firstRow="0" w:lastRow="0" w:firstColumn="0" w:lastColumn="0" w:noHBand="0" w:noVBand="0"/>
      </w:tblPr>
      <w:tblGrid>
        <w:gridCol w:w="3119"/>
        <w:gridCol w:w="595"/>
        <w:gridCol w:w="1701"/>
        <w:gridCol w:w="709"/>
        <w:gridCol w:w="3346"/>
      </w:tblGrid>
      <w:tr w:rsidR="00C810E3" w:rsidRPr="000A4AFD" w:rsidTr="009C21AB">
        <w:tc>
          <w:tcPr>
            <w:tcW w:w="3119" w:type="dxa"/>
            <w:tcBorders>
              <w:top w:val="nil"/>
              <w:left w:val="nil"/>
              <w:bottom w:val="single" w:sz="4" w:space="0" w:color="auto"/>
              <w:right w:val="nil"/>
            </w:tcBorders>
            <w:vAlign w:val="bottom"/>
          </w:tcPr>
          <w:p w:rsidR="00C810E3" w:rsidRPr="000A4AFD" w:rsidRDefault="00C810E3" w:rsidP="00C810E3">
            <w:pPr>
              <w:spacing w:line="240" w:lineRule="auto"/>
              <w:rPr>
                <w:rFonts w:ascii="Times New Roman" w:hAnsi="Times New Roman" w:cs="Times New Roman"/>
                <w:sz w:val="24"/>
                <w:szCs w:val="24"/>
              </w:rPr>
            </w:pPr>
          </w:p>
        </w:tc>
        <w:tc>
          <w:tcPr>
            <w:tcW w:w="595" w:type="dxa"/>
            <w:tcBorders>
              <w:top w:val="nil"/>
              <w:left w:val="nil"/>
              <w:bottom w:val="nil"/>
              <w:right w:val="nil"/>
            </w:tcBorders>
            <w:vAlign w:val="bottom"/>
          </w:tcPr>
          <w:p w:rsidR="00C810E3" w:rsidRPr="000A4AFD" w:rsidRDefault="00C810E3" w:rsidP="00C810E3">
            <w:pPr>
              <w:spacing w:line="240" w:lineRule="auto"/>
              <w:rPr>
                <w:rFonts w:ascii="Times New Roman" w:hAnsi="Times New Roman" w:cs="Times New Roman"/>
                <w:sz w:val="24"/>
                <w:szCs w:val="24"/>
              </w:rPr>
            </w:pPr>
          </w:p>
        </w:tc>
        <w:tc>
          <w:tcPr>
            <w:tcW w:w="1701" w:type="dxa"/>
            <w:tcBorders>
              <w:top w:val="nil"/>
              <w:left w:val="nil"/>
              <w:bottom w:val="single" w:sz="4" w:space="0" w:color="auto"/>
              <w:right w:val="nil"/>
            </w:tcBorders>
            <w:vAlign w:val="bottom"/>
          </w:tcPr>
          <w:p w:rsidR="00C810E3" w:rsidRPr="000A4AFD" w:rsidRDefault="00C810E3" w:rsidP="00C810E3">
            <w:pPr>
              <w:spacing w:line="240" w:lineRule="auto"/>
              <w:rPr>
                <w:rFonts w:ascii="Times New Roman" w:hAnsi="Times New Roman" w:cs="Times New Roman"/>
                <w:sz w:val="24"/>
                <w:szCs w:val="24"/>
              </w:rPr>
            </w:pPr>
          </w:p>
        </w:tc>
        <w:tc>
          <w:tcPr>
            <w:tcW w:w="709" w:type="dxa"/>
            <w:tcBorders>
              <w:top w:val="nil"/>
              <w:left w:val="nil"/>
              <w:bottom w:val="nil"/>
              <w:right w:val="nil"/>
            </w:tcBorders>
            <w:vAlign w:val="bottom"/>
          </w:tcPr>
          <w:p w:rsidR="00C810E3" w:rsidRPr="000A4AFD" w:rsidRDefault="00C810E3" w:rsidP="00C810E3">
            <w:pPr>
              <w:spacing w:line="240" w:lineRule="auto"/>
              <w:rPr>
                <w:rFonts w:ascii="Times New Roman" w:hAnsi="Times New Roman" w:cs="Times New Roman"/>
                <w:sz w:val="24"/>
                <w:szCs w:val="24"/>
              </w:rPr>
            </w:pPr>
          </w:p>
        </w:tc>
        <w:tc>
          <w:tcPr>
            <w:tcW w:w="3346" w:type="dxa"/>
            <w:tcBorders>
              <w:top w:val="nil"/>
              <w:left w:val="nil"/>
              <w:bottom w:val="single" w:sz="4" w:space="0" w:color="auto"/>
              <w:right w:val="nil"/>
            </w:tcBorders>
            <w:vAlign w:val="bottom"/>
          </w:tcPr>
          <w:p w:rsidR="00C810E3" w:rsidRPr="000A4AFD" w:rsidRDefault="00C810E3" w:rsidP="00C810E3">
            <w:pPr>
              <w:spacing w:line="240" w:lineRule="auto"/>
              <w:rPr>
                <w:rFonts w:ascii="Times New Roman" w:hAnsi="Times New Roman" w:cs="Times New Roman"/>
                <w:sz w:val="24"/>
                <w:szCs w:val="24"/>
              </w:rPr>
            </w:pPr>
          </w:p>
        </w:tc>
      </w:tr>
      <w:tr w:rsidR="00C810E3" w:rsidRPr="000A4AFD" w:rsidTr="009C21AB">
        <w:tc>
          <w:tcPr>
            <w:tcW w:w="3119" w:type="dxa"/>
            <w:tcBorders>
              <w:top w:val="nil"/>
              <w:left w:val="nil"/>
              <w:bottom w:val="nil"/>
              <w:right w:val="nil"/>
            </w:tcBorders>
          </w:tcPr>
          <w:p w:rsidR="00C810E3" w:rsidRPr="000A4AFD" w:rsidRDefault="00C810E3" w:rsidP="00C810E3">
            <w:pPr>
              <w:spacing w:line="240" w:lineRule="auto"/>
              <w:jc w:val="center"/>
              <w:rPr>
                <w:rFonts w:ascii="Times New Roman" w:hAnsi="Times New Roman" w:cs="Times New Roman"/>
                <w:sz w:val="24"/>
                <w:szCs w:val="24"/>
              </w:rPr>
            </w:pPr>
            <w:r w:rsidRPr="000A4AFD">
              <w:rPr>
                <w:rFonts w:ascii="Times New Roman" w:hAnsi="Times New Roman" w:cs="Times New Roman"/>
                <w:sz w:val="24"/>
                <w:szCs w:val="24"/>
              </w:rPr>
              <w:t>(должность)</w:t>
            </w:r>
          </w:p>
        </w:tc>
        <w:tc>
          <w:tcPr>
            <w:tcW w:w="595" w:type="dxa"/>
            <w:tcBorders>
              <w:top w:val="nil"/>
              <w:left w:val="nil"/>
              <w:bottom w:val="nil"/>
              <w:right w:val="nil"/>
            </w:tcBorders>
          </w:tcPr>
          <w:p w:rsidR="00C810E3" w:rsidRPr="000A4AFD" w:rsidRDefault="00C810E3" w:rsidP="00C810E3">
            <w:pPr>
              <w:spacing w:line="240" w:lineRule="auto"/>
              <w:jc w:val="center"/>
              <w:rPr>
                <w:rFonts w:ascii="Times New Roman" w:hAnsi="Times New Roman" w:cs="Times New Roman"/>
                <w:sz w:val="24"/>
                <w:szCs w:val="24"/>
              </w:rPr>
            </w:pPr>
          </w:p>
        </w:tc>
        <w:tc>
          <w:tcPr>
            <w:tcW w:w="1701" w:type="dxa"/>
            <w:tcBorders>
              <w:top w:val="nil"/>
              <w:left w:val="nil"/>
              <w:bottom w:val="nil"/>
              <w:right w:val="nil"/>
            </w:tcBorders>
          </w:tcPr>
          <w:p w:rsidR="00C810E3" w:rsidRPr="000A4AFD" w:rsidRDefault="00C810E3" w:rsidP="00C810E3">
            <w:pPr>
              <w:spacing w:line="240" w:lineRule="auto"/>
              <w:jc w:val="center"/>
              <w:rPr>
                <w:rFonts w:ascii="Times New Roman" w:hAnsi="Times New Roman" w:cs="Times New Roman"/>
                <w:sz w:val="24"/>
                <w:szCs w:val="24"/>
              </w:rPr>
            </w:pPr>
            <w:r w:rsidRPr="000A4AFD">
              <w:rPr>
                <w:rFonts w:ascii="Times New Roman" w:hAnsi="Times New Roman" w:cs="Times New Roman"/>
                <w:sz w:val="24"/>
                <w:szCs w:val="24"/>
              </w:rPr>
              <w:t>(подпись)</w:t>
            </w:r>
          </w:p>
        </w:tc>
        <w:tc>
          <w:tcPr>
            <w:tcW w:w="709" w:type="dxa"/>
            <w:tcBorders>
              <w:top w:val="nil"/>
              <w:left w:val="nil"/>
              <w:bottom w:val="nil"/>
              <w:right w:val="nil"/>
            </w:tcBorders>
          </w:tcPr>
          <w:p w:rsidR="00C810E3" w:rsidRPr="000A4AFD" w:rsidRDefault="00C810E3" w:rsidP="00C810E3">
            <w:pPr>
              <w:spacing w:line="240" w:lineRule="auto"/>
              <w:jc w:val="center"/>
              <w:rPr>
                <w:rFonts w:ascii="Times New Roman" w:hAnsi="Times New Roman" w:cs="Times New Roman"/>
                <w:sz w:val="24"/>
                <w:szCs w:val="24"/>
              </w:rPr>
            </w:pPr>
          </w:p>
        </w:tc>
        <w:tc>
          <w:tcPr>
            <w:tcW w:w="3346" w:type="dxa"/>
            <w:tcBorders>
              <w:top w:val="nil"/>
              <w:left w:val="nil"/>
              <w:bottom w:val="nil"/>
              <w:right w:val="nil"/>
            </w:tcBorders>
          </w:tcPr>
          <w:p w:rsidR="00C810E3" w:rsidRPr="000A4AFD" w:rsidRDefault="00C810E3" w:rsidP="00C810E3">
            <w:pPr>
              <w:spacing w:line="240" w:lineRule="auto"/>
              <w:jc w:val="center"/>
              <w:rPr>
                <w:rFonts w:ascii="Times New Roman" w:hAnsi="Times New Roman" w:cs="Times New Roman"/>
                <w:sz w:val="24"/>
                <w:szCs w:val="24"/>
              </w:rPr>
            </w:pPr>
            <w:r w:rsidRPr="000A4AFD">
              <w:rPr>
                <w:rFonts w:ascii="Times New Roman" w:hAnsi="Times New Roman" w:cs="Times New Roman"/>
                <w:sz w:val="24"/>
                <w:szCs w:val="24"/>
              </w:rPr>
              <w:t>(фамилия, имя, отчество</w:t>
            </w:r>
            <w:r w:rsidRPr="000A4AFD">
              <w:rPr>
                <w:rFonts w:ascii="Times New Roman" w:hAnsi="Times New Roman" w:cs="Times New Roman"/>
                <w:sz w:val="24"/>
                <w:szCs w:val="24"/>
              </w:rPr>
              <w:br/>
              <w:t>(при наличии)</w:t>
            </w:r>
          </w:p>
        </w:tc>
      </w:tr>
    </w:tbl>
    <w:p w:rsidR="00C810E3" w:rsidRPr="000A4AFD" w:rsidRDefault="00C810E3" w:rsidP="00C810E3">
      <w:pPr>
        <w:spacing w:line="240" w:lineRule="auto"/>
        <w:rPr>
          <w:rFonts w:ascii="Times New Roman" w:hAnsi="Times New Roman" w:cs="Times New Roman"/>
          <w:sz w:val="24"/>
          <w:szCs w:val="24"/>
        </w:rPr>
      </w:pPr>
      <w:r w:rsidRPr="000A4AFD">
        <w:rPr>
          <w:rFonts w:ascii="Times New Roman" w:hAnsi="Times New Roman" w:cs="Times New Roman"/>
          <w:sz w:val="24"/>
          <w:szCs w:val="24"/>
        </w:rPr>
        <w:t>Дата</w:t>
      </w:r>
    </w:p>
    <w:p w:rsidR="00C810E3" w:rsidRPr="000A4AFD" w:rsidRDefault="00C810E3" w:rsidP="00C810E3">
      <w:pPr>
        <w:spacing w:line="240" w:lineRule="auto"/>
        <w:rPr>
          <w:rFonts w:ascii="Times New Roman" w:hAnsi="Times New Roman" w:cs="Times New Roman"/>
          <w:sz w:val="24"/>
          <w:szCs w:val="24"/>
        </w:rPr>
      </w:pPr>
    </w:p>
    <w:p w:rsidR="00C810E3" w:rsidRPr="000A4AFD" w:rsidRDefault="00C810E3" w:rsidP="00C810E3">
      <w:pPr>
        <w:spacing w:line="240" w:lineRule="auto"/>
        <w:rPr>
          <w:rFonts w:ascii="Times New Roman" w:hAnsi="Times New Roman" w:cs="Times New Roman"/>
          <w:sz w:val="24"/>
          <w:szCs w:val="24"/>
        </w:rPr>
      </w:pPr>
      <w:r w:rsidRPr="000A4AFD">
        <w:rPr>
          <w:rFonts w:ascii="Times New Roman" w:hAnsi="Times New Roman" w:cs="Times New Roman"/>
          <w:sz w:val="24"/>
          <w:szCs w:val="24"/>
        </w:rPr>
        <w:t>*Сведения об ИНН в отношении иностранного юридического лица не указываются.</w:t>
      </w:r>
    </w:p>
    <w:p w:rsidR="00C810E3" w:rsidRPr="000A4AFD" w:rsidRDefault="00C810E3" w:rsidP="00C810E3">
      <w:pPr>
        <w:spacing w:line="240" w:lineRule="auto"/>
        <w:rPr>
          <w:rFonts w:ascii="Times New Roman" w:hAnsi="Times New Roman" w:cs="Times New Roman"/>
          <w:sz w:val="24"/>
          <w:szCs w:val="24"/>
        </w:rPr>
      </w:pPr>
    </w:p>
    <w:p w:rsidR="00C810E3" w:rsidRPr="000A4AFD" w:rsidRDefault="00C810E3" w:rsidP="00C810E3">
      <w:pPr>
        <w:autoSpaceDE w:val="0"/>
        <w:autoSpaceDN w:val="0"/>
        <w:adjustRightInd w:val="0"/>
        <w:spacing w:line="240" w:lineRule="auto"/>
        <w:jc w:val="right"/>
        <w:rPr>
          <w:rFonts w:ascii="Times New Roman" w:hAnsi="Times New Roman" w:cs="Times New Roman"/>
          <w:bCs/>
          <w:color w:val="000000"/>
          <w:sz w:val="24"/>
          <w:szCs w:val="24"/>
        </w:rPr>
      </w:pPr>
    </w:p>
    <w:p w:rsidR="00C810E3" w:rsidRPr="000A4AFD" w:rsidRDefault="00C810E3" w:rsidP="00C810E3">
      <w:pPr>
        <w:autoSpaceDE w:val="0"/>
        <w:autoSpaceDN w:val="0"/>
        <w:adjustRightInd w:val="0"/>
        <w:spacing w:line="240" w:lineRule="auto"/>
        <w:jc w:val="right"/>
        <w:rPr>
          <w:rFonts w:ascii="Times New Roman" w:hAnsi="Times New Roman" w:cs="Times New Roman"/>
          <w:b/>
          <w:color w:val="000000"/>
          <w:sz w:val="24"/>
          <w:szCs w:val="24"/>
        </w:rPr>
      </w:pPr>
    </w:p>
    <w:p w:rsidR="00C810E3" w:rsidRPr="000A4AFD" w:rsidRDefault="00C810E3" w:rsidP="00C810E3">
      <w:pPr>
        <w:widowControl w:val="0"/>
        <w:autoSpaceDE w:val="0"/>
        <w:autoSpaceDN w:val="0"/>
        <w:adjustRightInd w:val="0"/>
        <w:spacing w:after="0" w:line="240" w:lineRule="auto"/>
        <w:ind w:firstLine="284"/>
        <w:jc w:val="both"/>
        <w:rPr>
          <w:rFonts w:ascii="Times New Roman" w:hAnsi="Times New Roman" w:cs="Times New Roman"/>
          <w:sz w:val="24"/>
          <w:szCs w:val="24"/>
        </w:rPr>
      </w:pPr>
    </w:p>
    <w:p w:rsidR="00C810E3" w:rsidRPr="000A4AFD" w:rsidRDefault="00C810E3" w:rsidP="00C810E3">
      <w:pPr>
        <w:widowControl w:val="0"/>
        <w:autoSpaceDE w:val="0"/>
        <w:autoSpaceDN w:val="0"/>
        <w:adjustRightInd w:val="0"/>
        <w:spacing w:after="0" w:line="240" w:lineRule="auto"/>
        <w:ind w:firstLine="284"/>
        <w:jc w:val="center"/>
        <w:rPr>
          <w:rFonts w:ascii="Times New Roman" w:hAnsi="Times New Roman" w:cs="Times New Roman"/>
          <w:b/>
          <w:sz w:val="24"/>
          <w:szCs w:val="24"/>
        </w:rPr>
      </w:pPr>
    </w:p>
    <w:p w:rsidR="00C810E3" w:rsidRPr="000A4AFD" w:rsidRDefault="00C810E3" w:rsidP="00C810E3">
      <w:pPr>
        <w:widowControl w:val="0"/>
        <w:autoSpaceDE w:val="0"/>
        <w:autoSpaceDN w:val="0"/>
        <w:adjustRightInd w:val="0"/>
        <w:spacing w:line="240" w:lineRule="auto"/>
        <w:ind w:firstLine="709"/>
        <w:jc w:val="right"/>
        <w:outlineLvl w:val="1"/>
        <w:rPr>
          <w:rFonts w:ascii="Times New Roman" w:hAnsi="Times New Roman" w:cs="Times New Roman"/>
          <w:sz w:val="24"/>
          <w:szCs w:val="24"/>
        </w:rPr>
      </w:pPr>
    </w:p>
    <w:p w:rsidR="00C810E3" w:rsidRPr="000A4AFD" w:rsidRDefault="00C810E3" w:rsidP="00C810E3">
      <w:pPr>
        <w:widowControl w:val="0"/>
        <w:autoSpaceDE w:val="0"/>
        <w:autoSpaceDN w:val="0"/>
        <w:adjustRightInd w:val="0"/>
        <w:spacing w:line="240" w:lineRule="auto"/>
        <w:ind w:firstLine="709"/>
        <w:jc w:val="right"/>
        <w:outlineLvl w:val="1"/>
        <w:rPr>
          <w:rFonts w:ascii="Times New Roman" w:hAnsi="Times New Roman" w:cs="Times New Roman"/>
          <w:sz w:val="24"/>
          <w:szCs w:val="24"/>
        </w:rPr>
      </w:pPr>
    </w:p>
    <w:p w:rsidR="00C810E3" w:rsidRPr="000A4AFD" w:rsidRDefault="00C810E3" w:rsidP="00C810E3">
      <w:pPr>
        <w:widowControl w:val="0"/>
        <w:autoSpaceDE w:val="0"/>
        <w:autoSpaceDN w:val="0"/>
        <w:adjustRightInd w:val="0"/>
        <w:spacing w:line="240" w:lineRule="auto"/>
        <w:ind w:firstLine="709"/>
        <w:jc w:val="right"/>
        <w:outlineLvl w:val="1"/>
        <w:rPr>
          <w:rFonts w:ascii="Times New Roman" w:hAnsi="Times New Roman" w:cs="Times New Roman"/>
          <w:sz w:val="24"/>
          <w:szCs w:val="24"/>
        </w:rPr>
      </w:pPr>
    </w:p>
    <w:p w:rsidR="00C810E3" w:rsidRPr="000A4AFD" w:rsidRDefault="00C810E3" w:rsidP="00C810E3">
      <w:pPr>
        <w:spacing w:line="240" w:lineRule="auto"/>
        <w:rPr>
          <w:rFonts w:ascii="Times New Roman" w:hAnsi="Times New Roman" w:cs="Times New Roman"/>
          <w:sz w:val="24"/>
          <w:szCs w:val="24"/>
        </w:rPr>
      </w:pPr>
    </w:p>
    <w:p w:rsidR="00212739" w:rsidRPr="00C810E3" w:rsidRDefault="00212739" w:rsidP="00C810E3">
      <w:pPr>
        <w:spacing w:line="240" w:lineRule="auto"/>
      </w:pPr>
    </w:p>
    <w:sectPr w:rsidR="00212739" w:rsidRPr="00C810E3" w:rsidSect="00BA6E32">
      <w:headerReference w:type="default" r:id="rId26"/>
      <w:footerReference w:type="even" r:id="rId27"/>
      <w:footerReference w:type="default" r:id="rId28"/>
      <w:headerReference w:type="first" r:id="rId29"/>
      <w:pgSz w:w="11906" w:h="16838"/>
      <w:pgMar w:top="568" w:right="851" w:bottom="709"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4A00" w:rsidRDefault="00DB4A00" w:rsidP="00A0409E">
      <w:pPr>
        <w:spacing w:after="0" w:line="240" w:lineRule="auto"/>
      </w:pPr>
      <w:r>
        <w:separator/>
      </w:r>
    </w:p>
  </w:endnote>
  <w:endnote w:type="continuationSeparator" w:id="0">
    <w:p w:rsidR="00DB4A00" w:rsidRDefault="00DB4A00" w:rsidP="00A040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CC"/>
    <w:family w:val="swiss"/>
    <w:pitch w:val="variable"/>
    <w:sig w:usb0="00000287" w:usb1="00000000" w:usb2="00000000" w:usb3="00000000" w:csb0="0000009F" w:csb1="00000000"/>
  </w:font>
  <w:font w:name="PetersburgCTT">
    <w:altName w:val="Times New Roman"/>
    <w:charset w:val="CC"/>
    <w:family w:val="roman"/>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nsultant">
    <w:altName w:val="Lucida Console"/>
    <w:panose1 w:val="00000000000000000000"/>
    <w:charset w:val="00"/>
    <w:family w:val="modern"/>
    <w:notTrueType/>
    <w:pitch w:val="fixed"/>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ystem">
    <w:panose1 w:val="00000000000000000000"/>
    <w:charset w:val="00"/>
    <w:family w:val="swiss"/>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 w:name="MS Reference Sans Serif">
    <w:panose1 w:val="020B0604030504040204"/>
    <w:charset w:val="CC"/>
    <w:family w:val="swiss"/>
    <w:pitch w:val="variable"/>
    <w:sig w:usb0="20000287" w:usb1="00000000"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B12" w:rsidRDefault="004B4238" w:rsidP="0076182D">
    <w:pPr>
      <w:pStyle w:val="af4"/>
      <w:framePr w:wrap="around" w:vAnchor="text" w:hAnchor="margin" w:xAlign="right" w:y="1"/>
      <w:rPr>
        <w:rStyle w:val="aff6"/>
      </w:rPr>
    </w:pPr>
    <w:r>
      <w:rPr>
        <w:rStyle w:val="aff6"/>
      </w:rPr>
      <w:fldChar w:fldCharType="begin"/>
    </w:r>
    <w:r>
      <w:rPr>
        <w:rStyle w:val="aff6"/>
      </w:rPr>
      <w:instrText xml:space="preserve">PAGE  </w:instrText>
    </w:r>
    <w:r>
      <w:rPr>
        <w:rStyle w:val="aff6"/>
      </w:rPr>
      <w:fldChar w:fldCharType="end"/>
    </w:r>
  </w:p>
  <w:p w:rsidR="00745B12" w:rsidRDefault="00DB4A00" w:rsidP="00EF7AEE">
    <w:pPr>
      <w:pStyle w:val="af4"/>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B12" w:rsidRDefault="00DB4A00" w:rsidP="00AB3C88">
    <w:pPr>
      <w:pStyle w:val="af4"/>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4A00" w:rsidRDefault="00DB4A00" w:rsidP="00A0409E">
      <w:pPr>
        <w:spacing w:after="0" w:line="240" w:lineRule="auto"/>
      </w:pPr>
      <w:r>
        <w:separator/>
      </w:r>
    </w:p>
  </w:footnote>
  <w:footnote w:type="continuationSeparator" w:id="0">
    <w:p w:rsidR="00DB4A00" w:rsidRDefault="00DB4A00" w:rsidP="00A040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B12" w:rsidRDefault="00DB4A00">
    <w:pPr>
      <w:pStyle w:val="af2"/>
      <w:jc w:val="center"/>
    </w:pPr>
  </w:p>
  <w:p w:rsidR="00745B12" w:rsidRDefault="00DB4A00">
    <w:pPr>
      <w:pStyle w:val="af2"/>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B12" w:rsidRPr="00067215" w:rsidRDefault="004B4238">
    <w:pPr>
      <w:pStyle w:val="af2"/>
    </w:pPr>
    <w:r>
      <w:tab/>
    </w: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5692B"/>
    <w:multiLevelType w:val="hybridMultilevel"/>
    <w:tmpl w:val="B72484A6"/>
    <w:lvl w:ilvl="0" w:tplc="06567F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4A72FA6"/>
    <w:multiLevelType w:val="hybridMultilevel"/>
    <w:tmpl w:val="0C4E4FAA"/>
    <w:lvl w:ilvl="0" w:tplc="D5A0E912">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1D002EEB"/>
    <w:multiLevelType w:val="hybridMultilevel"/>
    <w:tmpl w:val="60088B2C"/>
    <w:lvl w:ilvl="0" w:tplc="266678E6">
      <w:start w:val="1"/>
      <w:numFmt w:val="bullet"/>
      <w:lvlText w:val=""/>
      <w:lvlJc w:val="left"/>
      <w:pPr>
        <w:ind w:left="4755" w:hanging="360"/>
      </w:pPr>
      <w:rPr>
        <w:rFonts w:ascii="Symbol" w:hAnsi="Symbol" w:hint="default"/>
      </w:rPr>
    </w:lvl>
    <w:lvl w:ilvl="1" w:tplc="04190003">
      <w:start w:val="1"/>
      <w:numFmt w:val="bullet"/>
      <w:pStyle w:val="2"/>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 w15:restartNumberingAfterBreak="0">
    <w:nsid w:val="2CF208F0"/>
    <w:multiLevelType w:val="singleLevel"/>
    <w:tmpl w:val="87CACFAA"/>
    <w:lvl w:ilvl="0">
      <w:start w:val="1"/>
      <w:numFmt w:val="bullet"/>
      <w:pStyle w:val="a"/>
      <w:lvlText w:val=""/>
      <w:lvlJc w:val="left"/>
      <w:pPr>
        <w:tabs>
          <w:tab w:val="num" w:pos="360"/>
        </w:tabs>
        <w:ind w:left="360" w:hanging="360"/>
      </w:pPr>
      <w:rPr>
        <w:rFonts w:ascii="Wingdings" w:hAnsi="Wingdings" w:hint="default"/>
      </w:rPr>
    </w:lvl>
  </w:abstractNum>
  <w:abstractNum w:abstractNumId="4" w15:restartNumberingAfterBreak="0">
    <w:nsid w:val="31182CDF"/>
    <w:multiLevelType w:val="hybridMultilevel"/>
    <w:tmpl w:val="959C1324"/>
    <w:lvl w:ilvl="0" w:tplc="441C62AA">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31C229C3"/>
    <w:multiLevelType w:val="hybridMultilevel"/>
    <w:tmpl w:val="922AC6BC"/>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34235304"/>
    <w:multiLevelType w:val="hybridMultilevel"/>
    <w:tmpl w:val="86A857C0"/>
    <w:lvl w:ilvl="0" w:tplc="014C2100">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3CE559A8"/>
    <w:multiLevelType w:val="hybridMultilevel"/>
    <w:tmpl w:val="6FD6FBDA"/>
    <w:lvl w:ilvl="0" w:tplc="23328ECA">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47722A38"/>
    <w:multiLevelType w:val="hybridMultilevel"/>
    <w:tmpl w:val="B29ED836"/>
    <w:lvl w:ilvl="0" w:tplc="266678E6">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9" w15:restartNumberingAfterBreak="0">
    <w:nsid w:val="571044D2"/>
    <w:multiLevelType w:val="hybridMultilevel"/>
    <w:tmpl w:val="CC928712"/>
    <w:lvl w:ilvl="0" w:tplc="07F46FCE">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7BE01554"/>
    <w:multiLevelType w:val="multilevel"/>
    <w:tmpl w:val="06A664A6"/>
    <w:lvl w:ilvl="0">
      <w:start w:val="1"/>
      <w:numFmt w:val="none"/>
      <w:lvlText w:val="%1"/>
      <w:lvlJc w:val="left"/>
      <w:pPr>
        <w:tabs>
          <w:tab w:val="num" w:pos="360"/>
        </w:tabs>
        <w:ind w:left="0" w:firstLine="0"/>
      </w:pPr>
      <w:rPr>
        <w:rFonts w:hint="default"/>
      </w:rPr>
    </w:lvl>
    <w:lvl w:ilvl="1">
      <w:start w:val="1"/>
      <w:numFmt w:val="decimal"/>
      <w:pStyle w:val="1"/>
      <w:lvlText w:val="%1%2."/>
      <w:lvlJc w:val="left"/>
      <w:pPr>
        <w:tabs>
          <w:tab w:val="num" w:pos="720"/>
        </w:tabs>
        <w:ind w:left="357" w:hanging="357"/>
      </w:pPr>
      <w:rPr>
        <w:rFonts w:hint="default"/>
      </w:rPr>
    </w:lvl>
    <w:lvl w:ilvl="2">
      <w:start w:val="1"/>
      <w:numFmt w:val="decimal"/>
      <w:pStyle w:val="20"/>
      <w:lvlText w:val="%2.%1%3."/>
      <w:lvlJc w:val="left"/>
      <w:pPr>
        <w:tabs>
          <w:tab w:val="num" w:pos="1077"/>
        </w:tabs>
        <w:ind w:left="737" w:hanging="380"/>
      </w:pPr>
      <w:rPr>
        <w:rFonts w:hint="default"/>
      </w:rPr>
    </w:lvl>
    <w:lvl w:ilvl="3">
      <w:start w:val="1"/>
      <w:numFmt w:val="none"/>
      <w:lvlText w:val="%1"/>
      <w:lvlJc w:val="left"/>
      <w:pPr>
        <w:tabs>
          <w:tab w:val="num" w:pos="2880"/>
        </w:tabs>
        <w:ind w:left="2880" w:hanging="720"/>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num w:numId="1">
    <w:abstractNumId w:val="2"/>
  </w:num>
  <w:num w:numId="2">
    <w:abstractNumId w:val="8"/>
  </w:num>
  <w:num w:numId="3">
    <w:abstractNumId w:val="5"/>
  </w:num>
  <w:num w:numId="4">
    <w:abstractNumId w:val="9"/>
  </w:num>
  <w:num w:numId="5">
    <w:abstractNumId w:val="6"/>
  </w:num>
  <w:num w:numId="6">
    <w:abstractNumId w:val="1"/>
  </w:num>
  <w:num w:numId="7">
    <w:abstractNumId w:val="4"/>
  </w:num>
  <w:num w:numId="8">
    <w:abstractNumId w:val="7"/>
  </w:num>
  <w:num w:numId="9">
    <w:abstractNumId w:val="3"/>
  </w:num>
  <w:num w:numId="10">
    <w:abstractNumId w:val="10"/>
  </w:num>
  <w:num w:numId="11">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112B"/>
    <w:rsid w:val="00001178"/>
    <w:rsid w:val="00002E95"/>
    <w:rsid w:val="00004AD3"/>
    <w:rsid w:val="00011243"/>
    <w:rsid w:val="00012AF7"/>
    <w:rsid w:val="0001304B"/>
    <w:rsid w:val="0001376A"/>
    <w:rsid w:val="00014188"/>
    <w:rsid w:val="000168D3"/>
    <w:rsid w:val="000169DD"/>
    <w:rsid w:val="00017210"/>
    <w:rsid w:val="000204DA"/>
    <w:rsid w:val="00020E61"/>
    <w:rsid w:val="000211E6"/>
    <w:rsid w:val="00022F0E"/>
    <w:rsid w:val="00023115"/>
    <w:rsid w:val="0002369C"/>
    <w:rsid w:val="000236CF"/>
    <w:rsid w:val="00025B9E"/>
    <w:rsid w:val="00025BD5"/>
    <w:rsid w:val="00025D86"/>
    <w:rsid w:val="000262B5"/>
    <w:rsid w:val="000265A0"/>
    <w:rsid w:val="00026A4B"/>
    <w:rsid w:val="0003370B"/>
    <w:rsid w:val="00035740"/>
    <w:rsid w:val="00036887"/>
    <w:rsid w:val="00036D80"/>
    <w:rsid w:val="00037F3D"/>
    <w:rsid w:val="0004225C"/>
    <w:rsid w:val="000422A7"/>
    <w:rsid w:val="00042AF9"/>
    <w:rsid w:val="00042DF1"/>
    <w:rsid w:val="00043D26"/>
    <w:rsid w:val="00044978"/>
    <w:rsid w:val="00044D1F"/>
    <w:rsid w:val="0004512C"/>
    <w:rsid w:val="00045CFB"/>
    <w:rsid w:val="0004669A"/>
    <w:rsid w:val="00047327"/>
    <w:rsid w:val="00050F01"/>
    <w:rsid w:val="00052AF5"/>
    <w:rsid w:val="00054879"/>
    <w:rsid w:val="00055C4D"/>
    <w:rsid w:val="00056D3E"/>
    <w:rsid w:val="00057073"/>
    <w:rsid w:val="00057F82"/>
    <w:rsid w:val="00061B9A"/>
    <w:rsid w:val="00061BF4"/>
    <w:rsid w:val="00062E52"/>
    <w:rsid w:val="00063D9A"/>
    <w:rsid w:val="00065064"/>
    <w:rsid w:val="000674D0"/>
    <w:rsid w:val="000707AF"/>
    <w:rsid w:val="00072E82"/>
    <w:rsid w:val="0007565D"/>
    <w:rsid w:val="00076158"/>
    <w:rsid w:val="00080A2D"/>
    <w:rsid w:val="00080BFC"/>
    <w:rsid w:val="000817F1"/>
    <w:rsid w:val="0008199A"/>
    <w:rsid w:val="000831FB"/>
    <w:rsid w:val="0008522E"/>
    <w:rsid w:val="0008588E"/>
    <w:rsid w:val="00085EA6"/>
    <w:rsid w:val="0009073E"/>
    <w:rsid w:val="00092713"/>
    <w:rsid w:val="00093E61"/>
    <w:rsid w:val="00094588"/>
    <w:rsid w:val="0009466A"/>
    <w:rsid w:val="0009628A"/>
    <w:rsid w:val="00096CDB"/>
    <w:rsid w:val="000A0047"/>
    <w:rsid w:val="000A0166"/>
    <w:rsid w:val="000A0C3E"/>
    <w:rsid w:val="000A14FF"/>
    <w:rsid w:val="000A20DB"/>
    <w:rsid w:val="000A2E3A"/>
    <w:rsid w:val="000A38F5"/>
    <w:rsid w:val="000A4BF7"/>
    <w:rsid w:val="000A509C"/>
    <w:rsid w:val="000B08BE"/>
    <w:rsid w:val="000B24EA"/>
    <w:rsid w:val="000B2C61"/>
    <w:rsid w:val="000B452F"/>
    <w:rsid w:val="000B4694"/>
    <w:rsid w:val="000B5D43"/>
    <w:rsid w:val="000B6607"/>
    <w:rsid w:val="000C04F6"/>
    <w:rsid w:val="000C5DAF"/>
    <w:rsid w:val="000C5F1A"/>
    <w:rsid w:val="000C6BF5"/>
    <w:rsid w:val="000C7355"/>
    <w:rsid w:val="000C7EF1"/>
    <w:rsid w:val="000D11BE"/>
    <w:rsid w:val="000D1270"/>
    <w:rsid w:val="000D18B7"/>
    <w:rsid w:val="000D291A"/>
    <w:rsid w:val="000D4FF6"/>
    <w:rsid w:val="000D6272"/>
    <w:rsid w:val="000D6B77"/>
    <w:rsid w:val="000E200B"/>
    <w:rsid w:val="000E3C42"/>
    <w:rsid w:val="000E5C7A"/>
    <w:rsid w:val="000E7546"/>
    <w:rsid w:val="000E7908"/>
    <w:rsid w:val="000E7E17"/>
    <w:rsid w:val="000F042C"/>
    <w:rsid w:val="000F069C"/>
    <w:rsid w:val="000F162E"/>
    <w:rsid w:val="000F29EB"/>
    <w:rsid w:val="000F3120"/>
    <w:rsid w:val="000F4198"/>
    <w:rsid w:val="000F450B"/>
    <w:rsid w:val="000F5345"/>
    <w:rsid w:val="000F5F23"/>
    <w:rsid w:val="000F7376"/>
    <w:rsid w:val="000F7C11"/>
    <w:rsid w:val="00100167"/>
    <w:rsid w:val="00100389"/>
    <w:rsid w:val="00100A96"/>
    <w:rsid w:val="001022BE"/>
    <w:rsid w:val="001038C1"/>
    <w:rsid w:val="00104FAE"/>
    <w:rsid w:val="001056DE"/>
    <w:rsid w:val="00105FC6"/>
    <w:rsid w:val="0010643E"/>
    <w:rsid w:val="001066E2"/>
    <w:rsid w:val="00107DC7"/>
    <w:rsid w:val="00111463"/>
    <w:rsid w:val="001122C7"/>
    <w:rsid w:val="001129C7"/>
    <w:rsid w:val="00113973"/>
    <w:rsid w:val="001141A5"/>
    <w:rsid w:val="00114D73"/>
    <w:rsid w:val="00114D82"/>
    <w:rsid w:val="00125D49"/>
    <w:rsid w:val="00125FC5"/>
    <w:rsid w:val="001266E7"/>
    <w:rsid w:val="00127957"/>
    <w:rsid w:val="00130457"/>
    <w:rsid w:val="00133A8B"/>
    <w:rsid w:val="00134A21"/>
    <w:rsid w:val="00134F98"/>
    <w:rsid w:val="0013663C"/>
    <w:rsid w:val="00136CF4"/>
    <w:rsid w:val="00137ABA"/>
    <w:rsid w:val="00141BD8"/>
    <w:rsid w:val="00142BA5"/>
    <w:rsid w:val="00143A77"/>
    <w:rsid w:val="001472EE"/>
    <w:rsid w:val="001473C8"/>
    <w:rsid w:val="00147857"/>
    <w:rsid w:val="00147A4E"/>
    <w:rsid w:val="0015041C"/>
    <w:rsid w:val="00151F13"/>
    <w:rsid w:val="00152D02"/>
    <w:rsid w:val="00153AED"/>
    <w:rsid w:val="00160075"/>
    <w:rsid w:val="0016118D"/>
    <w:rsid w:val="00161F8B"/>
    <w:rsid w:val="00162DC5"/>
    <w:rsid w:val="00163761"/>
    <w:rsid w:val="00164D8F"/>
    <w:rsid w:val="001659A0"/>
    <w:rsid w:val="001659D8"/>
    <w:rsid w:val="00167102"/>
    <w:rsid w:val="00171D1F"/>
    <w:rsid w:val="00171D41"/>
    <w:rsid w:val="00172D94"/>
    <w:rsid w:val="00172F30"/>
    <w:rsid w:val="00173128"/>
    <w:rsid w:val="001734B9"/>
    <w:rsid w:val="00173FA5"/>
    <w:rsid w:val="00174C48"/>
    <w:rsid w:val="00175449"/>
    <w:rsid w:val="00175FC5"/>
    <w:rsid w:val="00176EA2"/>
    <w:rsid w:val="00180B5C"/>
    <w:rsid w:val="001818A0"/>
    <w:rsid w:val="00182943"/>
    <w:rsid w:val="00183FBB"/>
    <w:rsid w:val="00184609"/>
    <w:rsid w:val="001848ED"/>
    <w:rsid w:val="00185D53"/>
    <w:rsid w:val="00191B0C"/>
    <w:rsid w:val="0019519E"/>
    <w:rsid w:val="001951C4"/>
    <w:rsid w:val="00195E97"/>
    <w:rsid w:val="00197758"/>
    <w:rsid w:val="001A1EC0"/>
    <w:rsid w:val="001A2A2B"/>
    <w:rsid w:val="001A3364"/>
    <w:rsid w:val="001A3461"/>
    <w:rsid w:val="001A3F2A"/>
    <w:rsid w:val="001A62ED"/>
    <w:rsid w:val="001A691B"/>
    <w:rsid w:val="001B1EC5"/>
    <w:rsid w:val="001B23EC"/>
    <w:rsid w:val="001B3488"/>
    <w:rsid w:val="001B36E4"/>
    <w:rsid w:val="001B5BFE"/>
    <w:rsid w:val="001B5CD8"/>
    <w:rsid w:val="001B74BB"/>
    <w:rsid w:val="001C181E"/>
    <w:rsid w:val="001C397B"/>
    <w:rsid w:val="001C42EF"/>
    <w:rsid w:val="001C4B62"/>
    <w:rsid w:val="001C4E10"/>
    <w:rsid w:val="001C599A"/>
    <w:rsid w:val="001C6F8A"/>
    <w:rsid w:val="001C72D4"/>
    <w:rsid w:val="001D0424"/>
    <w:rsid w:val="001D1035"/>
    <w:rsid w:val="001D11DA"/>
    <w:rsid w:val="001D2E61"/>
    <w:rsid w:val="001D33A4"/>
    <w:rsid w:val="001D418B"/>
    <w:rsid w:val="001D42A9"/>
    <w:rsid w:val="001D4B09"/>
    <w:rsid w:val="001D4D19"/>
    <w:rsid w:val="001D5545"/>
    <w:rsid w:val="001D603E"/>
    <w:rsid w:val="001D6A60"/>
    <w:rsid w:val="001E031D"/>
    <w:rsid w:val="001E0985"/>
    <w:rsid w:val="001E1278"/>
    <w:rsid w:val="001E14E9"/>
    <w:rsid w:val="001E1733"/>
    <w:rsid w:val="001E1EBE"/>
    <w:rsid w:val="001E2FD0"/>
    <w:rsid w:val="001E471A"/>
    <w:rsid w:val="001F0D69"/>
    <w:rsid w:val="001F108E"/>
    <w:rsid w:val="001F1745"/>
    <w:rsid w:val="001F1BFC"/>
    <w:rsid w:val="001F2EB0"/>
    <w:rsid w:val="001F5575"/>
    <w:rsid w:val="001F5862"/>
    <w:rsid w:val="001F6203"/>
    <w:rsid w:val="001F6F41"/>
    <w:rsid w:val="00200917"/>
    <w:rsid w:val="0020221D"/>
    <w:rsid w:val="00202629"/>
    <w:rsid w:val="00202D7C"/>
    <w:rsid w:val="0020454F"/>
    <w:rsid w:val="00204DB3"/>
    <w:rsid w:val="00205532"/>
    <w:rsid w:val="002059D1"/>
    <w:rsid w:val="00205C02"/>
    <w:rsid w:val="00207985"/>
    <w:rsid w:val="00211126"/>
    <w:rsid w:val="00212610"/>
    <w:rsid w:val="00212739"/>
    <w:rsid w:val="002158FF"/>
    <w:rsid w:val="00216681"/>
    <w:rsid w:val="002167A5"/>
    <w:rsid w:val="00217EA8"/>
    <w:rsid w:val="00220C0D"/>
    <w:rsid w:val="002214DD"/>
    <w:rsid w:val="0022266F"/>
    <w:rsid w:val="00225C7D"/>
    <w:rsid w:val="00227576"/>
    <w:rsid w:val="00227F5D"/>
    <w:rsid w:val="002304AA"/>
    <w:rsid w:val="00230CA4"/>
    <w:rsid w:val="0023119D"/>
    <w:rsid w:val="0023152C"/>
    <w:rsid w:val="00231B68"/>
    <w:rsid w:val="00233BFF"/>
    <w:rsid w:val="0023435D"/>
    <w:rsid w:val="002347E1"/>
    <w:rsid w:val="00235257"/>
    <w:rsid w:val="0023655F"/>
    <w:rsid w:val="00236B5B"/>
    <w:rsid w:val="00236CF5"/>
    <w:rsid w:val="00237C2A"/>
    <w:rsid w:val="00240CC1"/>
    <w:rsid w:val="00245575"/>
    <w:rsid w:val="00245AC6"/>
    <w:rsid w:val="00245B05"/>
    <w:rsid w:val="00245CAF"/>
    <w:rsid w:val="00245E4B"/>
    <w:rsid w:val="0024636E"/>
    <w:rsid w:val="0024786E"/>
    <w:rsid w:val="00251214"/>
    <w:rsid w:val="00252019"/>
    <w:rsid w:val="002563A5"/>
    <w:rsid w:val="002571E4"/>
    <w:rsid w:val="00257B88"/>
    <w:rsid w:val="0026096F"/>
    <w:rsid w:val="00261159"/>
    <w:rsid w:val="002615EE"/>
    <w:rsid w:val="00261BE3"/>
    <w:rsid w:val="00263D42"/>
    <w:rsid w:val="00263E24"/>
    <w:rsid w:val="00267838"/>
    <w:rsid w:val="00270B4F"/>
    <w:rsid w:val="00270FA4"/>
    <w:rsid w:val="0027312B"/>
    <w:rsid w:val="002745AD"/>
    <w:rsid w:val="00274B54"/>
    <w:rsid w:val="00277ADC"/>
    <w:rsid w:val="00277CE6"/>
    <w:rsid w:val="002806B2"/>
    <w:rsid w:val="00280E69"/>
    <w:rsid w:val="002814CF"/>
    <w:rsid w:val="002816C5"/>
    <w:rsid w:val="00281B85"/>
    <w:rsid w:val="00283C37"/>
    <w:rsid w:val="00286867"/>
    <w:rsid w:val="00286943"/>
    <w:rsid w:val="00287854"/>
    <w:rsid w:val="00291521"/>
    <w:rsid w:val="0029410B"/>
    <w:rsid w:val="00294B79"/>
    <w:rsid w:val="00295A09"/>
    <w:rsid w:val="00295D0D"/>
    <w:rsid w:val="002A3E76"/>
    <w:rsid w:val="002A5A05"/>
    <w:rsid w:val="002A7431"/>
    <w:rsid w:val="002A7C8E"/>
    <w:rsid w:val="002A7CFE"/>
    <w:rsid w:val="002B0567"/>
    <w:rsid w:val="002B0C40"/>
    <w:rsid w:val="002B7AA1"/>
    <w:rsid w:val="002C07AB"/>
    <w:rsid w:val="002C1CB2"/>
    <w:rsid w:val="002C2ADD"/>
    <w:rsid w:val="002C33C4"/>
    <w:rsid w:val="002C348E"/>
    <w:rsid w:val="002C3DC5"/>
    <w:rsid w:val="002C46D9"/>
    <w:rsid w:val="002C4C75"/>
    <w:rsid w:val="002C53D1"/>
    <w:rsid w:val="002C5D69"/>
    <w:rsid w:val="002D01C4"/>
    <w:rsid w:val="002D28F0"/>
    <w:rsid w:val="002D2FAA"/>
    <w:rsid w:val="002D3801"/>
    <w:rsid w:val="002D4074"/>
    <w:rsid w:val="002D639B"/>
    <w:rsid w:val="002D7190"/>
    <w:rsid w:val="002D7A40"/>
    <w:rsid w:val="002E18E2"/>
    <w:rsid w:val="002E19E1"/>
    <w:rsid w:val="002E4020"/>
    <w:rsid w:val="002E4B6D"/>
    <w:rsid w:val="002E6B65"/>
    <w:rsid w:val="002F059E"/>
    <w:rsid w:val="002F1BEC"/>
    <w:rsid w:val="002F3B55"/>
    <w:rsid w:val="002F5BEC"/>
    <w:rsid w:val="002F7270"/>
    <w:rsid w:val="002F7F53"/>
    <w:rsid w:val="003021D5"/>
    <w:rsid w:val="0030239E"/>
    <w:rsid w:val="0030343F"/>
    <w:rsid w:val="00303B2A"/>
    <w:rsid w:val="00303DE7"/>
    <w:rsid w:val="00307FBB"/>
    <w:rsid w:val="00310D7F"/>
    <w:rsid w:val="00311D9B"/>
    <w:rsid w:val="00313619"/>
    <w:rsid w:val="003142E3"/>
    <w:rsid w:val="003150A6"/>
    <w:rsid w:val="003154F7"/>
    <w:rsid w:val="003156C8"/>
    <w:rsid w:val="003164BF"/>
    <w:rsid w:val="00316C22"/>
    <w:rsid w:val="003208A0"/>
    <w:rsid w:val="00321620"/>
    <w:rsid w:val="00321C10"/>
    <w:rsid w:val="0032251E"/>
    <w:rsid w:val="00322EC0"/>
    <w:rsid w:val="00326E2F"/>
    <w:rsid w:val="00327E1E"/>
    <w:rsid w:val="00331466"/>
    <w:rsid w:val="003323BC"/>
    <w:rsid w:val="0033337B"/>
    <w:rsid w:val="0033367E"/>
    <w:rsid w:val="00334FF3"/>
    <w:rsid w:val="00335938"/>
    <w:rsid w:val="0033735C"/>
    <w:rsid w:val="00337B86"/>
    <w:rsid w:val="00337DDC"/>
    <w:rsid w:val="00340A23"/>
    <w:rsid w:val="00344735"/>
    <w:rsid w:val="00344CCF"/>
    <w:rsid w:val="0034541E"/>
    <w:rsid w:val="003470E2"/>
    <w:rsid w:val="00351230"/>
    <w:rsid w:val="00351985"/>
    <w:rsid w:val="00352422"/>
    <w:rsid w:val="00353626"/>
    <w:rsid w:val="00353DAB"/>
    <w:rsid w:val="00353FC6"/>
    <w:rsid w:val="00354827"/>
    <w:rsid w:val="00354BFA"/>
    <w:rsid w:val="00355348"/>
    <w:rsid w:val="0035568A"/>
    <w:rsid w:val="00355713"/>
    <w:rsid w:val="003571E8"/>
    <w:rsid w:val="00360201"/>
    <w:rsid w:val="00361B2C"/>
    <w:rsid w:val="00363804"/>
    <w:rsid w:val="00363D7B"/>
    <w:rsid w:val="00365CAF"/>
    <w:rsid w:val="003660CE"/>
    <w:rsid w:val="00367E2A"/>
    <w:rsid w:val="003751D1"/>
    <w:rsid w:val="00377925"/>
    <w:rsid w:val="00377DE2"/>
    <w:rsid w:val="0038168F"/>
    <w:rsid w:val="00381F23"/>
    <w:rsid w:val="00385188"/>
    <w:rsid w:val="00385445"/>
    <w:rsid w:val="003877CE"/>
    <w:rsid w:val="00390D16"/>
    <w:rsid w:val="00392F58"/>
    <w:rsid w:val="0039337C"/>
    <w:rsid w:val="003934F9"/>
    <w:rsid w:val="00395944"/>
    <w:rsid w:val="00395F8D"/>
    <w:rsid w:val="00396017"/>
    <w:rsid w:val="003973A8"/>
    <w:rsid w:val="003A17C8"/>
    <w:rsid w:val="003A2259"/>
    <w:rsid w:val="003A35BC"/>
    <w:rsid w:val="003A36AD"/>
    <w:rsid w:val="003A3A2F"/>
    <w:rsid w:val="003A40E7"/>
    <w:rsid w:val="003A4393"/>
    <w:rsid w:val="003A513F"/>
    <w:rsid w:val="003A5FA2"/>
    <w:rsid w:val="003A6FCA"/>
    <w:rsid w:val="003A7763"/>
    <w:rsid w:val="003B2803"/>
    <w:rsid w:val="003B50F4"/>
    <w:rsid w:val="003B594B"/>
    <w:rsid w:val="003B7153"/>
    <w:rsid w:val="003B7226"/>
    <w:rsid w:val="003C1D00"/>
    <w:rsid w:val="003C2575"/>
    <w:rsid w:val="003C2BED"/>
    <w:rsid w:val="003C431F"/>
    <w:rsid w:val="003C469C"/>
    <w:rsid w:val="003C4B00"/>
    <w:rsid w:val="003C559C"/>
    <w:rsid w:val="003C69C4"/>
    <w:rsid w:val="003C743B"/>
    <w:rsid w:val="003C79DA"/>
    <w:rsid w:val="003D0DBC"/>
    <w:rsid w:val="003D0F96"/>
    <w:rsid w:val="003D4063"/>
    <w:rsid w:val="003D52B7"/>
    <w:rsid w:val="003D59FD"/>
    <w:rsid w:val="003D5E2E"/>
    <w:rsid w:val="003D6520"/>
    <w:rsid w:val="003D6886"/>
    <w:rsid w:val="003D6F20"/>
    <w:rsid w:val="003D7609"/>
    <w:rsid w:val="003E171A"/>
    <w:rsid w:val="003E2620"/>
    <w:rsid w:val="003E335C"/>
    <w:rsid w:val="003E3FCF"/>
    <w:rsid w:val="003E43C9"/>
    <w:rsid w:val="003E5C7D"/>
    <w:rsid w:val="003E60EA"/>
    <w:rsid w:val="003E65F1"/>
    <w:rsid w:val="003E6D49"/>
    <w:rsid w:val="003E75CF"/>
    <w:rsid w:val="003E76AF"/>
    <w:rsid w:val="003F109D"/>
    <w:rsid w:val="003F3A14"/>
    <w:rsid w:val="003F4940"/>
    <w:rsid w:val="003F5C23"/>
    <w:rsid w:val="003F6062"/>
    <w:rsid w:val="003F6422"/>
    <w:rsid w:val="003F67E1"/>
    <w:rsid w:val="003F6A59"/>
    <w:rsid w:val="003F7194"/>
    <w:rsid w:val="003F7C80"/>
    <w:rsid w:val="00400B3C"/>
    <w:rsid w:val="00400E06"/>
    <w:rsid w:val="00401006"/>
    <w:rsid w:val="0040212A"/>
    <w:rsid w:val="004029E0"/>
    <w:rsid w:val="00402E85"/>
    <w:rsid w:val="00404153"/>
    <w:rsid w:val="00406BE6"/>
    <w:rsid w:val="00406E3A"/>
    <w:rsid w:val="00410339"/>
    <w:rsid w:val="00411AB3"/>
    <w:rsid w:val="0041202B"/>
    <w:rsid w:val="00414387"/>
    <w:rsid w:val="00414732"/>
    <w:rsid w:val="00414A0D"/>
    <w:rsid w:val="00415046"/>
    <w:rsid w:val="004158C9"/>
    <w:rsid w:val="004173B1"/>
    <w:rsid w:val="00420284"/>
    <w:rsid w:val="0042186C"/>
    <w:rsid w:val="004223A4"/>
    <w:rsid w:val="00422557"/>
    <w:rsid w:val="004228EA"/>
    <w:rsid w:val="004229C9"/>
    <w:rsid w:val="00423CD2"/>
    <w:rsid w:val="004240AF"/>
    <w:rsid w:val="004241F2"/>
    <w:rsid w:val="0042487F"/>
    <w:rsid w:val="00424D9B"/>
    <w:rsid w:val="00426453"/>
    <w:rsid w:val="00426701"/>
    <w:rsid w:val="00427253"/>
    <w:rsid w:val="00431446"/>
    <w:rsid w:val="00431A32"/>
    <w:rsid w:val="004329A9"/>
    <w:rsid w:val="00434BEF"/>
    <w:rsid w:val="00435659"/>
    <w:rsid w:val="00435784"/>
    <w:rsid w:val="004362F6"/>
    <w:rsid w:val="004373F3"/>
    <w:rsid w:val="00437816"/>
    <w:rsid w:val="004403DA"/>
    <w:rsid w:val="004405F6"/>
    <w:rsid w:val="0044067E"/>
    <w:rsid w:val="00441FCD"/>
    <w:rsid w:val="004431BC"/>
    <w:rsid w:val="00445221"/>
    <w:rsid w:val="00445752"/>
    <w:rsid w:val="00445906"/>
    <w:rsid w:val="00446619"/>
    <w:rsid w:val="004467CB"/>
    <w:rsid w:val="00451CB7"/>
    <w:rsid w:val="00452711"/>
    <w:rsid w:val="00452925"/>
    <w:rsid w:val="00455160"/>
    <w:rsid w:val="004555AD"/>
    <w:rsid w:val="00455DAA"/>
    <w:rsid w:val="00457568"/>
    <w:rsid w:val="004600C4"/>
    <w:rsid w:val="004609EB"/>
    <w:rsid w:val="0046240C"/>
    <w:rsid w:val="00462DA6"/>
    <w:rsid w:val="004630BB"/>
    <w:rsid w:val="00463402"/>
    <w:rsid w:val="004666E1"/>
    <w:rsid w:val="004675B0"/>
    <w:rsid w:val="00471749"/>
    <w:rsid w:val="00472F5D"/>
    <w:rsid w:val="0047305D"/>
    <w:rsid w:val="004735F8"/>
    <w:rsid w:val="00473942"/>
    <w:rsid w:val="00473E85"/>
    <w:rsid w:val="00475898"/>
    <w:rsid w:val="004759DA"/>
    <w:rsid w:val="004775A8"/>
    <w:rsid w:val="00477E47"/>
    <w:rsid w:val="00480EBE"/>
    <w:rsid w:val="004823DC"/>
    <w:rsid w:val="00482CCD"/>
    <w:rsid w:val="004841E0"/>
    <w:rsid w:val="00484522"/>
    <w:rsid w:val="0048455D"/>
    <w:rsid w:val="00485223"/>
    <w:rsid w:val="0048563C"/>
    <w:rsid w:val="004859E4"/>
    <w:rsid w:val="0048664A"/>
    <w:rsid w:val="00487AE9"/>
    <w:rsid w:val="00487FBA"/>
    <w:rsid w:val="004915DB"/>
    <w:rsid w:val="004928BE"/>
    <w:rsid w:val="00493BEF"/>
    <w:rsid w:val="0049448C"/>
    <w:rsid w:val="00497ED3"/>
    <w:rsid w:val="004A0076"/>
    <w:rsid w:val="004A05B7"/>
    <w:rsid w:val="004A0D7A"/>
    <w:rsid w:val="004A116A"/>
    <w:rsid w:val="004A1A0F"/>
    <w:rsid w:val="004A202E"/>
    <w:rsid w:val="004A29BE"/>
    <w:rsid w:val="004A2A3B"/>
    <w:rsid w:val="004A3CFD"/>
    <w:rsid w:val="004A4787"/>
    <w:rsid w:val="004A5580"/>
    <w:rsid w:val="004A60B6"/>
    <w:rsid w:val="004A71D4"/>
    <w:rsid w:val="004B068E"/>
    <w:rsid w:val="004B0AAC"/>
    <w:rsid w:val="004B0C55"/>
    <w:rsid w:val="004B0FC6"/>
    <w:rsid w:val="004B153E"/>
    <w:rsid w:val="004B20EE"/>
    <w:rsid w:val="004B26D9"/>
    <w:rsid w:val="004B4238"/>
    <w:rsid w:val="004B6D3C"/>
    <w:rsid w:val="004B6EF5"/>
    <w:rsid w:val="004C1493"/>
    <w:rsid w:val="004C27B8"/>
    <w:rsid w:val="004C30CA"/>
    <w:rsid w:val="004C3D0A"/>
    <w:rsid w:val="004C5D0C"/>
    <w:rsid w:val="004C6704"/>
    <w:rsid w:val="004C6F84"/>
    <w:rsid w:val="004C710D"/>
    <w:rsid w:val="004C782F"/>
    <w:rsid w:val="004C7B9C"/>
    <w:rsid w:val="004D0009"/>
    <w:rsid w:val="004D0037"/>
    <w:rsid w:val="004D079C"/>
    <w:rsid w:val="004D17D2"/>
    <w:rsid w:val="004D1AE5"/>
    <w:rsid w:val="004D5CBB"/>
    <w:rsid w:val="004E0442"/>
    <w:rsid w:val="004E269A"/>
    <w:rsid w:val="004E3E38"/>
    <w:rsid w:val="004E552D"/>
    <w:rsid w:val="004E63B3"/>
    <w:rsid w:val="004E71E1"/>
    <w:rsid w:val="004F06C1"/>
    <w:rsid w:val="004F0AEA"/>
    <w:rsid w:val="004F0B1F"/>
    <w:rsid w:val="004F21EF"/>
    <w:rsid w:val="004F4079"/>
    <w:rsid w:val="004F45D5"/>
    <w:rsid w:val="004F4990"/>
    <w:rsid w:val="004F4F37"/>
    <w:rsid w:val="004F5206"/>
    <w:rsid w:val="004F6148"/>
    <w:rsid w:val="004F63E8"/>
    <w:rsid w:val="004F6664"/>
    <w:rsid w:val="004F6E30"/>
    <w:rsid w:val="005000F0"/>
    <w:rsid w:val="00500C22"/>
    <w:rsid w:val="00500FC6"/>
    <w:rsid w:val="005016BD"/>
    <w:rsid w:val="00502051"/>
    <w:rsid w:val="00502291"/>
    <w:rsid w:val="005029A6"/>
    <w:rsid w:val="005039B8"/>
    <w:rsid w:val="005039FC"/>
    <w:rsid w:val="00505F11"/>
    <w:rsid w:val="00506F89"/>
    <w:rsid w:val="005077A9"/>
    <w:rsid w:val="00510C0E"/>
    <w:rsid w:val="00512798"/>
    <w:rsid w:val="00512816"/>
    <w:rsid w:val="00513254"/>
    <w:rsid w:val="00513E37"/>
    <w:rsid w:val="0051706F"/>
    <w:rsid w:val="00521040"/>
    <w:rsid w:val="00522BA2"/>
    <w:rsid w:val="00522CE5"/>
    <w:rsid w:val="00522D07"/>
    <w:rsid w:val="005233F9"/>
    <w:rsid w:val="005256A8"/>
    <w:rsid w:val="0052591A"/>
    <w:rsid w:val="00526407"/>
    <w:rsid w:val="0052657A"/>
    <w:rsid w:val="0052747B"/>
    <w:rsid w:val="00530483"/>
    <w:rsid w:val="0053214C"/>
    <w:rsid w:val="00535159"/>
    <w:rsid w:val="00536FF2"/>
    <w:rsid w:val="0053748B"/>
    <w:rsid w:val="00537556"/>
    <w:rsid w:val="00537FC8"/>
    <w:rsid w:val="0054016D"/>
    <w:rsid w:val="00540640"/>
    <w:rsid w:val="00542244"/>
    <w:rsid w:val="00543158"/>
    <w:rsid w:val="005434F9"/>
    <w:rsid w:val="00545E59"/>
    <w:rsid w:val="00546C19"/>
    <w:rsid w:val="00547755"/>
    <w:rsid w:val="005500BE"/>
    <w:rsid w:val="00550758"/>
    <w:rsid w:val="00550EB8"/>
    <w:rsid w:val="00552177"/>
    <w:rsid w:val="0055498B"/>
    <w:rsid w:val="00554C98"/>
    <w:rsid w:val="00554F3D"/>
    <w:rsid w:val="00556A0F"/>
    <w:rsid w:val="005579A0"/>
    <w:rsid w:val="005607B7"/>
    <w:rsid w:val="005627C1"/>
    <w:rsid w:val="005632F1"/>
    <w:rsid w:val="005640CE"/>
    <w:rsid w:val="00565BE5"/>
    <w:rsid w:val="005669EB"/>
    <w:rsid w:val="00570A6B"/>
    <w:rsid w:val="005711A6"/>
    <w:rsid w:val="00571FFB"/>
    <w:rsid w:val="00574D77"/>
    <w:rsid w:val="005756C8"/>
    <w:rsid w:val="00576783"/>
    <w:rsid w:val="00576B1A"/>
    <w:rsid w:val="0057724C"/>
    <w:rsid w:val="00577EC7"/>
    <w:rsid w:val="00580E30"/>
    <w:rsid w:val="00581507"/>
    <w:rsid w:val="00581F83"/>
    <w:rsid w:val="00581F95"/>
    <w:rsid w:val="00583BC7"/>
    <w:rsid w:val="005840A1"/>
    <w:rsid w:val="005842DF"/>
    <w:rsid w:val="005853DA"/>
    <w:rsid w:val="00586938"/>
    <w:rsid w:val="005873A6"/>
    <w:rsid w:val="00590A6F"/>
    <w:rsid w:val="00590B26"/>
    <w:rsid w:val="00591369"/>
    <w:rsid w:val="00593C2E"/>
    <w:rsid w:val="005946A6"/>
    <w:rsid w:val="00596919"/>
    <w:rsid w:val="00596BB2"/>
    <w:rsid w:val="00596BD9"/>
    <w:rsid w:val="00597025"/>
    <w:rsid w:val="00597158"/>
    <w:rsid w:val="005A0221"/>
    <w:rsid w:val="005A1228"/>
    <w:rsid w:val="005A1621"/>
    <w:rsid w:val="005A1E4F"/>
    <w:rsid w:val="005A2EBE"/>
    <w:rsid w:val="005A36FD"/>
    <w:rsid w:val="005A4E55"/>
    <w:rsid w:val="005A5024"/>
    <w:rsid w:val="005B0CEF"/>
    <w:rsid w:val="005B1E00"/>
    <w:rsid w:val="005B2427"/>
    <w:rsid w:val="005B2913"/>
    <w:rsid w:val="005B3AB6"/>
    <w:rsid w:val="005B40FF"/>
    <w:rsid w:val="005B4AA5"/>
    <w:rsid w:val="005B5113"/>
    <w:rsid w:val="005B6FBA"/>
    <w:rsid w:val="005B700A"/>
    <w:rsid w:val="005C0003"/>
    <w:rsid w:val="005C29FA"/>
    <w:rsid w:val="005C3926"/>
    <w:rsid w:val="005C5C19"/>
    <w:rsid w:val="005C6819"/>
    <w:rsid w:val="005D02F4"/>
    <w:rsid w:val="005D17B2"/>
    <w:rsid w:val="005D2576"/>
    <w:rsid w:val="005D26BD"/>
    <w:rsid w:val="005D2881"/>
    <w:rsid w:val="005D5807"/>
    <w:rsid w:val="005D5EF5"/>
    <w:rsid w:val="005D678C"/>
    <w:rsid w:val="005D7DF9"/>
    <w:rsid w:val="005E0784"/>
    <w:rsid w:val="005E1A39"/>
    <w:rsid w:val="005E1CA9"/>
    <w:rsid w:val="005E2226"/>
    <w:rsid w:val="005E26CC"/>
    <w:rsid w:val="005E48FC"/>
    <w:rsid w:val="005E518C"/>
    <w:rsid w:val="005E67EE"/>
    <w:rsid w:val="005E763C"/>
    <w:rsid w:val="005E77D5"/>
    <w:rsid w:val="005E7C79"/>
    <w:rsid w:val="005F005E"/>
    <w:rsid w:val="005F0457"/>
    <w:rsid w:val="005F1510"/>
    <w:rsid w:val="005F1563"/>
    <w:rsid w:val="005F1A2F"/>
    <w:rsid w:val="005F5920"/>
    <w:rsid w:val="005F715A"/>
    <w:rsid w:val="00600096"/>
    <w:rsid w:val="00600136"/>
    <w:rsid w:val="006017C0"/>
    <w:rsid w:val="00602676"/>
    <w:rsid w:val="0060361B"/>
    <w:rsid w:val="00603B1C"/>
    <w:rsid w:val="00606A0F"/>
    <w:rsid w:val="00606B18"/>
    <w:rsid w:val="00607D26"/>
    <w:rsid w:val="00610263"/>
    <w:rsid w:val="006117F0"/>
    <w:rsid w:val="0061211A"/>
    <w:rsid w:val="006135EB"/>
    <w:rsid w:val="00613C38"/>
    <w:rsid w:val="0061412A"/>
    <w:rsid w:val="00614A44"/>
    <w:rsid w:val="00615D07"/>
    <w:rsid w:val="00617BEE"/>
    <w:rsid w:val="0062075C"/>
    <w:rsid w:val="006236E8"/>
    <w:rsid w:val="00625E2C"/>
    <w:rsid w:val="00626DD9"/>
    <w:rsid w:val="00626F86"/>
    <w:rsid w:val="00626F90"/>
    <w:rsid w:val="006274A6"/>
    <w:rsid w:val="006302A0"/>
    <w:rsid w:val="00636135"/>
    <w:rsid w:val="00641BB1"/>
    <w:rsid w:val="00642A9D"/>
    <w:rsid w:val="00642E0E"/>
    <w:rsid w:val="00643ACB"/>
    <w:rsid w:val="00643EFB"/>
    <w:rsid w:val="00644D3C"/>
    <w:rsid w:val="006468ED"/>
    <w:rsid w:val="00647E9E"/>
    <w:rsid w:val="00647F84"/>
    <w:rsid w:val="00651B81"/>
    <w:rsid w:val="006538D7"/>
    <w:rsid w:val="00657BB0"/>
    <w:rsid w:val="00657D6F"/>
    <w:rsid w:val="0066111C"/>
    <w:rsid w:val="00661BD9"/>
    <w:rsid w:val="00661F21"/>
    <w:rsid w:val="00662DB4"/>
    <w:rsid w:val="006636F7"/>
    <w:rsid w:val="00663B89"/>
    <w:rsid w:val="00663D51"/>
    <w:rsid w:val="0066490B"/>
    <w:rsid w:val="0066651E"/>
    <w:rsid w:val="00666A56"/>
    <w:rsid w:val="00667973"/>
    <w:rsid w:val="00667988"/>
    <w:rsid w:val="00670E94"/>
    <w:rsid w:val="0067137E"/>
    <w:rsid w:val="00672569"/>
    <w:rsid w:val="006726FF"/>
    <w:rsid w:val="0067642D"/>
    <w:rsid w:val="00677785"/>
    <w:rsid w:val="00680CC2"/>
    <w:rsid w:val="006814F2"/>
    <w:rsid w:val="00681559"/>
    <w:rsid w:val="00681570"/>
    <w:rsid w:val="006816F7"/>
    <w:rsid w:val="006832CD"/>
    <w:rsid w:val="00683CE3"/>
    <w:rsid w:val="0068740E"/>
    <w:rsid w:val="00687DF5"/>
    <w:rsid w:val="00690022"/>
    <w:rsid w:val="006904DB"/>
    <w:rsid w:val="00690EDB"/>
    <w:rsid w:val="006934F9"/>
    <w:rsid w:val="0069520C"/>
    <w:rsid w:val="0069527A"/>
    <w:rsid w:val="00695BD0"/>
    <w:rsid w:val="00696615"/>
    <w:rsid w:val="00696A36"/>
    <w:rsid w:val="006A253D"/>
    <w:rsid w:val="006A2583"/>
    <w:rsid w:val="006A27FB"/>
    <w:rsid w:val="006A37EA"/>
    <w:rsid w:val="006A42A2"/>
    <w:rsid w:val="006A5AF2"/>
    <w:rsid w:val="006A7B90"/>
    <w:rsid w:val="006B25D6"/>
    <w:rsid w:val="006B3A61"/>
    <w:rsid w:val="006B3B3C"/>
    <w:rsid w:val="006B5056"/>
    <w:rsid w:val="006B5524"/>
    <w:rsid w:val="006B57F2"/>
    <w:rsid w:val="006B583E"/>
    <w:rsid w:val="006B6285"/>
    <w:rsid w:val="006B667B"/>
    <w:rsid w:val="006B76C0"/>
    <w:rsid w:val="006B7B1A"/>
    <w:rsid w:val="006C05C1"/>
    <w:rsid w:val="006C20AC"/>
    <w:rsid w:val="006C24F2"/>
    <w:rsid w:val="006C3181"/>
    <w:rsid w:val="006C33FC"/>
    <w:rsid w:val="006C4400"/>
    <w:rsid w:val="006C5C3A"/>
    <w:rsid w:val="006C6461"/>
    <w:rsid w:val="006C72F6"/>
    <w:rsid w:val="006C7336"/>
    <w:rsid w:val="006C7EE8"/>
    <w:rsid w:val="006D04E4"/>
    <w:rsid w:val="006D1441"/>
    <w:rsid w:val="006D6948"/>
    <w:rsid w:val="006D73D0"/>
    <w:rsid w:val="006E2105"/>
    <w:rsid w:val="006E2E00"/>
    <w:rsid w:val="006E4FE0"/>
    <w:rsid w:val="006E58EF"/>
    <w:rsid w:val="006E6490"/>
    <w:rsid w:val="006E67AC"/>
    <w:rsid w:val="006E6BD0"/>
    <w:rsid w:val="006F2388"/>
    <w:rsid w:val="006F24F6"/>
    <w:rsid w:val="006F397F"/>
    <w:rsid w:val="006F5541"/>
    <w:rsid w:val="006F70E2"/>
    <w:rsid w:val="007002B8"/>
    <w:rsid w:val="00701966"/>
    <w:rsid w:val="00702F1F"/>
    <w:rsid w:val="0070499F"/>
    <w:rsid w:val="00704CE9"/>
    <w:rsid w:val="007053F9"/>
    <w:rsid w:val="00706997"/>
    <w:rsid w:val="00707B96"/>
    <w:rsid w:val="00710A23"/>
    <w:rsid w:val="0071111B"/>
    <w:rsid w:val="007126A0"/>
    <w:rsid w:val="00712D59"/>
    <w:rsid w:val="00715F61"/>
    <w:rsid w:val="007162D7"/>
    <w:rsid w:val="00716E69"/>
    <w:rsid w:val="00717AEF"/>
    <w:rsid w:val="007206E9"/>
    <w:rsid w:val="00721669"/>
    <w:rsid w:val="00722C3D"/>
    <w:rsid w:val="00722E72"/>
    <w:rsid w:val="00723F17"/>
    <w:rsid w:val="00724986"/>
    <w:rsid w:val="00724F96"/>
    <w:rsid w:val="007255BE"/>
    <w:rsid w:val="00727249"/>
    <w:rsid w:val="00727985"/>
    <w:rsid w:val="00727E91"/>
    <w:rsid w:val="0073272C"/>
    <w:rsid w:val="0073294E"/>
    <w:rsid w:val="007335BB"/>
    <w:rsid w:val="00734B52"/>
    <w:rsid w:val="00736CC8"/>
    <w:rsid w:val="007373D0"/>
    <w:rsid w:val="00737FF2"/>
    <w:rsid w:val="00740426"/>
    <w:rsid w:val="00740D4E"/>
    <w:rsid w:val="00742353"/>
    <w:rsid w:val="00742687"/>
    <w:rsid w:val="007434E7"/>
    <w:rsid w:val="007439CE"/>
    <w:rsid w:val="00743A04"/>
    <w:rsid w:val="00743D05"/>
    <w:rsid w:val="0074780E"/>
    <w:rsid w:val="007507D1"/>
    <w:rsid w:val="00750A06"/>
    <w:rsid w:val="00751ACA"/>
    <w:rsid w:val="007525AE"/>
    <w:rsid w:val="00752989"/>
    <w:rsid w:val="00754B26"/>
    <w:rsid w:val="00754FAE"/>
    <w:rsid w:val="0075516E"/>
    <w:rsid w:val="00755B86"/>
    <w:rsid w:val="00756C00"/>
    <w:rsid w:val="00760094"/>
    <w:rsid w:val="00760729"/>
    <w:rsid w:val="00761461"/>
    <w:rsid w:val="00761585"/>
    <w:rsid w:val="007615FB"/>
    <w:rsid w:val="007632A8"/>
    <w:rsid w:val="00765AD3"/>
    <w:rsid w:val="00765C21"/>
    <w:rsid w:val="00765E1F"/>
    <w:rsid w:val="00766947"/>
    <w:rsid w:val="0076738E"/>
    <w:rsid w:val="00767924"/>
    <w:rsid w:val="007707B1"/>
    <w:rsid w:val="0077157D"/>
    <w:rsid w:val="00771877"/>
    <w:rsid w:val="00771A65"/>
    <w:rsid w:val="00773300"/>
    <w:rsid w:val="007737BB"/>
    <w:rsid w:val="00774625"/>
    <w:rsid w:val="00774DF2"/>
    <w:rsid w:val="00777546"/>
    <w:rsid w:val="0078125C"/>
    <w:rsid w:val="00781476"/>
    <w:rsid w:val="00781BBF"/>
    <w:rsid w:val="007824BA"/>
    <w:rsid w:val="007825AF"/>
    <w:rsid w:val="00784BB2"/>
    <w:rsid w:val="0078531E"/>
    <w:rsid w:val="007857DE"/>
    <w:rsid w:val="0078592D"/>
    <w:rsid w:val="00785D16"/>
    <w:rsid w:val="0078630C"/>
    <w:rsid w:val="007920A6"/>
    <w:rsid w:val="007924A2"/>
    <w:rsid w:val="00792E27"/>
    <w:rsid w:val="00794FE0"/>
    <w:rsid w:val="007951B1"/>
    <w:rsid w:val="00795625"/>
    <w:rsid w:val="0079568A"/>
    <w:rsid w:val="007977A6"/>
    <w:rsid w:val="007A2AA3"/>
    <w:rsid w:val="007A2BFD"/>
    <w:rsid w:val="007A35C2"/>
    <w:rsid w:val="007A3FA4"/>
    <w:rsid w:val="007A405C"/>
    <w:rsid w:val="007A40CF"/>
    <w:rsid w:val="007A467A"/>
    <w:rsid w:val="007A495F"/>
    <w:rsid w:val="007A497D"/>
    <w:rsid w:val="007A4A9C"/>
    <w:rsid w:val="007A4C67"/>
    <w:rsid w:val="007B0134"/>
    <w:rsid w:val="007B336F"/>
    <w:rsid w:val="007B39FD"/>
    <w:rsid w:val="007B3AC4"/>
    <w:rsid w:val="007B4321"/>
    <w:rsid w:val="007B4868"/>
    <w:rsid w:val="007B4994"/>
    <w:rsid w:val="007B5054"/>
    <w:rsid w:val="007B5C94"/>
    <w:rsid w:val="007B5DCD"/>
    <w:rsid w:val="007C07F2"/>
    <w:rsid w:val="007C1EE3"/>
    <w:rsid w:val="007C1F33"/>
    <w:rsid w:val="007C4389"/>
    <w:rsid w:val="007C6F82"/>
    <w:rsid w:val="007C7573"/>
    <w:rsid w:val="007D104C"/>
    <w:rsid w:val="007D1788"/>
    <w:rsid w:val="007D45D3"/>
    <w:rsid w:val="007D48A6"/>
    <w:rsid w:val="007D4B0B"/>
    <w:rsid w:val="007E14EC"/>
    <w:rsid w:val="007E49C0"/>
    <w:rsid w:val="007E5530"/>
    <w:rsid w:val="007E6591"/>
    <w:rsid w:val="007E708A"/>
    <w:rsid w:val="007E7D66"/>
    <w:rsid w:val="007F19ED"/>
    <w:rsid w:val="007F5B0F"/>
    <w:rsid w:val="007F7C7F"/>
    <w:rsid w:val="008004A6"/>
    <w:rsid w:val="00800B94"/>
    <w:rsid w:val="00801C54"/>
    <w:rsid w:val="00802902"/>
    <w:rsid w:val="008035D5"/>
    <w:rsid w:val="00805F14"/>
    <w:rsid w:val="008060E6"/>
    <w:rsid w:val="00807421"/>
    <w:rsid w:val="00807E94"/>
    <w:rsid w:val="008123E8"/>
    <w:rsid w:val="00812977"/>
    <w:rsid w:val="008130A5"/>
    <w:rsid w:val="00815878"/>
    <w:rsid w:val="008163FA"/>
    <w:rsid w:val="008220F3"/>
    <w:rsid w:val="008232AA"/>
    <w:rsid w:val="00826696"/>
    <w:rsid w:val="00826C1B"/>
    <w:rsid w:val="008303C9"/>
    <w:rsid w:val="00830C01"/>
    <w:rsid w:val="00831817"/>
    <w:rsid w:val="00831818"/>
    <w:rsid w:val="008324C8"/>
    <w:rsid w:val="00833B08"/>
    <w:rsid w:val="0083413C"/>
    <w:rsid w:val="008351EF"/>
    <w:rsid w:val="008367FF"/>
    <w:rsid w:val="008377B1"/>
    <w:rsid w:val="00840209"/>
    <w:rsid w:val="0084025E"/>
    <w:rsid w:val="00842A8B"/>
    <w:rsid w:val="00845CA9"/>
    <w:rsid w:val="008466D2"/>
    <w:rsid w:val="00847333"/>
    <w:rsid w:val="0085035E"/>
    <w:rsid w:val="00850F9A"/>
    <w:rsid w:val="008521F3"/>
    <w:rsid w:val="008526A7"/>
    <w:rsid w:val="00852779"/>
    <w:rsid w:val="00852D25"/>
    <w:rsid w:val="00854BCB"/>
    <w:rsid w:val="00855B0F"/>
    <w:rsid w:val="00856DF1"/>
    <w:rsid w:val="0085737B"/>
    <w:rsid w:val="008604BE"/>
    <w:rsid w:val="008604C9"/>
    <w:rsid w:val="00871524"/>
    <w:rsid w:val="008716DA"/>
    <w:rsid w:val="00874F3D"/>
    <w:rsid w:val="008752DA"/>
    <w:rsid w:val="0088242D"/>
    <w:rsid w:val="00883304"/>
    <w:rsid w:val="00884D2D"/>
    <w:rsid w:val="008858E8"/>
    <w:rsid w:val="00886503"/>
    <w:rsid w:val="00886CA3"/>
    <w:rsid w:val="008901AF"/>
    <w:rsid w:val="00891B14"/>
    <w:rsid w:val="00891D81"/>
    <w:rsid w:val="00892500"/>
    <w:rsid w:val="0089353D"/>
    <w:rsid w:val="00893801"/>
    <w:rsid w:val="00893ECF"/>
    <w:rsid w:val="00894E6D"/>
    <w:rsid w:val="00895FFF"/>
    <w:rsid w:val="00896938"/>
    <w:rsid w:val="00897A0F"/>
    <w:rsid w:val="008A04F2"/>
    <w:rsid w:val="008A0AB0"/>
    <w:rsid w:val="008A1AB0"/>
    <w:rsid w:val="008A4D52"/>
    <w:rsid w:val="008A4D56"/>
    <w:rsid w:val="008A62AE"/>
    <w:rsid w:val="008B20A5"/>
    <w:rsid w:val="008B3A2A"/>
    <w:rsid w:val="008B447F"/>
    <w:rsid w:val="008B4892"/>
    <w:rsid w:val="008B4C94"/>
    <w:rsid w:val="008B4FD3"/>
    <w:rsid w:val="008B5EA0"/>
    <w:rsid w:val="008C2B1F"/>
    <w:rsid w:val="008C2E9F"/>
    <w:rsid w:val="008C3946"/>
    <w:rsid w:val="008C3C28"/>
    <w:rsid w:val="008C53BE"/>
    <w:rsid w:val="008C5963"/>
    <w:rsid w:val="008C6C4A"/>
    <w:rsid w:val="008C779B"/>
    <w:rsid w:val="008C7962"/>
    <w:rsid w:val="008D1137"/>
    <w:rsid w:val="008D27A7"/>
    <w:rsid w:val="008D2B7F"/>
    <w:rsid w:val="008D31AF"/>
    <w:rsid w:val="008D3F0C"/>
    <w:rsid w:val="008D4507"/>
    <w:rsid w:val="008D6510"/>
    <w:rsid w:val="008D74B8"/>
    <w:rsid w:val="008D7B1C"/>
    <w:rsid w:val="008E04E1"/>
    <w:rsid w:val="008E290A"/>
    <w:rsid w:val="008E29FF"/>
    <w:rsid w:val="008E49C0"/>
    <w:rsid w:val="008E52F3"/>
    <w:rsid w:val="008E552C"/>
    <w:rsid w:val="008E76E8"/>
    <w:rsid w:val="008E7AF7"/>
    <w:rsid w:val="008E7CCF"/>
    <w:rsid w:val="008F049E"/>
    <w:rsid w:val="008F0B33"/>
    <w:rsid w:val="008F0C83"/>
    <w:rsid w:val="008F334B"/>
    <w:rsid w:val="008F3765"/>
    <w:rsid w:val="008F404F"/>
    <w:rsid w:val="008F7678"/>
    <w:rsid w:val="00900300"/>
    <w:rsid w:val="00901B6F"/>
    <w:rsid w:val="00901FFA"/>
    <w:rsid w:val="00902341"/>
    <w:rsid w:val="0090269F"/>
    <w:rsid w:val="0090315A"/>
    <w:rsid w:val="009042A8"/>
    <w:rsid w:val="00905515"/>
    <w:rsid w:val="00905604"/>
    <w:rsid w:val="00905B2E"/>
    <w:rsid w:val="009061F6"/>
    <w:rsid w:val="00906DF0"/>
    <w:rsid w:val="00910217"/>
    <w:rsid w:val="00911127"/>
    <w:rsid w:val="00911702"/>
    <w:rsid w:val="00911A26"/>
    <w:rsid w:val="00913333"/>
    <w:rsid w:val="00916016"/>
    <w:rsid w:val="00916699"/>
    <w:rsid w:val="009222F4"/>
    <w:rsid w:val="00923023"/>
    <w:rsid w:val="00923A2B"/>
    <w:rsid w:val="00924013"/>
    <w:rsid w:val="009240C3"/>
    <w:rsid w:val="009255B5"/>
    <w:rsid w:val="00925AD2"/>
    <w:rsid w:val="00926EB8"/>
    <w:rsid w:val="00927886"/>
    <w:rsid w:val="0093304D"/>
    <w:rsid w:val="00934FD7"/>
    <w:rsid w:val="00934FE2"/>
    <w:rsid w:val="009404ED"/>
    <w:rsid w:val="00940B6A"/>
    <w:rsid w:val="0094411B"/>
    <w:rsid w:val="00945C84"/>
    <w:rsid w:val="00947AB4"/>
    <w:rsid w:val="00947C73"/>
    <w:rsid w:val="009504A8"/>
    <w:rsid w:val="00951641"/>
    <w:rsid w:val="009525DB"/>
    <w:rsid w:val="00953AFB"/>
    <w:rsid w:val="00953FE1"/>
    <w:rsid w:val="009547C0"/>
    <w:rsid w:val="009547C2"/>
    <w:rsid w:val="00954CA0"/>
    <w:rsid w:val="0095586E"/>
    <w:rsid w:val="009605B9"/>
    <w:rsid w:val="0096112B"/>
    <w:rsid w:val="0096142B"/>
    <w:rsid w:val="00961DF1"/>
    <w:rsid w:val="00961EE0"/>
    <w:rsid w:val="0096598F"/>
    <w:rsid w:val="0096696F"/>
    <w:rsid w:val="009674A9"/>
    <w:rsid w:val="0096788F"/>
    <w:rsid w:val="009703D1"/>
    <w:rsid w:val="009709DF"/>
    <w:rsid w:val="00971821"/>
    <w:rsid w:val="00972A42"/>
    <w:rsid w:val="00973C49"/>
    <w:rsid w:val="00974D61"/>
    <w:rsid w:val="009757B6"/>
    <w:rsid w:val="00976D4C"/>
    <w:rsid w:val="0098074F"/>
    <w:rsid w:val="00983D0C"/>
    <w:rsid w:val="0098451B"/>
    <w:rsid w:val="0098637D"/>
    <w:rsid w:val="00986507"/>
    <w:rsid w:val="009904D0"/>
    <w:rsid w:val="00990E7B"/>
    <w:rsid w:val="00991A3B"/>
    <w:rsid w:val="0099244C"/>
    <w:rsid w:val="0099345F"/>
    <w:rsid w:val="00995D4E"/>
    <w:rsid w:val="009965B3"/>
    <w:rsid w:val="0099691F"/>
    <w:rsid w:val="009A03ED"/>
    <w:rsid w:val="009A050F"/>
    <w:rsid w:val="009A0F27"/>
    <w:rsid w:val="009A1343"/>
    <w:rsid w:val="009A2683"/>
    <w:rsid w:val="009A4FC1"/>
    <w:rsid w:val="009A5B2F"/>
    <w:rsid w:val="009A600C"/>
    <w:rsid w:val="009A7932"/>
    <w:rsid w:val="009A7977"/>
    <w:rsid w:val="009B1551"/>
    <w:rsid w:val="009B32DA"/>
    <w:rsid w:val="009B36B9"/>
    <w:rsid w:val="009B48E2"/>
    <w:rsid w:val="009B4B22"/>
    <w:rsid w:val="009B579D"/>
    <w:rsid w:val="009B584F"/>
    <w:rsid w:val="009B5B4E"/>
    <w:rsid w:val="009B5F51"/>
    <w:rsid w:val="009B712F"/>
    <w:rsid w:val="009B7825"/>
    <w:rsid w:val="009B7F21"/>
    <w:rsid w:val="009C05CD"/>
    <w:rsid w:val="009C0C44"/>
    <w:rsid w:val="009C2161"/>
    <w:rsid w:val="009C23B1"/>
    <w:rsid w:val="009C2C55"/>
    <w:rsid w:val="009C2EC8"/>
    <w:rsid w:val="009C3DE1"/>
    <w:rsid w:val="009C4208"/>
    <w:rsid w:val="009C4248"/>
    <w:rsid w:val="009C4878"/>
    <w:rsid w:val="009C5384"/>
    <w:rsid w:val="009C6340"/>
    <w:rsid w:val="009C7607"/>
    <w:rsid w:val="009C7A1B"/>
    <w:rsid w:val="009C7AF2"/>
    <w:rsid w:val="009D3249"/>
    <w:rsid w:val="009D429E"/>
    <w:rsid w:val="009D4CD7"/>
    <w:rsid w:val="009D51BF"/>
    <w:rsid w:val="009D56D3"/>
    <w:rsid w:val="009D6D3D"/>
    <w:rsid w:val="009D6F7A"/>
    <w:rsid w:val="009D7714"/>
    <w:rsid w:val="009D7CB0"/>
    <w:rsid w:val="009D7E87"/>
    <w:rsid w:val="009E02DE"/>
    <w:rsid w:val="009E0861"/>
    <w:rsid w:val="009E238E"/>
    <w:rsid w:val="009E3319"/>
    <w:rsid w:val="009E37D4"/>
    <w:rsid w:val="009E517E"/>
    <w:rsid w:val="009E5EBD"/>
    <w:rsid w:val="009E62F3"/>
    <w:rsid w:val="009E6517"/>
    <w:rsid w:val="009E6531"/>
    <w:rsid w:val="009E6AE9"/>
    <w:rsid w:val="009F03D5"/>
    <w:rsid w:val="009F0A6A"/>
    <w:rsid w:val="009F0B20"/>
    <w:rsid w:val="009F0D65"/>
    <w:rsid w:val="009F149D"/>
    <w:rsid w:val="009F1DA9"/>
    <w:rsid w:val="009F2061"/>
    <w:rsid w:val="009F2107"/>
    <w:rsid w:val="009F24DF"/>
    <w:rsid w:val="009F2940"/>
    <w:rsid w:val="009F3487"/>
    <w:rsid w:val="009F3B4B"/>
    <w:rsid w:val="009F4219"/>
    <w:rsid w:val="009F5D50"/>
    <w:rsid w:val="009F69C9"/>
    <w:rsid w:val="009F6B02"/>
    <w:rsid w:val="009F7948"/>
    <w:rsid w:val="00A000CA"/>
    <w:rsid w:val="00A00FD1"/>
    <w:rsid w:val="00A01F31"/>
    <w:rsid w:val="00A0248F"/>
    <w:rsid w:val="00A03400"/>
    <w:rsid w:val="00A0362F"/>
    <w:rsid w:val="00A03ADD"/>
    <w:rsid w:val="00A0409E"/>
    <w:rsid w:val="00A04464"/>
    <w:rsid w:val="00A05096"/>
    <w:rsid w:val="00A05101"/>
    <w:rsid w:val="00A07663"/>
    <w:rsid w:val="00A126B5"/>
    <w:rsid w:val="00A13B99"/>
    <w:rsid w:val="00A16D10"/>
    <w:rsid w:val="00A16DC1"/>
    <w:rsid w:val="00A16EF2"/>
    <w:rsid w:val="00A207B8"/>
    <w:rsid w:val="00A246F4"/>
    <w:rsid w:val="00A2488E"/>
    <w:rsid w:val="00A24D51"/>
    <w:rsid w:val="00A2562C"/>
    <w:rsid w:val="00A26637"/>
    <w:rsid w:val="00A268A7"/>
    <w:rsid w:val="00A27416"/>
    <w:rsid w:val="00A314AB"/>
    <w:rsid w:val="00A34EFD"/>
    <w:rsid w:val="00A35E84"/>
    <w:rsid w:val="00A363E6"/>
    <w:rsid w:val="00A4024F"/>
    <w:rsid w:val="00A441FE"/>
    <w:rsid w:val="00A446B0"/>
    <w:rsid w:val="00A44966"/>
    <w:rsid w:val="00A45272"/>
    <w:rsid w:val="00A473C6"/>
    <w:rsid w:val="00A47A56"/>
    <w:rsid w:val="00A5007A"/>
    <w:rsid w:val="00A50E8A"/>
    <w:rsid w:val="00A50F6F"/>
    <w:rsid w:val="00A53618"/>
    <w:rsid w:val="00A54D5F"/>
    <w:rsid w:val="00A557C0"/>
    <w:rsid w:val="00A55B25"/>
    <w:rsid w:val="00A55E13"/>
    <w:rsid w:val="00A55FA8"/>
    <w:rsid w:val="00A56643"/>
    <w:rsid w:val="00A5756F"/>
    <w:rsid w:val="00A57A8B"/>
    <w:rsid w:val="00A60E5A"/>
    <w:rsid w:val="00A61386"/>
    <w:rsid w:val="00A614A1"/>
    <w:rsid w:val="00A61E5C"/>
    <w:rsid w:val="00A61F20"/>
    <w:rsid w:val="00A62447"/>
    <w:rsid w:val="00A63DB3"/>
    <w:rsid w:val="00A64CBE"/>
    <w:rsid w:val="00A667D6"/>
    <w:rsid w:val="00A67009"/>
    <w:rsid w:val="00A673A0"/>
    <w:rsid w:val="00A70AC1"/>
    <w:rsid w:val="00A70B90"/>
    <w:rsid w:val="00A71FD8"/>
    <w:rsid w:val="00A73054"/>
    <w:rsid w:val="00A742DD"/>
    <w:rsid w:val="00A7475C"/>
    <w:rsid w:val="00A74DB8"/>
    <w:rsid w:val="00A7772A"/>
    <w:rsid w:val="00A77C37"/>
    <w:rsid w:val="00A81D86"/>
    <w:rsid w:val="00A83E67"/>
    <w:rsid w:val="00A8536E"/>
    <w:rsid w:val="00A85758"/>
    <w:rsid w:val="00A857D1"/>
    <w:rsid w:val="00A87D2F"/>
    <w:rsid w:val="00A91EDA"/>
    <w:rsid w:val="00A943E6"/>
    <w:rsid w:val="00A94FF9"/>
    <w:rsid w:val="00A9701B"/>
    <w:rsid w:val="00A97A53"/>
    <w:rsid w:val="00A97AFA"/>
    <w:rsid w:val="00AA018B"/>
    <w:rsid w:val="00AA11B3"/>
    <w:rsid w:val="00AA283A"/>
    <w:rsid w:val="00AA2846"/>
    <w:rsid w:val="00AA2DBE"/>
    <w:rsid w:val="00AA3AA3"/>
    <w:rsid w:val="00AA4739"/>
    <w:rsid w:val="00AA62FA"/>
    <w:rsid w:val="00AB2E09"/>
    <w:rsid w:val="00AB34B0"/>
    <w:rsid w:val="00AB3892"/>
    <w:rsid w:val="00AB4358"/>
    <w:rsid w:val="00AB45E8"/>
    <w:rsid w:val="00AB7BF2"/>
    <w:rsid w:val="00AC0013"/>
    <w:rsid w:val="00AC18A3"/>
    <w:rsid w:val="00AC3142"/>
    <w:rsid w:val="00AC6FC7"/>
    <w:rsid w:val="00AD1D32"/>
    <w:rsid w:val="00AD2242"/>
    <w:rsid w:val="00AD2411"/>
    <w:rsid w:val="00AD2867"/>
    <w:rsid w:val="00AD3A92"/>
    <w:rsid w:val="00AD452E"/>
    <w:rsid w:val="00AD47BB"/>
    <w:rsid w:val="00AD4E6F"/>
    <w:rsid w:val="00AD520F"/>
    <w:rsid w:val="00AD5224"/>
    <w:rsid w:val="00AD6F1F"/>
    <w:rsid w:val="00AD6F73"/>
    <w:rsid w:val="00AD7CDC"/>
    <w:rsid w:val="00AE135C"/>
    <w:rsid w:val="00AE2401"/>
    <w:rsid w:val="00AE41D1"/>
    <w:rsid w:val="00AE4359"/>
    <w:rsid w:val="00AE4947"/>
    <w:rsid w:val="00AE4AE7"/>
    <w:rsid w:val="00AE4AEC"/>
    <w:rsid w:val="00AE66D9"/>
    <w:rsid w:val="00AE6723"/>
    <w:rsid w:val="00AE6874"/>
    <w:rsid w:val="00AE6F1A"/>
    <w:rsid w:val="00AF18AF"/>
    <w:rsid w:val="00AF194F"/>
    <w:rsid w:val="00AF2F49"/>
    <w:rsid w:val="00AF3EF3"/>
    <w:rsid w:val="00AF4416"/>
    <w:rsid w:val="00AF46BB"/>
    <w:rsid w:val="00B0258E"/>
    <w:rsid w:val="00B028C4"/>
    <w:rsid w:val="00B02A5D"/>
    <w:rsid w:val="00B02B4A"/>
    <w:rsid w:val="00B04F62"/>
    <w:rsid w:val="00B0555E"/>
    <w:rsid w:val="00B056BC"/>
    <w:rsid w:val="00B066B6"/>
    <w:rsid w:val="00B06EF8"/>
    <w:rsid w:val="00B07BBA"/>
    <w:rsid w:val="00B11FE2"/>
    <w:rsid w:val="00B12A87"/>
    <w:rsid w:val="00B12E98"/>
    <w:rsid w:val="00B13C5D"/>
    <w:rsid w:val="00B14B95"/>
    <w:rsid w:val="00B15A08"/>
    <w:rsid w:val="00B16061"/>
    <w:rsid w:val="00B20C15"/>
    <w:rsid w:val="00B21F45"/>
    <w:rsid w:val="00B2253E"/>
    <w:rsid w:val="00B22AFE"/>
    <w:rsid w:val="00B23C6D"/>
    <w:rsid w:val="00B24CB1"/>
    <w:rsid w:val="00B251BF"/>
    <w:rsid w:val="00B2562B"/>
    <w:rsid w:val="00B25D96"/>
    <w:rsid w:val="00B269BF"/>
    <w:rsid w:val="00B27DA8"/>
    <w:rsid w:val="00B302C0"/>
    <w:rsid w:val="00B302F6"/>
    <w:rsid w:val="00B308BD"/>
    <w:rsid w:val="00B3092E"/>
    <w:rsid w:val="00B311C6"/>
    <w:rsid w:val="00B3160E"/>
    <w:rsid w:val="00B32526"/>
    <w:rsid w:val="00B33351"/>
    <w:rsid w:val="00B33539"/>
    <w:rsid w:val="00B36262"/>
    <w:rsid w:val="00B3658F"/>
    <w:rsid w:val="00B3678E"/>
    <w:rsid w:val="00B378B0"/>
    <w:rsid w:val="00B40F15"/>
    <w:rsid w:val="00B423AB"/>
    <w:rsid w:val="00B43855"/>
    <w:rsid w:val="00B43923"/>
    <w:rsid w:val="00B439A6"/>
    <w:rsid w:val="00B51E41"/>
    <w:rsid w:val="00B51E60"/>
    <w:rsid w:val="00B54D94"/>
    <w:rsid w:val="00B55AE2"/>
    <w:rsid w:val="00B55E1D"/>
    <w:rsid w:val="00B5604E"/>
    <w:rsid w:val="00B56619"/>
    <w:rsid w:val="00B579F1"/>
    <w:rsid w:val="00B57D87"/>
    <w:rsid w:val="00B644EA"/>
    <w:rsid w:val="00B64A09"/>
    <w:rsid w:val="00B64B04"/>
    <w:rsid w:val="00B66088"/>
    <w:rsid w:val="00B67556"/>
    <w:rsid w:val="00B67ED0"/>
    <w:rsid w:val="00B716DB"/>
    <w:rsid w:val="00B73152"/>
    <w:rsid w:val="00B73967"/>
    <w:rsid w:val="00B7420D"/>
    <w:rsid w:val="00B74234"/>
    <w:rsid w:val="00B74423"/>
    <w:rsid w:val="00B7524D"/>
    <w:rsid w:val="00B77F31"/>
    <w:rsid w:val="00B802C6"/>
    <w:rsid w:val="00B8076D"/>
    <w:rsid w:val="00B81F61"/>
    <w:rsid w:val="00B82645"/>
    <w:rsid w:val="00B82D27"/>
    <w:rsid w:val="00B832F7"/>
    <w:rsid w:val="00B85DCB"/>
    <w:rsid w:val="00B86297"/>
    <w:rsid w:val="00B867FF"/>
    <w:rsid w:val="00B876C9"/>
    <w:rsid w:val="00B87AA1"/>
    <w:rsid w:val="00B90471"/>
    <w:rsid w:val="00B9100B"/>
    <w:rsid w:val="00B924E9"/>
    <w:rsid w:val="00B93C01"/>
    <w:rsid w:val="00B954DE"/>
    <w:rsid w:val="00B9602E"/>
    <w:rsid w:val="00B96923"/>
    <w:rsid w:val="00BA1A1B"/>
    <w:rsid w:val="00BA1F52"/>
    <w:rsid w:val="00BA2129"/>
    <w:rsid w:val="00BA39D9"/>
    <w:rsid w:val="00BA598F"/>
    <w:rsid w:val="00BB1449"/>
    <w:rsid w:val="00BB24AA"/>
    <w:rsid w:val="00BB2AA7"/>
    <w:rsid w:val="00BB4FC9"/>
    <w:rsid w:val="00BC075F"/>
    <w:rsid w:val="00BC0B13"/>
    <w:rsid w:val="00BC0B9E"/>
    <w:rsid w:val="00BC1CB9"/>
    <w:rsid w:val="00BC1E04"/>
    <w:rsid w:val="00BC29F9"/>
    <w:rsid w:val="00BC2FA0"/>
    <w:rsid w:val="00BC4CC2"/>
    <w:rsid w:val="00BC4E76"/>
    <w:rsid w:val="00BC5636"/>
    <w:rsid w:val="00BC6C9B"/>
    <w:rsid w:val="00BD0E98"/>
    <w:rsid w:val="00BD129B"/>
    <w:rsid w:val="00BD28E7"/>
    <w:rsid w:val="00BD2BB3"/>
    <w:rsid w:val="00BD2FD1"/>
    <w:rsid w:val="00BE05C9"/>
    <w:rsid w:val="00BE2138"/>
    <w:rsid w:val="00BE247E"/>
    <w:rsid w:val="00BE52FB"/>
    <w:rsid w:val="00BE56EC"/>
    <w:rsid w:val="00BE60C1"/>
    <w:rsid w:val="00BE6877"/>
    <w:rsid w:val="00BF218D"/>
    <w:rsid w:val="00BF2949"/>
    <w:rsid w:val="00BF3DFE"/>
    <w:rsid w:val="00BF51C7"/>
    <w:rsid w:val="00BF5345"/>
    <w:rsid w:val="00BF7A04"/>
    <w:rsid w:val="00BF7C88"/>
    <w:rsid w:val="00C02545"/>
    <w:rsid w:val="00C06BC6"/>
    <w:rsid w:val="00C07EFD"/>
    <w:rsid w:val="00C10415"/>
    <w:rsid w:val="00C12001"/>
    <w:rsid w:val="00C120C9"/>
    <w:rsid w:val="00C122ED"/>
    <w:rsid w:val="00C1459E"/>
    <w:rsid w:val="00C14835"/>
    <w:rsid w:val="00C211CA"/>
    <w:rsid w:val="00C213E7"/>
    <w:rsid w:val="00C21FB4"/>
    <w:rsid w:val="00C23A41"/>
    <w:rsid w:val="00C23D36"/>
    <w:rsid w:val="00C241BD"/>
    <w:rsid w:val="00C257ED"/>
    <w:rsid w:val="00C26899"/>
    <w:rsid w:val="00C27F2F"/>
    <w:rsid w:val="00C3062B"/>
    <w:rsid w:val="00C3184D"/>
    <w:rsid w:val="00C32AF1"/>
    <w:rsid w:val="00C372BE"/>
    <w:rsid w:val="00C4176A"/>
    <w:rsid w:val="00C41E13"/>
    <w:rsid w:val="00C41FDC"/>
    <w:rsid w:val="00C421E6"/>
    <w:rsid w:val="00C42E6C"/>
    <w:rsid w:val="00C44A6B"/>
    <w:rsid w:val="00C4564C"/>
    <w:rsid w:val="00C463B9"/>
    <w:rsid w:val="00C4754E"/>
    <w:rsid w:val="00C507F9"/>
    <w:rsid w:val="00C50E05"/>
    <w:rsid w:val="00C516D1"/>
    <w:rsid w:val="00C5219D"/>
    <w:rsid w:val="00C524EE"/>
    <w:rsid w:val="00C52E62"/>
    <w:rsid w:val="00C53123"/>
    <w:rsid w:val="00C54D77"/>
    <w:rsid w:val="00C54F23"/>
    <w:rsid w:val="00C56634"/>
    <w:rsid w:val="00C56CE5"/>
    <w:rsid w:val="00C575CB"/>
    <w:rsid w:val="00C577A6"/>
    <w:rsid w:val="00C57869"/>
    <w:rsid w:val="00C6245E"/>
    <w:rsid w:val="00C63D28"/>
    <w:rsid w:val="00C64F20"/>
    <w:rsid w:val="00C65909"/>
    <w:rsid w:val="00C6628F"/>
    <w:rsid w:val="00C70252"/>
    <w:rsid w:val="00C7051C"/>
    <w:rsid w:val="00C71248"/>
    <w:rsid w:val="00C72E51"/>
    <w:rsid w:val="00C75441"/>
    <w:rsid w:val="00C76F90"/>
    <w:rsid w:val="00C7780B"/>
    <w:rsid w:val="00C77D89"/>
    <w:rsid w:val="00C810E3"/>
    <w:rsid w:val="00C8141B"/>
    <w:rsid w:val="00C84782"/>
    <w:rsid w:val="00C84DD5"/>
    <w:rsid w:val="00C85EB7"/>
    <w:rsid w:val="00C86142"/>
    <w:rsid w:val="00C86B3C"/>
    <w:rsid w:val="00C8750D"/>
    <w:rsid w:val="00C87F2C"/>
    <w:rsid w:val="00C926D1"/>
    <w:rsid w:val="00C94042"/>
    <w:rsid w:val="00C942A7"/>
    <w:rsid w:val="00C9494A"/>
    <w:rsid w:val="00C9508A"/>
    <w:rsid w:val="00C954ED"/>
    <w:rsid w:val="00C95F33"/>
    <w:rsid w:val="00C962AC"/>
    <w:rsid w:val="00C968A9"/>
    <w:rsid w:val="00C96C7F"/>
    <w:rsid w:val="00CA05EE"/>
    <w:rsid w:val="00CA1EE1"/>
    <w:rsid w:val="00CA20C7"/>
    <w:rsid w:val="00CA22FC"/>
    <w:rsid w:val="00CA2C17"/>
    <w:rsid w:val="00CA2F96"/>
    <w:rsid w:val="00CA3C90"/>
    <w:rsid w:val="00CA5E58"/>
    <w:rsid w:val="00CA6B39"/>
    <w:rsid w:val="00CA6C2F"/>
    <w:rsid w:val="00CB120A"/>
    <w:rsid w:val="00CB1F8F"/>
    <w:rsid w:val="00CB30E4"/>
    <w:rsid w:val="00CB453A"/>
    <w:rsid w:val="00CB4BC6"/>
    <w:rsid w:val="00CB53E2"/>
    <w:rsid w:val="00CC0AD3"/>
    <w:rsid w:val="00CC14D9"/>
    <w:rsid w:val="00CC1969"/>
    <w:rsid w:val="00CC3139"/>
    <w:rsid w:val="00CC38F4"/>
    <w:rsid w:val="00CC544D"/>
    <w:rsid w:val="00CC54C8"/>
    <w:rsid w:val="00CC5F06"/>
    <w:rsid w:val="00CC6671"/>
    <w:rsid w:val="00CC70D5"/>
    <w:rsid w:val="00CD029C"/>
    <w:rsid w:val="00CD337E"/>
    <w:rsid w:val="00CD3946"/>
    <w:rsid w:val="00CE157D"/>
    <w:rsid w:val="00CE18A0"/>
    <w:rsid w:val="00CE1BC7"/>
    <w:rsid w:val="00CE2577"/>
    <w:rsid w:val="00CE36F2"/>
    <w:rsid w:val="00CE66F3"/>
    <w:rsid w:val="00CE6E76"/>
    <w:rsid w:val="00CF1472"/>
    <w:rsid w:val="00CF504A"/>
    <w:rsid w:val="00CF5808"/>
    <w:rsid w:val="00CF6875"/>
    <w:rsid w:val="00CF6BEB"/>
    <w:rsid w:val="00CF7060"/>
    <w:rsid w:val="00CF7A93"/>
    <w:rsid w:val="00CF7B9B"/>
    <w:rsid w:val="00D001E9"/>
    <w:rsid w:val="00D01018"/>
    <w:rsid w:val="00D0125B"/>
    <w:rsid w:val="00D023C0"/>
    <w:rsid w:val="00D036B5"/>
    <w:rsid w:val="00D03B84"/>
    <w:rsid w:val="00D0478E"/>
    <w:rsid w:val="00D049C6"/>
    <w:rsid w:val="00D05CB5"/>
    <w:rsid w:val="00D05E6D"/>
    <w:rsid w:val="00D075C4"/>
    <w:rsid w:val="00D07A21"/>
    <w:rsid w:val="00D107EF"/>
    <w:rsid w:val="00D1186B"/>
    <w:rsid w:val="00D11DB7"/>
    <w:rsid w:val="00D12121"/>
    <w:rsid w:val="00D123F4"/>
    <w:rsid w:val="00D12F44"/>
    <w:rsid w:val="00D132B7"/>
    <w:rsid w:val="00D138F6"/>
    <w:rsid w:val="00D13DD8"/>
    <w:rsid w:val="00D144DD"/>
    <w:rsid w:val="00D14875"/>
    <w:rsid w:val="00D14C26"/>
    <w:rsid w:val="00D15019"/>
    <w:rsid w:val="00D152DF"/>
    <w:rsid w:val="00D161AC"/>
    <w:rsid w:val="00D16C3B"/>
    <w:rsid w:val="00D20431"/>
    <w:rsid w:val="00D22EB1"/>
    <w:rsid w:val="00D24793"/>
    <w:rsid w:val="00D259FB"/>
    <w:rsid w:val="00D26185"/>
    <w:rsid w:val="00D267E3"/>
    <w:rsid w:val="00D31EC2"/>
    <w:rsid w:val="00D326E2"/>
    <w:rsid w:val="00D32A1C"/>
    <w:rsid w:val="00D37C1A"/>
    <w:rsid w:val="00D40461"/>
    <w:rsid w:val="00D40889"/>
    <w:rsid w:val="00D4213A"/>
    <w:rsid w:val="00D42F47"/>
    <w:rsid w:val="00D44266"/>
    <w:rsid w:val="00D44284"/>
    <w:rsid w:val="00D44994"/>
    <w:rsid w:val="00D44DDA"/>
    <w:rsid w:val="00D470C7"/>
    <w:rsid w:val="00D47146"/>
    <w:rsid w:val="00D47FAB"/>
    <w:rsid w:val="00D5130E"/>
    <w:rsid w:val="00D522E7"/>
    <w:rsid w:val="00D53EC4"/>
    <w:rsid w:val="00D57F73"/>
    <w:rsid w:val="00D62071"/>
    <w:rsid w:val="00D625CA"/>
    <w:rsid w:val="00D628CF"/>
    <w:rsid w:val="00D64022"/>
    <w:rsid w:val="00D6548D"/>
    <w:rsid w:val="00D65B98"/>
    <w:rsid w:val="00D6747F"/>
    <w:rsid w:val="00D707D6"/>
    <w:rsid w:val="00D71AEB"/>
    <w:rsid w:val="00D723B8"/>
    <w:rsid w:val="00D72ECD"/>
    <w:rsid w:val="00D73CFE"/>
    <w:rsid w:val="00D74850"/>
    <w:rsid w:val="00D76C67"/>
    <w:rsid w:val="00D779C5"/>
    <w:rsid w:val="00D80251"/>
    <w:rsid w:val="00D8092D"/>
    <w:rsid w:val="00D80D90"/>
    <w:rsid w:val="00D810E0"/>
    <w:rsid w:val="00D815A6"/>
    <w:rsid w:val="00D83A6D"/>
    <w:rsid w:val="00D83FC3"/>
    <w:rsid w:val="00D84008"/>
    <w:rsid w:val="00D84A31"/>
    <w:rsid w:val="00D84CCB"/>
    <w:rsid w:val="00D84D2C"/>
    <w:rsid w:val="00D8652C"/>
    <w:rsid w:val="00D869DA"/>
    <w:rsid w:val="00D86E1D"/>
    <w:rsid w:val="00D86F99"/>
    <w:rsid w:val="00D87B7E"/>
    <w:rsid w:val="00D91AC2"/>
    <w:rsid w:val="00D91EB4"/>
    <w:rsid w:val="00D923BC"/>
    <w:rsid w:val="00D94177"/>
    <w:rsid w:val="00D9539C"/>
    <w:rsid w:val="00D956FE"/>
    <w:rsid w:val="00D95FF5"/>
    <w:rsid w:val="00D96201"/>
    <w:rsid w:val="00D966CF"/>
    <w:rsid w:val="00D96D01"/>
    <w:rsid w:val="00D97074"/>
    <w:rsid w:val="00D9735A"/>
    <w:rsid w:val="00D97450"/>
    <w:rsid w:val="00D97EE2"/>
    <w:rsid w:val="00D97F39"/>
    <w:rsid w:val="00DA141B"/>
    <w:rsid w:val="00DA2267"/>
    <w:rsid w:val="00DA2853"/>
    <w:rsid w:val="00DA46F3"/>
    <w:rsid w:val="00DA477A"/>
    <w:rsid w:val="00DA5388"/>
    <w:rsid w:val="00DA5F57"/>
    <w:rsid w:val="00DA7585"/>
    <w:rsid w:val="00DB0498"/>
    <w:rsid w:val="00DB0619"/>
    <w:rsid w:val="00DB32B5"/>
    <w:rsid w:val="00DB3B8D"/>
    <w:rsid w:val="00DB4A00"/>
    <w:rsid w:val="00DB6F91"/>
    <w:rsid w:val="00DB70EE"/>
    <w:rsid w:val="00DB7A71"/>
    <w:rsid w:val="00DB7FBB"/>
    <w:rsid w:val="00DC02C7"/>
    <w:rsid w:val="00DC19FD"/>
    <w:rsid w:val="00DC1E17"/>
    <w:rsid w:val="00DC2E87"/>
    <w:rsid w:val="00DC371A"/>
    <w:rsid w:val="00DC39C7"/>
    <w:rsid w:val="00DC3FAF"/>
    <w:rsid w:val="00DC42F1"/>
    <w:rsid w:val="00DC7F70"/>
    <w:rsid w:val="00DD005D"/>
    <w:rsid w:val="00DD2D32"/>
    <w:rsid w:val="00DD3C06"/>
    <w:rsid w:val="00DD46BB"/>
    <w:rsid w:val="00DD4851"/>
    <w:rsid w:val="00DD4E32"/>
    <w:rsid w:val="00DD5661"/>
    <w:rsid w:val="00DD7AC6"/>
    <w:rsid w:val="00DD7C6A"/>
    <w:rsid w:val="00DD7C8C"/>
    <w:rsid w:val="00DE0769"/>
    <w:rsid w:val="00DE20B5"/>
    <w:rsid w:val="00DE4F70"/>
    <w:rsid w:val="00DE5751"/>
    <w:rsid w:val="00DE5B3A"/>
    <w:rsid w:val="00DE6257"/>
    <w:rsid w:val="00DE6ED6"/>
    <w:rsid w:val="00DF014E"/>
    <w:rsid w:val="00DF1AAC"/>
    <w:rsid w:val="00DF20C9"/>
    <w:rsid w:val="00DF24D2"/>
    <w:rsid w:val="00DF4209"/>
    <w:rsid w:val="00DF530C"/>
    <w:rsid w:val="00DF53CB"/>
    <w:rsid w:val="00DF5979"/>
    <w:rsid w:val="00DF7BF8"/>
    <w:rsid w:val="00DF7D24"/>
    <w:rsid w:val="00E034DF"/>
    <w:rsid w:val="00E03D68"/>
    <w:rsid w:val="00E0466E"/>
    <w:rsid w:val="00E0580C"/>
    <w:rsid w:val="00E06D69"/>
    <w:rsid w:val="00E109CA"/>
    <w:rsid w:val="00E118ED"/>
    <w:rsid w:val="00E1243C"/>
    <w:rsid w:val="00E12A69"/>
    <w:rsid w:val="00E13E60"/>
    <w:rsid w:val="00E144C2"/>
    <w:rsid w:val="00E1471B"/>
    <w:rsid w:val="00E15A72"/>
    <w:rsid w:val="00E15AE1"/>
    <w:rsid w:val="00E17A7E"/>
    <w:rsid w:val="00E20B6A"/>
    <w:rsid w:val="00E21372"/>
    <w:rsid w:val="00E21E6F"/>
    <w:rsid w:val="00E22AAE"/>
    <w:rsid w:val="00E23396"/>
    <w:rsid w:val="00E235EA"/>
    <w:rsid w:val="00E23A85"/>
    <w:rsid w:val="00E24EEE"/>
    <w:rsid w:val="00E2512A"/>
    <w:rsid w:val="00E2735D"/>
    <w:rsid w:val="00E27933"/>
    <w:rsid w:val="00E30534"/>
    <w:rsid w:val="00E30725"/>
    <w:rsid w:val="00E311DD"/>
    <w:rsid w:val="00E3297D"/>
    <w:rsid w:val="00E32E64"/>
    <w:rsid w:val="00E3304D"/>
    <w:rsid w:val="00E34D9B"/>
    <w:rsid w:val="00E35A1B"/>
    <w:rsid w:val="00E35DB7"/>
    <w:rsid w:val="00E36497"/>
    <w:rsid w:val="00E37C28"/>
    <w:rsid w:val="00E40DE9"/>
    <w:rsid w:val="00E42685"/>
    <w:rsid w:val="00E42CBC"/>
    <w:rsid w:val="00E42CD8"/>
    <w:rsid w:val="00E43298"/>
    <w:rsid w:val="00E450C5"/>
    <w:rsid w:val="00E457AB"/>
    <w:rsid w:val="00E45C49"/>
    <w:rsid w:val="00E4673D"/>
    <w:rsid w:val="00E46A7C"/>
    <w:rsid w:val="00E47CF0"/>
    <w:rsid w:val="00E47EC5"/>
    <w:rsid w:val="00E505AE"/>
    <w:rsid w:val="00E514E1"/>
    <w:rsid w:val="00E51A28"/>
    <w:rsid w:val="00E5303C"/>
    <w:rsid w:val="00E532ED"/>
    <w:rsid w:val="00E53327"/>
    <w:rsid w:val="00E5641D"/>
    <w:rsid w:val="00E572CA"/>
    <w:rsid w:val="00E6146B"/>
    <w:rsid w:val="00E62044"/>
    <w:rsid w:val="00E6223A"/>
    <w:rsid w:val="00E63688"/>
    <w:rsid w:val="00E64116"/>
    <w:rsid w:val="00E6582B"/>
    <w:rsid w:val="00E669BC"/>
    <w:rsid w:val="00E679EF"/>
    <w:rsid w:val="00E67E71"/>
    <w:rsid w:val="00E731B7"/>
    <w:rsid w:val="00E732EB"/>
    <w:rsid w:val="00E73DF3"/>
    <w:rsid w:val="00E74C50"/>
    <w:rsid w:val="00E769F9"/>
    <w:rsid w:val="00E804A3"/>
    <w:rsid w:val="00E80FE7"/>
    <w:rsid w:val="00E8306A"/>
    <w:rsid w:val="00E8383B"/>
    <w:rsid w:val="00E852E5"/>
    <w:rsid w:val="00E86223"/>
    <w:rsid w:val="00E87C1B"/>
    <w:rsid w:val="00E87CEE"/>
    <w:rsid w:val="00E921A9"/>
    <w:rsid w:val="00E976F1"/>
    <w:rsid w:val="00EA118A"/>
    <w:rsid w:val="00EA1CAF"/>
    <w:rsid w:val="00EA3507"/>
    <w:rsid w:val="00EA3808"/>
    <w:rsid w:val="00EA4D3C"/>
    <w:rsid w:val="00EA4F1D"/>
    <w:rsid w:val="00EA7FB6"/>
    <w:rsid w:val="00EB0A1B"/>
    <w:rsid w:val="00EB0A4C"/>
    <w:rsid w:val="00EB1A27"/>
    <w:rsid w:val="00EB1D58"/>
    <w:rsid w:val="00EB2310"/>
    <w:rsid w:val="00EB28CF"/>
    <w:rsid w:val="00EB3670"/>
    <w:rsid w:val="00EB38DF"/>
    <w:rsid w:val="00EB44E6"/>
    <w:rsid w:val="00EB53A7"/>
    <w:rsid w:val="00EB58C4"/>
    <w:rsid w:val="00EB76FA"/>
    <w:rsid w:val="00EB7D96"/>
    <w:rsid w:val="00EC09F5"/>
    <w:rsid w:val="00EC0D8E"/>
    <w:rsid w:val="00EC0E52"/>
    <w:rsid w:val="00EC1ACB"/>
    <w:rsid w:val="00EC207F"/>
    <w:rsid w:val="00EC3E1C"/>
    <w:rsid w:val="00EC477D"/>
    <w:rsid w:val="00EC4DA7"/>
    <w:rsid w:val="00EC529B"/>
    <w:rsid w:val="00EC562F"/>
    <w:rsid w:val="00EC6606"/>
    <w:rsid w:val="00EC6E1F"/>
    <w:rsid w:val="00EC790C"/>
    <w:rsid w:val="00ED0168"/>
    <w:rsid w:val="00ED03FC"/>
    <w:rsid w:val="00ED1CED"/>
    <w:rsid w:val="00ED25D0"/>
    <w:rsid w:val="00ED6BCF"/>
    <w:rsid w:val="00EE0C10"/>
    <w:rsid w:val="00EE14A5"/>
    <w:rsid w:val="00EE32EA"/>
    <w:rsid w:val="00EE34D2"/>
    <w:rsid w:val="00EE5DAE"/>
    <w:rsid w:val="00EE65BF"/>
    <w:rsid w:val="00EE6EE7"/>
    <w:rsid w:val="00EE73E6"/>
    <w:rsid w:val="00EF2233"/>
    <w:rsid w:val="00EF3294"/>
    <w:rsid w:val="00EF46D3"/>
    <w:rsid w:val="00EF59B3"/>
    <w:rsid w:val="00EF6B70"/>
    <w:rsid w:val="00EF74D0"/>
    <w:rsid w:val="00F00837"/>
    <w:rsid w:val="00F00E37"/>
    <w:rsid w:val="00F01A6C"/>
    <w:rsid w:val="00F01D7F"/>
    <w:rsid w:val="00F03D00"/>
    <w:rsid w:val="00F04688"/>
    <w:rsid w:val="00F0541C"/>
    <w:rsid w:val="00F06C1A"/>
    <w:rsid w:val="00F06DC0"/>
    <w:rsid w:val="00F06E49"/>
    <w:rsid w:val="00F071E8"/>
    <w:rsid w:val="00F1152A"/>
    <w:rsid w:val="00F11AAA"/>
    <w:rsid w:val="00F11CEC"/>
    <w:rsid w:val="00F12030"/>
    <w:rsid w:val="00F15822"/>
    <w:rsid w:val="00F16592"/>
    <w:rsid w:val="00F17AAB"/>
    <w:rsid w:val="00F20170"/>
    <w:rsid w:val="00F216E8"/>
    <w:rsid w:val="00F21E90"/>
    <w:rsid w:val="00F222B0"/>
    <w:rsid w:val="00F22C08"/>
    <w:rsid w:val="00F22C81"/>
    <w:rsid w:val="00F236D6"/>
    <w:rsid w:val="00F248F9"/>
    <w:rsid w:val="00F2527D"/>
    <w:rsid w:val="00F308EC"/>
    <w:rsid w:val="00F32C46"/>
    <w:rsid w:val="00F33131"/>
    <w:rsid w:val="00F33553"/>
    <w:rsid w:val="00F33D76"/>
    <w:rsid w:val="00F34DED"/>
    <w:rsid w:val="00F35D94"/>
    <w:rsid w:val="00F35FD6"/>
    <w:rsid w:val="00F36DFF"/>
    <w:rsid w:val="00F37922"/>
    <w:rsid w:val="00F37F0F"/>
    <w:rsid w:val="00F41CAA"/>
    <w:rsid w:val="00F441EF"/>
    <w:rsid w:val="00F44595"/>
    <w:rsid w:val="00F46338"/>
    <w:rsid w:val="00F475A6"/>
    <w:rsid w:val="00F47C3E"/>
    <w:rsid w:val="00F5172D"/>
    <w:rsid w:val="00F5233A"/>
    <w:rsid w:val="00F52D4D"/>
    <w:rsid w:val="00F52F78"/>
    <w:rsid w:val="00F54741"/>
    <w:rsid w:val="00F54907"/>
    <w:rsid w:val="00F54EEB"/>
    <w:rsid w:val="00F57D9D"/>
    <w:rsid w:val="00F61D75"/>
    <w:rsid w:val="00F625A5"/>
    <w:rsid w:val="00F62D6F"/>
    <w:rsid w:val="00F6405A"/>
    <w:rsid w:val="00F64F0F"/>
    <w:rsid w:val="00F661F9"/>
    <w:rsid w:val="00F66902"/>
    <w:rsid w:val="00F678DE"/>
    <w:rsid w:val="00F7237C"/>
    <w:rsid w:val="00F73A23"/>
    <w:rsid w:val="00F7449F"/>
    <w:rsid w:val="00F74B35"/>
    <w:rsid w:val="00F7501E"/>
    <w:rsid w:val="00F7513B"/>
    <w:rsid w:val="00F75384"/>
    <w:rsid w:val="00F7564F"/>
    <w:rsid w:val="00F7682D"/>
    <w:rsid w:val="00F77977"/>
    <w:rsid w:val="00F8029C"/>
    <w:rsid w:val="00F805ED"/>
    <w:rsid w:val="00F81521"/>
    <w:rsid w:val="00F8233C"/>
    <w:rsid w:val="00F82607"/>
    <w:rsid w:val="00F82658"/>
    <w:rsid w:val="00F8354B"/>
    <w:rsid w:val="00F836BF"/>
    <w:rsid w:val="00F84CBC"/>
    <w:rsid w:val="00F865B3"/>
    <w:rsid w:val="00F866E2"/>
    <w:rsid w:val="00F87BD0"/>
    <w:rsid w:val="00F916F5"/>
    <w:rsid w:val="00F93BB7"/>
    <w:rsid w:val="00F93D9D"/>
    <w:rsid w:val="00F94C0C"/>
    <w:rsid w:val="00F94F7D"/>
    <w:rsid w:val="00F95348"/>
    <w:rsid w:val="00F96428"/>
    <w:rsid w:val="00F964BE"/>
    <w:rsid w:val="00F9791D"/>
    <w:rsid w:val="00F97B55"/>
    <w:rsid w:val="00FA2016"/>
    <w:rsid w:val="00FA2D04"/>
    <w:rsid w:val="00FA575B"/>
    <w:rsid w:val="00FA679B"/>
    <w:rsid w:val="00FB13F4"/>
    <w:rsid w:val="00FB3F1D"/>
    <w:rsid w:val="00FB5F44"/>
    <w:rsid w:val="00FB6EC1"/>
    <w:rsid w:val="00FC00E1"/>
    <w:rsid w:val="00FC1169"/>
    <w:rsid w:val="00FC191F"/>
    <w:rsid w:val="00FC2366"/>
    <w:rsid w:val="00FC3076"/>
    <w:rsid w:val="00FC5763"/>
    <w:rsid w:val="00FC5B64"/>
    <w:rsid w:val="00FC5B6E"/>
    <w:rsid w:val="00FC7B82"/>
    <w:rsid w:val="00FD128B"/>
    <w:rsid w:val="00FD2A40"/>
    <w:rsid w:val="00FD2D83"/>
    <w:rsid w:val="00FD41FB"/>
    <w:rsid w:val="00FD43DD"/>
    <w:rsid w:val="00FD4F9D"/>
    <w:rsid w:val="00FD56CA"/>
    <w:rsid w:val="00FD5F57"/>
    <w:rsid w:val="00FD6954"/>
    <w:rsid w:val="00FD7189"/>
    <w:rsid w:val="00FE0472"/>
    <w:rsid w:val="00FE2A25"/>
    <w:rsid w:val="00FE326C"/>
    <w:rsid w:val="00FE33B5"/>
    <w:rsid w:val="00FE3D8F"/>
    <w:rsid w:val="00FE41D1"/>
    <w:rsid w:val="00FE45AE"/>
    <w:rsid w:val="00FE5353"/>
    <w:rsid w:val="00FE66D4"/>
    <w:rsid w:val="00FE6A23"/>
    <w:rsid w:val="00FE6DE3"/>
    <w:rsid w:val="00FF077C"/>
    <w:rsid w:val="00FF4429"/>
    <w:rsid w:val="00FF50D9"/>
    <w:rsid w:val="00FF610D"/>
    <w:rsid w:val="00FF6EB6"/>
    <w:rsid w:val="00FF75EB"/>
    <w:rsid w:val="00FF7E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675A1"/>
  <w15:docId w15:val="{F63740D2-997D-4AE4-84F8-486B6F584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9466A"/>
  </w:style>
  <w:style w:type="paragraph" w:styleId="10">
    <w:name w:val="heading 1"/>
    <w:aliases w:val="Раздел Договора,H1,&quot;Алмаз&quot;"/>
    <w:basedOn w:val="a0"/>
    <w:next w:val="a0"/>
    <w:link w:val="11"/>
    <w:qFormat/>
    <w:rsid w:val="00062E52"/>
    <w:pPr>
      <w:keepNext/>
      <w:spacing w:after="0" w:line="240" w:lineRule="auto"/>
      <w:ind w:right="-199"/>
      <w:jc w:val="center"/>
      <w:outlineLvl w:val="0"/>
    </w:pPr>
    <w:rPr>
      <w:rFonts w:ascii="Times New Roman" w:eastAsia="Times New Roman" w:hAnsi="Times New Roman" w:cs="Times New Roman"/>
      <w:sz w:val="26"/>
      <w:szCs w:val="20"/>
      <w:lang w:eastAsia="ru-RU"/>
    </w:rPr>
  </w:style>
  <w:style w:type="paragraph" w:styleId="2">
    <w:name w:val="heading 2"/>
    <w:aliases w:val="H2,&quot;Изумруд&quot;"/>
    <w:basedOn w:val="a0"/>
    <w:next w:val="a0"/>
    <w:link w:val="21"/>
    <w:qFormat/>
    <w:rsid w:val="0048563C"/>
    <w:pPr>
      <w:keepNext/>
      <w:numPr>
        <w:ilvl w:val="1"/>
        <w:numId w:val="1"/>
      </w:numPr>
      <w:suppressAutoHyphens/>
      <w:spacing w:after="0" w:line="240" w:lineRule="auto"/>
      <w:jc w:val="center"/>
      <w:outlineLvl w:val="1"/>
    </w:pPr>
    <w:rPr>
      <w:rFonts w:ascii="Times New Roman" w:eastAsia="Times New Roman" w:hAnsi="Times New Roman" w:cs="Times New Roman"/>
      <w:b/>
      <w:sz w:val="28"/>
      <w:szCs w:val="24"/>
      <w:lang w:val="x-none" w:eastAsia="ar-SA"/>
    </w:rPr>
  </w:style>
  <w:style w:type="paragraph" w:styleId="3">
    <w:name w:val="heading 3"/>
    <w:aliases w:val="H3,&quot;Сапфир&quot;"/>
    <w:basedOn w:val="a0"/>
    <w:next w:val="a0"/>
    <w:link w:val="30"/>
    <w:uiPriority w:val="99"/>
    <w:unhideWhenUsed/>
    <w:qFormat/>
    <w:rsid w:val="00062E52"/>
    <w:pPr>
      <w:keepNext/>
      <w:keepLines/>
      <w:spacing w:before="200" w:after="0"/>
      <w:outlineLvl w:val="2"/>
    </w:pPr>
    <w:rPr>
      <w:rFonts w:ascii="Cambria" w:eastAsia="SimSun" w:hAnsi="Cambria" w:cs="Cambria"/>
      <w:b/>
      <w:bCs/>
      <w:color w:val="4F81BD"/>
      <w:sz w:val="24"/>
      <w:szCs w:val="24"/>
      <w:lang w:eastAsia="zh-CN"/>
    </w:rPr>
  </w:style>
  <w:style w:type="paragraph" w:styleId="4">
    <w:name w:val="heading 4"/>
    <w:basedOn w:val="a0"/>
    <w:next w:val="a0"/>
    <w:link w:val="40"/>
    <w:qFormat/>
    <w:rsid w:val="0048563C"/>
    <w:pPr>
      <w:keepNext/>
      <w:autoSpaceDE w:val="0"/>
      <w:autoSpaceDN w:val="0"/>
      <w:adjustRightInd w:val="0"/>
      <w:spacing w:after="0" w:line="240" w:lineRule="auto"/>
      <w:ind w:firstLine="485"/>
      <w:jc w:val="both"/>
      <w:outlineLvl w:val="3"/>
    </w:pPr>
    <w:rPr>
      <w:rFonts w:ascii="Times New Roman" w:eastAsia="Times New Roman" w:hAnsi="Times New Roman" w:cs="Times New Roman"/>
      <w:b/>
      <w:bCs/>
      <w:sz w:val="24"/>
      <w:lang w:eastAsia="ru-RU"/>
    </w:rPr>
  </w:style>
  <w:style w:type="paragraph" w:styleId="5">
    <w:name w:val="heading 5"/>
    <w:basedOn w:val="a0"/>
    <w:next w:val="a0"/>
    <w:link w:val="50"/>
    <w:qFormat/>
    <w:rsid w:val="0048563C"/>
    <w:pPr>
      <w:keepNext/>
      <w:suppressAutoHyphens/>
      <w:spacing w:before="240" w:after="60" w:line="240" w:lineRule="auto"/>
      <w:ind w:firstLine="567"/>
      <w:outlineLvl w:val="4"/>
    </w:pPr>
    <w:rPr>
      <w:rFonts w:ascii="Arial Narrow" w:eastAsia="Times New Roman" w:hAnsi="Arial Narrow" w:cs="Times New Roman"/>
      <w:sz w:val="28"/>
      <w:szCs w:val="20"/>
      <w:lang w:eastAsia="ru-RU"/>
    </w:rPr>
  </w:style>
  <w:style w:type="paragraph" w:styleId="6">
    <w:name w:val="heading 6"/>
    <w:aliases w:val="H6"/>
    <w:basedOn w:val="a0"/>
    <w:next w:val="a0"/>
    <w:link w:val="60"/>
    <w:qFormat/>
    <w:rsid w:val="0048563C"/>
    <w:pPr>
      <w:spacing w:before="240" w:after="60" w:line="240" w:lineRule="auto"/>
      <w:outlineLvl w:val="5"/>
    </w:pPr>
    <w:rPr>
      <w:rFonts w:ascii="Times New Roman" w:eastAsia="Times New Roman" w:hAnsi="Times New Roman" w:cs="Times New Roman"/>
      <w:b/>
      <w:bCs/>
      <w:lang w:val="en-US"/>
    </w:rPr>
  </w:style>
  <w:style w:type="paragraph" w:styleId="7">
    <w:name w:val="heading 7"/>
    <w:basedOn w:val="a0"/>
    <w:next w:val="a0"/>
    <w:link w:val="70"/>
    <w:uiPriority w:val="9"/>
    <w:qFormat/>
    <w:rsid w:val="00062E52"/>
    <w:pPr>
      <w:spacing w:before="240" w:after="60" w:line="240" w:lineRule="auto"/>
      <w:outlineLvl w:val="6"/>
    </w:pPr>
    <w:rPr>
      <w:rFonts w:ascii="Times New Roman" w:eastAsia="Times New Roman" w:hAnsi="Times New Roman" w:cs="Times New Roman"/>
      <w:sz w:val="24"/>
      <w:szCs w:val="24"/>
      <w:lang w:eastAsia="ru-RU"/>
    </w:rPr>
  </w:style>
  <w:style w:type="paragraph" w:styleId="8">
    <w:name w:val="heading 8"/>
    <w:basedOn w:val="a0"/>
    <w:next w:val="a0"/>
    <w:link w:val="80"/>
    <w:qFormat/>
    <w:rsid w:val="0048563C"/>
    <w:pPr>
      <w:tabs>
        <w:tab w:val="num" w:pos="0"/>
      </w:tabs>
      <w:spacing w:before="240" w:after="60" w:line="240" w:lineRule="auto"/>
      <w:ind w:left="5760" w:hanging="720"/>
      <w:jc w:val="both"/>
      <w:outlineLvl w:val="7"/>
    </w:pPr>
    <w:rPr>
      <w:rFonts w:ascii="PetersburgCTT" w:eastAsia="Times New Roman" w:hAnsi="PetersburgCTT" w:cs="Times New Roman"/>
      <w:i/>
      <w:szCs w:val="20"/>
      <w:lang w:eastAsia="ru-RU"/>
    </w:rPr>
  </w:style>
  <w:style w:type="paragraph" w:styleId="9">
    <w:name w:val="heading 9"/>
    <w:basedOn w:val="a0"/>
    <w:next w:val="a0"/>
    <w:link w:val="90"/>
    <w:qFormat/>
    <w:rsid w:val="0048563C"/>
    <w:pPr>
      <w:tabs>
        <w:tab w:val="num" w:pos="0"/>
      </w:tabs>
      <w:spacing w:before="240" w:after="60" w:line="240" w:lineRule="auto"/>
      <w:ind w:left="6480" w:hanging="720"/>
      <w:jc w:val="both"/>
      <w:outlineLvl w:val="8"/>
    </w:pPr>
    <w:rPr>
      <w:rFonts w:ascii="PetersburgCTT" w:eastAsia="Times New Roman" w:hAnsi="PetersburgCTT" w:cs="Times New Roman"/>
      <w:i/>
      <w:sz w:val="18"/>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qFormat/>
    <w:rsid w:val="0096112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qFormat/>
    <w:rsid w:val="0096112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qFormat/>
    <w:rsid w:val="0096112B"/>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96112B"/>
    <w:pPr>
      <w:widowControl w:val="0"/>
      <w:autoSpaceDE w:val="0"/>
      <w:autoSpaceDN w:val="0"/>
      <w:adjustRightInd w:val="0"/>
      <w:spacing w:after="0" w:line="240" w:lineRule="auto"/>
    </w:pPr>
    <w:rPr>
      <w:rFonts w:ascii="Calibri" w:eastAsiaTheme="minorEastAsia" w:hAnsi="Calibri" w:cs="Calibri"/>
      <w:lang w:eastAsia="ru-RU"/>
    </w:rPr>
  </w:style>
  <w:style w:type="paragraph" w:styleId="a4">
    <w:name w:val="Balloon Text"/>
    <w:basedOn w:val="a0"/>
    <w:link w:val="a5"/>
    <w:uiPriority w:val="99"/>
    <w:unhideWhenUsed/>
    <w:rsid w:val="0096112B"/>
    <w:pPr>
      <w:spacing w:after="0" w:line="240" w:lineRule="auto"/>
    </w:pPr>
    <w:rPr>
      <w:rFonts w:ascii="Tahoma" w:hAnsi="Tahoma" w:cs="Tahoma"/>
      <w:sz w:val="16"/>
      <w:szCs w:val="16"/>
    </w:rPr>
  </w:style>
  <w:style w:type="character" w:customStyle="1" w:styleId="a5">
    <w:name w:val="Текст выноски Знак"/>
    <w:basedOn w:val="a1"/>
    <w:link w:val="a4"/>
    <w:uiPriority w:val="99"/>
    <w:rsid w:val="0096112B"/>
    <w:rPr>
      <w:rFonts w:ascii="Tahoma" w:hAnsi="Tahoma" w:cs="Tahoma"/>
      <w:sz w:val="16"/>
      <w:szCs w:val="16"/>
    </w:rPr>
  </w:style>
  <w:style w:type="paragraph" w:styleId="a6">
    <w:name w:val="List Paragraph"/>
    <w:basedOn w:val="a0"/>
    <w:uiPriority w:val="34"/>
    <w:qFormat/>
    <w:rsid w:val="009C3DE1"/>
    <w:pPr>
      <w:ind w:left="720"/>
      <w:contextualSpacing/>
    </w:pPr>
  </w:style>
  <w:style w:type="character" w:styleId="a7">
    <w:name w:val="Hyperlink"/>
    <w:basedOn w:val="a1"/>
    <w:uiPriority w:val="99"/>
    <w:unhideWhenUsed/>
    <w:rsid w:val="008F404F"/>
    <w:rPr>
      <w:color w:val="0000FF" w:themeColor="hyperlink"/>
      <w:u w:val="single"/>
    </w:rPr>
  </w:style>
  <w:style w:type="character" w:styleId="a8">
    <w:name w:val="annotation reference"/>
    <w:basedOn w:val="a1"/>
    <w:uiPriority w:val="99"/>
    <w:unhideWhenUsed/>
    <w:rsid w:val="00400B3C"/>
    <w:rPr>
      <w:sz w:val="16"/>
      <w:szCs w:val="16"/>
    </w:rPr>
  </w:style>
  <w:style w:type="paragraph" w:styleId="a9">
    <w:name w:val="annotation text"/>
    <w:basedOn w:val="a0"/>
    <w:link w:val="aa"/>
    <w:uiPriority w:val="99"/>
    <w:unhideWhenUsed/>
    <w:rsid w:val="00400B3C"/>
    <w:pPr>
      <w:spacing w:line="240" w:lineRule="auto"/>
    </w:pPr>
    <w:rPr>
      <w:sz w:val="20"/>
      <w:szCs w:val="20"/>
    </w:rPr>
  </w:style>
  <w:style w:type="character" w:customStyle="1" w:styleId="aa">
    <w:name w:val="Текст примечания Знак"/>
    <w:basedOn w:val="a1"/>
    <w:link w:val="a9"/>
    <w:uiPriority w:val="99"/>
    <w:rsid w:val="00400B3C"/>
    <w:rPr>
      <w:sz w:val="20"/>
      <w:szCs w:val="20"/>
    </w:rPr>
  </w:style>
  <w:style w:type="paragraph" w:styleId="ab">
    <w:name w:val="annotation subject"/>
    <w:basedOn w:val="a9"/>
    <w:next w:val="a9"/>
    <w:link w:val="ac"/>
    <w:uiPriority w:val="99"/>
    <w:unhideWhenUsed/>
    <w:rsid w:val="00400B3C"/>
    <w:rPr>
      <w:b/>
      <w:bCs/>
    </w:rPr>
  </w:style>
  <w:style w:type="character" w:customStyle="1" w:styleId="ac">
    <w:name w:val="Тема примечания Знак"/>
    <w:basedOn w:val="aa"/>
    <w:link w:val="ab"/>
    <w:uiPriority w:val="99"/>
    <w:rsid w:val="00400B3C"/>
    <w:rPr>
      <w:b/>
      <w:bCs/>
      <w:sz w:val="20"/>
      <w:szCs w:val="20"/>
    </w:rPr>
  </w:style>
  <w:style w:type="paragraph" w:styleId="ad">
    <w:name w:val="footnote text"/>
    <w:basedOn w:val="a0"/>
    <w:link w:val="ae"/>
    <w:uiPriority w:val="99"/>
    <w:unhideWhenUsed/>
    <w:rsid w:val="00A0409E"/>
    <w:pPr>
      <w:spacing w:after="0" w:line="240" w:lineRule="auto"/>
    </w:pPr>
    <w:rPr>
      <w:sz w:val="20"/>
      <w:szCs w:val="20"/>
    </w:rPr>
  </w:style>
  <w:style w:type="character" w:customStyle="1" w:styleId="ae">
    <w:name w:val="Текст сноски Знак"/>
    <w:basedOn w:val="a1"/>
    <w:link w:val="ad"/>
    <w:uiPriority w:val="99"/>
    <w:rsid w:val="00A0409E"/>
    <w:rPr>
      <w:sz w:val="20"/>
      <w:szCs w:val="20"/>
    </w:rPr>
  </w:style>
  <w:style w:type="character" w:styleId="af">
    <w:name w:val="footnote reference"/>
    <w:basedOn w:val="a1"/>
    <w:uiPriority w:val="99"/>
    <w:unhideWhenUsed/>
    <w:rsid w:val="00A0409E"/>
    <w:rPr>
      <w:vertAlign w:val="superscript"/>
    </w:rPr>
  </w:style>
  <w:style w:type="character" w:customStyle="1" w:styleId="ConsPlusNormal0">
    <w:name w:val="ConsPlusNormal Знак"/>
    <w:link w:val="ConsPlusNormal"/>
    <w:rsid w:val="00953AFB"/>
    <w:rPr>
      <w:rFonts w:ascii="Calibri" w:eastAsiaTheme="minorEastAsia" w:hAnsi="Calibri" w:cs="Calibri"/>
      <w:lang w:eastAsia="ru-RU"/>
    </w:rPr>
  </w:style>
  <w:style w:type="table" w:customStyle="1" w:styleId="12">
    <w:name w:val="Сетка таблицы1"/>
    <w:basedOn w:val="a2"/>
    <w:next w:val="af0"/>
    <w:uiPriority w:val="59"/>
    <w:rsid w:val="006966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0">
    <w:name w:val="Table Grid"/>
    <w:basedOn w:val="a2"/>
    <w:uiPriority w:val="59"/>
    <w:rsid w:val="006966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2"/>
    <w:next w:val="af0"/>
    <w:uiPriority w:val="59"/>
    <w:rsid w:val="00E3297D"/>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2"/>
    <w:next w:val="af0"/>
    <w:uiPriority w:val="59"/>
    <w:rsid w:val="009674A9"/>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 Spacing"/>
    <w:uiPriority w:val="1"/>
    <w:qFormat/>
    <w:rsid w:val="00657D6F"/>
    <w:pPr>
      <w:spacing w:after="0" w:line="240" w:lineRule="auto"/>
    </w:pPr>
  </w:style>
  <w:style w:type="paragraph" w:styleId="af2">
    <w:name w:val="header"/>
    <w:basedOn w:val="a0"/>
    <w:link w:val="af3"/>
    <w:uiPriority w:val="99"/>
    <w:unhideWhenUsed/>
    <w:rsid w:val="00657D6F"/>
    <w:pPr>
      <w:tabs>
        <w:tab w:val="center" w:pos="4677"/>
        <w:tab w:val="right" w:pos="9355"/>
      </w:tabs>
      <w:spacing w:after="0" w:line="240" w:lineRule="auto"/>
    </w:pPr>
  </w:style>
  <w:style w:type="character" w:customStyle="1" w:styleId="af3">
    <w:name w:val="Верхний колонтитул Знак"/>
    <w:basedOn w:val="a1"/>
    <w:link w:val="af2"/>
    <w:uiPriority w:val="99"/>
    <w:rsid w:val="00657D6F"/>
  </w:style>
  <w:style w:type="paragraph" w:styleId="af4">
    <w:name w:val="footer"/>
    <w:basedOn w:val="a0"/>
    <w:link w:val="af5"/>
    <w:uiPriority w:val="99"/>
    <w:unhideWhenUsed/>
    <w:rsid w:val="00657D6F"/>
    <w:pPr>
      <w:tabs>
        <w:tab w:val="center" w:pos="4677"/>
        <w:tab w:val="right" w:pos="9355"/>
      </w:tabs>
      <w:spacing w:after="0" w:line="240" w:lineRule="auto"/>
    </w:pPr>
  </w:style>
  <w:style w:type="character" w:customStyle="1" w:styleId="af5">
    <w:name w:val="Нижний колонтитул Знак"/>
    <w:basedOn w:val="a1"/>
    <w:link w:val="af4"/>
    <w:uiPriority w:val="99"/>
    <w:rsid w:val="00657D6F"/>
  </w:style>
  <w:style w:type="paragraph" w:styleId="af6">
    <w:name w:val="endnote text"/>
    <w:basedOn w:val="a0"/>
    <w:link w:val="af7"/>
    <w:uiPriority w:val="99"/>
    <w:unhideWhenUsed/>
    <w:rsid w:val="00DB7A71"/>
    <w:pPr>
      <w:spacing w:after="0" w:line="240" w:lineRule="auto"/>
    </w:pPr>
    <w:rPr>
      <w:sz w:val="20"/>
      <w:szCs w:val="20"/>
    </w:rPr>
  </w:style>
  <w:style w:type="character" w:customStyle="1" w:styleId="af7">
    <w:name w:val="Текст концевой сноски Знак"/>
    <w:basedOn w:val="a1"/>
    <w:link w:val="af6"/>
    <w:uiPriority w:val="99"/>
    <w:rsid w:val="00DB7A71"/>
    <w:rPr>
      <w:sz w:val="20"/>
      <w:szCs w:val="20"/>
    </w:rPr>
  </w:style>
  <w:style w:type="character" w:styleId="af8">
    <w:name w:val="endnote reference"/>
    <w:basedOn w:val="a1"/>
    <w:uiPriority w:val="99"/>
    <w:unhideWhenUsed/>
    <w:rsid w:val="00DB7A71"/>
    <w:rPr>
      <w:vertAlign w:val="superscript"/>
    </w:rPr>
  </w:style>
  <w:style w:type="table" w:styleId="-3">
    <w:name w:val="Table List 3"/>
    <w:basedOn w:val="a2"/>
    <w:uiPriority w:val="99"/>
    <w:unhideWhenUsed/>
    <w:rsid w:val="003F3A1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464">
    <w:name w:val="Стиль 464"/>
    <w:basedOn w:val="ad"/>
    <w:link w:val="4640"/>
    <w:qFormat/>
    <w:rsid w:val="003F3A14"/>
    <w:rPr>
      <w:rFonts w:ascii="Times New Roman" w:hAnsi="Times New Roman"/>
    </w:rPr>
  </w:style>
  <w:style w:type="character" w:customStyle="1" w:styleId="4640">
    <w:name w:val="Стиль 464 Знак"/>
    <w:basedOn w:val="ae"/>
    <w:link w:val="464"/>
    <w:rsid w:val="003F3A14"/>
    <w:rPr>
      <w:rFonts w:ascii="Times New Roman" w:hAnsi="Times New Roman"/>
      <w:sz w:val="20"/>
      <w:szCs w:val="20"/>
    </w:rPr>
  </w:style>
  <w:style w:type="character" w:customStyle="1" w:styleId="11">
    <w:name w:val="Заголовок 1 Знак"/>
    <w:aliases w:val="Раздел Договора Знак,H1 Знак,&quot;Алмаз&quot; Знак"/>
    <w:basedOn w:val="a1"/>
    <w:link w:val="10"/>
    <w:rsid w:val="00062E52"/>
    <w:rPr>
      <w:rFonts w:ascii="Times New Roman" w:eastAsia="Times New Roman" w:hAnsi="Times New Roman" w:cs="Times New Roman"/>
      <w:sz w:val="26"/>
      <w:szCs w:val="20"/>
      <w:lang w:eastAsia="ru-RU"/>
    </w:rPr>
  </w:style>
  <w:style w:type="character" w:customStyle="1" w:styleId="30">
    <w:name w:val="Заголовок 3 Знак"/>
    <w:aliases w:val="H3 Знак,&quot;Сапфир&quot; Знак"/>
    <w:basedOn w:val="a1"/>
    <w:link w:val="3"/>
    <w:uiPriority w:val="99"/>
    <w:rsid w:val="00062E52"/>
    <w:rPr>
      <w:rFonts w:ascii="Cambria" w:eastAsia="SimSun" w:hAnsi="Cambria" w:cs="Cambria"/>
      <w:b/>
      <w:bCs/>
      <w:color w:val="4F81BD"/>
      <w:sz w:val="24"/>
      <w:szCs w:val="24"/>
      <w:lang w:eastAsia="zh-CN"/>
    </w:rPr>
  </w:style>
  <w:style w:type="character" w:customStyle="1" w:styleId="70">
    <w:name w:val="Заголовок 7 Знак"/>
    <w:basedOn w:val="a1"/>
    <w:link w:val="7"/>
    <w:uiPriority w:val="9"/>
    <w:rsid w:val="00062E52"/>
    <w:rPr>
      <w:rFonts w:ascii="Times New Roman" w:eastAsia="Times New Roman" w:hAnsi="Times New Roman" w:cs="Times New Roman"/>
      <w:sz w:val="24"/>
      <w:szCs w:val="24"/>
      <w:lang w:eastAsia="ru-RU"/>
    </w:rPr>
  </w:style>
  <w:style w:type="paragraph" w:styleId="af9">
    <w:name w:val="Body Text Indent"/>
    <w:basedOn w:val="a0"/>
    <w:link w:val="afa"/>
    <w:uiPriority w:val="99"/>
    <w:rsid w:val="00062E52"/>
    <w:pPr>
      <w:spacing w:after="0" w:line="240" w:lineRule="auto"/>
      <w:ind w:right="-199" w:firstLine="720"/>
      <w:jc w:val="both"/>
    </w:pPr>
    <w:rPr>
      <w:rFonts w:ascii="Times New Roman" w:eastAsia="Times New Roman" w:hAnsi="Times New Roman" w:cs="Times New Roman"/>
      <w:sz w:val="26"/>
      <w:szCs w:val="20"/>
      <w:lang w:eastAsia="ru-RU"/>
    </w:rPr>
  </w:style>
  <w:style w:type="character" w:customStyle="1" w:styleId="afa">
    <w:name w:val="Основной текст с отступом Знак"/>
    <w:basedOn w:val="a1"/>
    <w:link w:val="af9"/>
    <w:uiPriority w:val="99"/>
    <w:rsid w:val="00062E52"/>
    <w:rPr>
      <w:rFonts w:ascii="Times New Roman" w:eastAsia="Times New Roman" w:hAnsi="Times New Roman" w:cs="Times New Roman"/>
      <w:sz w:val="26"/>
      <w:szCs w:val="20"/>
      <w:lang w:eastAsia="ru-RU"/>
    </w:rPr>
  </w:style>
  <w:style w:type="paragraph" w:styleId="afb">
    <w:name w:val="Block Text"/>
    <w:basedOn w:val="a0"/>
    <w:rsid w:val="00062E52"/>
    <w:pPr>
      <w:spacing w:after="0" w:line="240" w:lineRule="auto"/>
      <w:ind w:left="284" w:right="-199" w:hanging="284"/>
      <w:jc w:val="both"/>
    </w:pPr>
    <w:rPr>
      <w:rFonts w:ascii="Times New Roman" w:eastAsia="Times New Roman" w:hAnsi="Times New Roman" w:cs="Times New Roman"/>
      <w:sz w:val="26"/>
      <w:szCs w:val="20"/>
      <w:lang w:eastAsia="ru-RU"/>
    </w:rPr>
  </w:style>
  <w:style w:type="paragraph" w:styleId="afc">
    <w:name w:val="Body Text"/>
    <w:basedOn w:val="a0"/>
    <w:link w:val="afd"/>
    <w:uiPriority w:val="99"/>
    <w:rsid w:val="00062E52"/>
    <w:pPr>
      <w:tabs>
        <w:tab w:val="left" w:pos="0"/>
      </w:tabs>
      <w:spacing w:after="0" w:line="240" w:lineRule="auto"/>
      <w:ind w:right="-199"/>
      <w:jc w:val="both"/>
    </w:pPr>
    <w:rPr>
      <w:rFonts w:ascii="Times New Roman" w:eastAsia="Times New Roman" w:hAnsi="Times New Roman" w:cs="Times New Roman"/>
      <w:sz w:val="26"/>
      <w:szCs w:val="20"/>
      <w:lang w:val="x-none" w:eastAsia="x-none"/>
    </w:rPr>
  </w:style>
  <w:style w:type="character" w:customStyle="1" w:styleId="afd">
    <w:name w:val="Основной текст Знак"/>
    <w:basedOn w:val="a1"/>
    <w:link w:val="afc"/>
    <w:uiPriority w:val="99"/>
    <w:rsid w:val="00062E52"/>
    <w:rPr>
      <w:rFonts w:ascii="Times New Roman" w:eastAsia="Times New Roman" w:hAnsi="Times New Roman" w:cs="Times New Roman"/>
      <w:sz w:val="26"/>
      <w:szCs w:val="20"/>
      <w:lang w:val="x-none" w:eastAsia="x-none"/>
    </w:rPr>
  </w:style>
  <w:style w:type="paragraph" w:styleId="23">
    <w:name w:val="Body Text Indent 2"/>
    <w:basedOn w:val="a0"/>
    <w:link w:val="24"/>
    <w:rsid w:val="00062E52"/>
    <w:pPr>
      <w:spacing w:after="0" w:line="240" w:lineRule="auto"/>
      <w:ind w:right="-199" w:firstLine="1080"/>
      <w:jc w:val="both"/>
    </w:pPr>
    <w:rPr>
      <w:rFonts w:ascii="Times New Roman" w:eastAsia="Times New Roman" w:hAnsi="Times New Roman" w:cs="Times New Roman"/>
      <w:sz w:val="26"/>
      <w:szCs w:val="20"/>
      <w:lang w:eastAsia="ru-RU"/>
    </w:rPr>
  </w:style>
  <w:style w:type="character" w:customStyle="1" w:styleId="24">
    <w:name w:val="Основной текст с отступом 2 Знак"/>
    <w:basedOn w:val="a1"/>
    <w:link w:val="23"/>
    <w:rsid w:val="00062E52"/>
    <w:rPr>
      <w:rFonts w:ascii="Times New Roman" w:eastAsia="Times New Roman" w:hAnsi="Times New Roman" w:cs="Times New Roman"/>
      <w:sz w:val="26"/>
      <w:szCs w:val="20"/>
      <w:lang w:eastAsia="ru-RU"/>
    </w:rPr>
  </w:style>
  <w:style w:type="paragraph" w:styleId="32">
    <w:name w:val="Body Text Indent 3"/>
    <w:basedOn w:val="a0"/>
    <w:link w:val="33"/>
    <w:rsid w:val="00062E52"/>
    <w:pPr>
      <w:spacing w:after="0" w:line="240" w:lineRule="auto"/>
      <w:ind w:right="-199" w:firstLine="709"/>
      <w:jc w:val="both"/>
    </w:pPr>
    <w:rPr>
      <w:rFonts w:ascii="Times New Roman" w:eastAsia="Times New Roman" w:hAnsi="Times New Roman" w:cs="Times New Roman"/>
      <w:sz w:val="26"/>
      <w:szCs w:val="20"/>
      <w:lang w:eastAsia="ru-RU"/>
    </w:rPr>
  </w:style>
  <w:style w:type="character" w:customStyle="1" w:styleId="33">
    <w:name w:val="Основной текст с отступом 3 Знак"/>
    <w:basedOn w:val="a1"/>
    <w:link w:val="32"/>
    <w:rsid w:val="00062E52"/>
    <w:rPr>
      <w:rFonts w:ascii="Times New Roman" w:eastAsia="Times New Roman" w:hAnsi="Times New Roman" w:cs="Times New Roman"/>
      <w:sz w:val="26"/>
      <w:szCs w:val="20"/>
      <w:lang w:eastAsia="ru-RU"/>
    </w:rPr>
  </w:style>
  <w:style w:type="paragraph" w:styleId="afe">
    <w:name w:val="Normal (Web)"/>
    <w:aliases w:val="Обычный (веб) Знак1,Обычный (веб) Знак Знак,_а_Е’__ (дќа) И’ц_1,_а_Е’__ (дќа) И’ц_ И’ц_,___С¬__ (_x_) ÷¬__1,___С¬__ (_x_) ÷¬__ ÷¬__"/>
    <w:basedOn w:val="a0"/>
    <w:link w:val="aff"/>
    <w:uiPriority w:val="99"/>
    <w:unhideWhenUsed/>
    <w:qFormat/>
    <w:rsid w:val="00062E52"/>
    <w:pPr>
      <w:spacing w:before="100" w:beforeAutospacing="1" w:after="100" w:afterAutospacing="1" w:line="240" w:lineRule="auto"/>
    </w:pPr>
    <w:rPr>
      <w:rFonts w:ascii="Times New Roman" w:eastAsia="Times New Roman" w:hAnsi="Times New Roman" w:cs="Times New Roman"/>
      <w:sz w:val="24"/>
      <w:szCs w:val="24"/>
      <w:lang w:val="x-none" w:eastAsia="x-none"/>
    </w:rPr>
  </w:style>
  <w:style w:type="character" w:customStyle="1" w:styleId="apple-converted-space">
    <w:name w:val="apple-converted-space"/>
    <w:basedOn w:val="a1"/>
    <w:rsid w:val="00062E52"/>
  </w:style>
  <w:style w:type="paragraph" w:styleId="z-">
    <w:name w:val="HTML Top of Form"/>
    <w:basedOn w:val="a0"/>
    <w:next w:val="a0"/>
    <w:link w:val="z-0"/>
    <w:hidden/>
    <w:unhideWhenUsed/>
    <w:rsid w:val="00062E52"/>
    <w:pPr>
      <w:pBdr>
        <w:bottom w:val="single" w:sz="6" w:space="1" w:color="auto"/>
      </w:pBdr>
      <w:spacing w:after="0"/>
      <w:jc w:val="center"/>
    </w:pPr>
    <w:rPr>
      <w:rFonts w:ascii="Arial" w:eastAsia="Times New Roman" w:hAnsi="Arial" w:cs="Arial"/>
      <w:vanish/>
      <w:sz w:val="16"/>
      <w:szCs w:val="16"/>
      <w:lang w:eastAsia="ru-RU"/>
    </w:rPr>
  </w:style>
  <w:style w:type="character" w:customStyle="1" w:styleId="z-0">
    <w:name w:val="z-Начало формы Знак"/>
    <w:basedOn w:val="a1"/>
    <w:link w:val="z-"/>
    <w:rsid w:val="00062E52"/>
    <w:rPr>
      <w:rFonts w:ascii="Arial" w:eastAsia="Times New Roman" w:hAnsi="Arial" w:cs="Arial"/>
      <w:vanish/>
      <w:sz w:val="16"/>
      <w:szCs w:val="16"/>
      <w:lang w:eastAsia="ru-RU"/>
    </w:rPr>
  </w:style>
  <w:style w:type="paragraph" w:styleId="z-1">
    <w:name w:val="HTML Bottom of Form"/>
    <w:basedOn w:val="a0"/>
    <w:next w:val="a0"/>
    <w:link w:val="z-2"/>
    <w:hidden/>
    <w:unhideWhenUsed/>
    <w:rsid w:val="00062E52"/>
    <w:pPr>
      <w:pBdr>
        <w:top w:val="single" w:sz="6" w:space="1" w:color="auto"/>
      </w:pBdr>
      <w:spacing w:after="0"/>
      <w:jc w:val="center"/>
    </w:pPr>
    <w:rPr>
      <w:rFonts w:ascii="Arial" w:eastAsia="Times New Roman" w:hAnsi="Arial" w:cs="Arial"/>
      <w:vanish/>
      <w:sz w:val="16"/>
      <w:szCs w:val="16"/>
      <w:lang w:eastAsia="ru-RU"/>
    </w:rPr>
  </w:style>
  <w:style w:type="character" w:customStyle="1" w:styleId="z-2">
    <w:name w:val="z-Конец формы Знак"/>
    <w:basedOn w:val="a1"/>
    <w:link w:val="z-1"/>
    <w:rsid w:val="00062E52"/>
    <w:rPr>
      <w:rFonts w:ascii="Arial" w:eastAsia="Times New Roman" w:hAnsi="Arial" w:cs="Arial"/>
      <w:vanish/>
      <w:sz w:val="16"/>
      <w:szCs w:val="16"/>
      <w:lang w:eastAsia="ru-RU"/>
    </w:rPr>
  </w:style>
  <w:style w:type="paragraph" w:customStyle="1" w:styleId="consplusnormal1">
    <w:name w:val="consplusnormal"/>
    <w:basedOn w:val="a0"/>
    <w:rsid w:val="00062E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0">
    <w:name w:val="Основной текст_"/>
    <w:link w:val="25"/>
    <w:locked/>
    <w:rsid w:val="00062E52"/>
    <w:rPr>
      <w:sz w:val="28"/>
      <w:szCs w:val="28"/>
      <w:shd w:val="clear" w:color="auto" w:fill="FFFFFF"/>
    </w:rPr>
  </w:style>
  <w:style w:type="paragraph" w:customStyle="1" w:styleId="25">
    <w:name w:val="Основной текст2"/>
    <w:basedOn w:val="a0"/>
    <w:link w:val="aff0"/>
    <w:rsid w:val="00062E52"/>
    <w:pPr>
      <w:shd w:val="clear" w:color="auto" w:fill="FFFFFF"/>
      <w:spacing w:after="0" w:line="317" w:lineRule="exact"/>
      <w:jc w:val="both"/>
    </w:pPr>
    <w:rPr>
      <w:sz w:val="28"/>
      <w:szCs w:val="28"/>
    </w:rPr>
  </w:style>
  <w:style w:type="paragraph" w:customStyle="1" w:styleId="34">
    <w:name w:val="Основной текст3"/>
    <w:basedOn w:val="a0"/>
    <w:rsid w:val="00062E52"/>
    <w:pPr>
      <w:shd w:val="clear" w:color="auto" w:fill="FFFFFF"/>
      <w:spacing w:after="0" w:line="324" w:lineRule="exact"/>
      <w:jc w:val="center"/>
    </w:pPr>
    <w:rPr>
      <w:rFonts w:ascii="Times New Roman" w:eastAsia="Times New Roman" w:hAnsi="Times New Roman" w:cs="Times New Roman"/>
      <w:color w:val="000000"/>
      <w:sz w:val="28"/>
      <w:szCs w:val="28"/>
      <w:lang w:eastAsia="ru-RU"/>
    </w:rPr>
  </w:style>
  <w:style w:type="numbering" w:customStyle="1" w:styleId="13">
    <w:name w:val="Нет списка1"/>
    <w:next w:val="a3"/>
    <w:uiPriority w:val="99"/>
    <w:semiHidden/>
    <w:unhideWhenUsed/>
    <w:rsid w:val="00062E52"/>
  </w:style>
  <w:style w:type="character" w:styleId="aff1">
    <w:name w:val="FollowedHyperlink"/>
    <w:uiPriority w:val="99"/>
    <w:unhideWhenUsed/>
    <w:rsid w:val="00062E52"/>
    <w:rPr>
      <w:color w:val="800080"/>
      <w:u w:val="single"/>
    </w:rPr>
  </w:style>
  <w:style w:type="character" w:customStyle="1" w:styleId="aff">
    <w:name w:val="Обычный (веб) Знак"/>
    <w:aliases w:val="Обычный (веб) Знак1 Знак,Обычный (веб) Знак Знак Знак,_а_Е’__ (дќа) И’ц_1 Знак,_а_Е’__ (дќа) И’ц_ И’ц_ Знак,___С¬__ (_x_) ÷¬__1 Знак,___С¬__ (_x_) ÷¬__ ÷¬__ Знак"/>
    <w:link w:val="afe"/>
    <w:uiPriority w:val="99"/>
    <w:locked/>
    <w:rsid w:val="00062E52"/>
    <w:rPr>
      <w:rFonts w:ascii="Times New Roman" w:eastAsia="Times New Roman" w:hAnsi="Times New Roman" w:cs="Times New Roman"/>
      <w:sz w:val="24"/>
      <w:szCs w:val="24"/>
      <w:lang w:val="x-none" w:eastAsia="x-none"/>
    </w:rPr>
  </w:style>
  <w:style w:type="character" w:customStyle="1" w:styleId="14">
    <w:name w:val="Текст примечания Знак1"/>
    <w:basedOn w:val="a1"/>
    <w:uiPriority w:val="99"/>
    <w:rsid w:val="00062E52"/>
  </w:style>
  <w:style w:type="paragraph" w:customStyle="1" w:styleId="aff2">
    <w:name w:val="А.Заголовок"/>
    <w:basedOn w:val="a0"/>
    <w:uiPriority w:val="99"/>
    <w:rsid w:val="00062E52"/>
    <w:pPr>
      <w:spacing w:before="240" w:after="240" w:line="240" w:lineRule="auto"/>
      <w:ind w:right="4678"/>
      <w:jc w:val="both"/>
    </w:pPr>
    <w:rPr>
      <w:rFonts w:ascii="Times New Roman" w:eastAsia="Times New Roman" w:hAnsi="Times New Roman" w:cs="Times New Roman"/>
      <w:sz w:val="28"/>
      <w:szCs w:val="28"/>
      <w:lang w:eastAsia="ru-RU"/>
    </w:rPr>
  </w:style>
  <w:style w:type="character" w:customStyle="1" w:styleId="15">
    <w:name w:val="Текст сноски Знак1"/>
    <w:basedOn w:val="a1"/>
    <w:link w:val="16"/>
    <w:uiPriority w:val="99"/>
    <w:semiHidden/>
    <w:rsid w:val="00062E52"/>
  </w:style>
  <w:style w:type="paragraph" w:customStyle="1" w:styleId="16">
    <w:name w:val="Текст сноски1"/>
    <w:basedOn w:val="a0"/>
    <w:next w:val="ad"/>
    <w:link w:val="15"/>
    <w:uiPriority w:val="99"/>
    <w:semiHidden/>
    <w:rsid w:val="00062E52"/>
    <w:pPr>
      <w:spacing w:after="0" w:line="240" w:lineRule="auto"/>
    </w:pPr>
  </w:style>
  <w:style w:type="character" w:customStyle="1" w:styleId="17">
    <w:name w:val="Верхний колонтитул Знак1"/>
    <w:uiPriority w:val="99"/>
    <w:rsid w:val="00062E52"/>
    <w:rPr>
      <w:sz w:val="22"/>
      <w:szCs w:val="22"/>
      <w:lang w:eastAsia="en-US"/>
    </w:rPr>
  </w:style>
  <w:style w:type="character" w:customStyle="1" w:styleId="18">
    <w:name w:val="Нижний колонтитул Знак1"/>
    <w:uiPriority w:val="99"/>
    <w:rsid w:val="00062E52"/>
    <w:rPr>
      <w:sz w:val="22"/>
      <w:szCs w:val="22"/>
      <w:lang w:eastAsia="en-US"/>
    </w:rPr>
  </w:style>
  <w:style w:type="character" w:customStyle="1" w:styleId="19">
    <w:name w:val="Основной текст Знак1"/>
    <w:uiPriority w:val="99"/>
    <w:semiHidden/>
    <w:rsid w:val="00062E52"/>
    <w:rPr>
      <w:sz w:val="22"/>
      <w:szCs w:val="22"/>
      <w:lang w:eastAsia="en-US"/>
    </w:rPr>
  </w:style>
  <w:style w:type="character" w:customStyle="1" w:styleId="1a">
    <w:name w:val="Текст выноски Знак1"/>
    <w:uiPriority w:val="99"/>
    <w:rsid w:val="00062E52"/>
    <w:rPr>
      <w:rFonts w:ascii="Tahoma" w:hAnsi="Tahoma" w:cs="Tahoma"/>
      <w:sz w:val="16"/>
      <w:szCs w:val="16"/>
    </w:rPr>
  </w:style>
  <w:style w:type="character" w:customStyle="1" w:styleId="1b">
    <w:name w:val="Тема примечания Знак1"/>
    <w:uiPriority w:val="99"/>
    <w:rsid w:val="00062E52"/>
    <w:rPr>
      <w:b/>
      <w:bCs/>
    </w:rPr>
  </w:style>
  <w:style w:type="table" w:customStyle="1" w:styleId="41">
    <w:name w:val="Сетка таблицы4"/>
    <w:basedOn w:val="a2"/>
    <w:uiPriority w:val="59"/>
    <w:rsid w:val="00062E52"/>
    <w:pPr>
      <w:spacing w:after="0" w:line="240" w:lineRule="auto"/>
    </w:pPr>
    <w:rPr>
      <w:rFonts w:ascii="Cambria" w:eastAsia="Calibri" w:hAnsi="Cambria"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2"/>
    <w:uiPriority w:val="59"/>
    <w:rsid w:val="00062E52"/>
    <w:pPr>
      <w:spacing w:after="0" w:line="240" w:lineRule="auto"/>
    </w:pPr>
    <w:rPr>
      <w:rFonts w:ascii="Cambria" w:eastAsia="Calibri" w:hAnsi="Cambria"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2"/>
    <w:next w:val="af0"/>
    <w:uiPriority w:val="59"/>
    <w:rsid w:val="00062E52"/>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2"/>
    <w:next w:val="af0"/>
    <w:uiPriority w:val="59"/>
    <w:rsid w:val="00062E52"/>
    <w:pPr>
      <w:spacing w:after="0" w:line="240" w:lineRule="auto"/>
    </w:pPr>
    <w:rPr>
      <w:rFonts w:ascii="Cambria" w:eastAsia="Calibri" w:hAnsi="Cambria"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2"/>
    <w:next w:val="af0"/>
    <w:uiPriority w:val="59"/>
    <w:rsid w:val="006E649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2"/>
    <w:next w:val="af0"/>
    <w:uiPriority w:val="59"/>
    <w:rsid w:val="006E6490"/>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Таблица-список 31"/>
    <w:basedOn w:val="a2"/>
    <w:next w:val="-3"/>
    <w:uiPriority w:val="99"/>
    <w:semiHidden/>
    <w:unhideWhenUsed/>
    <w:rsid w:val="006E649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26">
    <w:name w:val="Нет списка2"/>
    <w:next w:val="a3"/>
    <w:uiPriority w:val="99"/>
    <w:semiHidden/>
    <w:unhideWhenUsed/>
    <w:rsid w:val="006E6490"/>
  </w:style>
  <w:style w:type="paragraph" w:customStyle="1" w:styleId="headerpromo">
    <w:name w:val="header__promo"/>
    <w:basedOn w:val="a0"/>
    <w:rsid w:val="006E6490"/>
    <w:pPr>
      <w:spacing w:after="0" w:line="240" w:lineRule="auto"/>
    </w:pPr>
    <w:rPr>
      <w:rFonts w:ascii="Times New Roman" w:eastAsia="Times New Roman" w:hAnsi="Times New Roman" w:cs="Times New Roman"/>
      <w:caps/>
      <w:color w:val="BD9A7A"/>
      <w:spacing w:val="15"/>
      <w:sz w:val="24"/>
      <w:szCs w:val="24"/>
      <w:lang w:eastAsia="ru-RU"/>
    </w:rPr>
  </w:style>
  <w:style w:type="character" w:customStyle="1" w:styleId="headerlogo-description8">
    <w:name w:val="header__logo-description8"/>
    <w:basedOn w:val="a1"/>
    <w:rsid w:val="006E6490"/>
    <w:rPr>
      <w:b w:val="0"/>
      <w:bCs w:val="0"/>
      <w:vanish/>
      <w:webHidden w:val="0"/>
      <w:color w:val="9D2235"/>
      <w:sz w:val="21"/>
      <w:szCs w:val="21"/>
      <w:specVanish/>
    </w:rPr>
  </w:style>
  <w:style w:type="character" w:customStyle="1" w:styleId="aff3">
    <w:name w:val="a"/>
    <w:basedOn w:val="a1"/>
    <w:rsid w:val="006E6490"/>
  </w:style>
  <w:style w:type="table" w:customStyle="1" w:styleId="-32">
    <w:name w:val="Таблица-список 32"/>
    <w:basedOn w:val="a2"/>
    <w:next w:val="-3"/>
    <w:uiPriority w:val="99"/>
    <w:semiHidden/>
    <w:unhideWhenUsed/>
    <w:rsid w:val="006E6490"/>
    <w:rPr>
      <w:rFonts w:ascii="Calibri" w:eastAsia="Calibri" w:hAnsi="Calibri" w:cs="Times New Roman"/>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220">
    <w:name w:val="Сетка таблицы22"/>
    <w:basedOn w:val="a2"/>
    <w:uiPriority w:val="59"/>
    <w:rsid w:val="006E6490"/>
    <w:pPr>
      <w:spacing w:after="0" w:line="240" w:lineRule="auto"/>
    </w:pPr>
    <w:rPr>
      <w:rFonts w:ascii="Cambria" w:eastAsia="Calibri"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2"/>
    <w:uiPriority w:val="59"/>
    <w:rsid w:val="006E6490"/>
    <w:pPr>
      <w:spacing w:after="0" w:line="240" w:lineRule="auto"/>
    </w:pPr>
    <w:rPr>
      <w:rFonts w:ascii="Cambria" w:eastAsia="Calibri"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Заголовок 2 Знак"/>
    <w:aliases w:val="H2 Знак,&quot;Изумруд&quot; Знак"/>
    <w:basedOn w:val="a1"/>
    <w:link w:val="2"/>
    <w:rsid w:val="0048563C"/>
    <w:rPr>
      <w:rFonts w:ascii="Times New Roman" w:eastAsia="Times New Roman" w:hAnsi="Times New Roman" w:cs="Times New Roman"/>
      <w:b/>
      <w:sz w:val="28"/>
      <w:szCs w:val="24"/>
      <w:lang w:val="x-none" w:eastAsia="ar-SA"/>
    </w:rPr>
  </w:style>
  <w:style w:type="character" w:customStyle="1" w:styleId="40">
    <w:name w:val="Заголовок 4 Знак"/>
    <w:basedOn w:val="a1"/>
    <w:link w:val="4"/>
    <w:rsid w:val="0048563C"/>
    <w:rPr>
      <w:rFonts w:ascii="Times New Roman" w:eastAsia="Times New Roman" w:hAnsi="Times New Roman" w:cs="Times New Roman"/>
      <w:b/>
      <w:bCs/>
      <w:sz w:val="24"/>
      <w:lang w:eastAsia="ru-RU"/>
    </w:rPr>
  </w:style>
  <w:style w:type="character" w:customStyle="1" w:styleId="50">
    <w:name w:val="Заголовок 5 Знак"/>
    <w:basedOn w:val="a1"/>
    <w:link w:val="5"/>
    <w:rsid w:val="0048563C"/>
    <w:rPr>
      <w:rFonts w:ascii="Arial Narrow" w:eastAsia="Times New Roman" w:hAnsi="Arial Narrow" w:cs="Times New Roman"/>
      <w:sz w:val="28"/>
      <w:szCs w:val="20"/>
      <w:lang w:eastAsia="ru-RU"/>
    </w:rPr>
  </w:style>
  <w:style w:type="character" w:customStyle="1" w:styleId="60">
    <w:name w:val="Заголовок 6 Знак"/>
    <w:aliases w:val="H6 Знак"/>
    <w:basedOn w:val="a1"/>
    <w:link w:val="6"/>
    <w:rsid w:val="0048563C"/>
    <w:rPr>
      <w:rFonts w:ascii="Times New Roman" w:eastAsia="Times New Roman" w:hAnsi="Times New Roman" w:cs="Times New Roman"/>
      <w:b/>
      <w:bCs/>
      <w:lang w:val="en-US"/>
    </w:rPr>
  </w:style>
  <w:style w:type="character" w:customStyle="1" w:styleId="80">
    <w:name w:val="Заголовок 8 Знак"/>
    <w:basedOn w:val="a1"/>
    <w:link w:val="8"/>
    <w:rsid w:val="0048563C"/>
    <w:rPr>
      <w:rFonts w:ascii="PetersburgCTT" w:eastAsia="Times New Roman" w:hAnsi="PetersburgCTT" w:cs="Times New Roman"/>
      <w:i/>
      <w:szCs w:val="20"/>
      <w:lang w:eastAsia="ru-RU"/>
    </w:rPr>
  </w:style>
  <w:style w:type="character" w:customStyle="1" w:styleId="90">
    <w:name w:val="Заголовок 9 Знак"/>
    <w:basedOn w:val="a1"/>
    <w:link w:val="9"/>
    <w:rsid w:val="0048563C"/>
    <w:rPr>
      <w:rFonts w:ascii="PetersburgCTT" w:eastAsia="Times New Roman" w:hAnsi="PetersburgCTT" w:cs="Times New Roman"/>
      <w:i/>
      <w:sz w:val="18"/>
      <w:szCs w:val="20"/>
      <w:lang w:eastAsia="ru-RU"/>
    </w:rPr>
  </w:style>
  <w:style w:type="paragraph" w:customStyle="1" w:styleId="ConsNormal">
    <w:name w:val="ConsNormal"/>
    <w:rsid w:val="0048563C"/>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Title">
    <w:name w:val="ConsTitle"/>
    <w:rsid w:val="0048563C"/>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27">
    <w:name w:val="Body Text 2"/>
    <w:basedOn w:val="a0"/>
    <w:link w:val="28"/>
    <w:rsid w:val="0048563C"/>
    <w:pPr>
      <w:spacing w:after="120" w:line="480" w:lineRule="auto"/>
    </w:pPr>
    <w:rPr>
      <w:rFonts w:ascii="Times New Roman" w:eastAsia="Times New Roman" w:hAnsi="Times New Roman" w:cs="Times New Roman"/>
      <w:sz w:val="24"/>
      <w:szCs w:val="24"/>
      <w:lang w:eastAsia="ru-RU"/>
    </w:rPr>
  </w:style>
  <w:style w:type="character" w:customStyle="1" w:styleId="28">
    <w:name w:val="Основной текст 2 Знак"/>
    <w:basedOn w:val="a1"/>
    <w:link w:val="27"/>
    <w:rsid w:val="0048563C"/>
    <w:rPr>
      <w:rFonts w:ascii="Times New Roman" w:eastAsia="Times New Roman" w:hAnsi="Times New Roman" w:cs="Times New Roman"/>
      <w:sz w:val="24"/>
      <w:szCs w:val="24"/>
      <w:lang w:eastAsia="ru-RU"/>
    </w:rPr>
  </w:style>
  <w:style w:type="paragraph" w:customStyle="1" w:styleId="Nonformat">
    <w:name w:val="Nonformat"/>
    <w:basedOn w:val="a0"/>
    <w:rsid w:val="0048563C"/>
    <w:pPr>
      <w:widowControl w:val="0"/>
      <w:spacing w:after="0" w:line="240" w:lineRule="auto"/>
    </w:pPr>
    <w:rPr>
      <w:rFonts w:ascii="Consultant" w:eastAsia="Times New Roman" w:hAnsi="Consultant" w:cs="Times New Roman"/>
      <w:sz w:val="24"/>
      <w:szCs w:val="24"/>
      <w:lang w:eastAsia="ru-RU"/>
    </w:rPr>
  </w:style>
  <w:style w:type="paragraph" w:customStyle="1" w:styleId="aff4">
    <w:name w:val="Знак"/>
    <w:basedOn w:val="a0"/>
    <w:rsid w:val="0048563C"/>
    <w:pPr>
      <w:spacing w:after="160" w:line="240" w:lineRule="exact"/>
    </w:pPr>
    <w:rPr>
      <w:rFonts w:ascii="Verdana" w:eastAsia="Times New Roman" w:hAnsi="Verdana" w:cs="Times New Roman"/>
      <w:sz w:val="20"/>
      <w:szCs w:val="20"/>
      <w:lang w:val="en-US"/>
    </w:rPr>
  </w:style>
  <w:style w:type="paragraph" w:customStyle="1" w:styleId="aff5">
    <w:name w:val="Знак Знак Знак Знак"/>
    <w:basedOn w:val="a0"/>
    <w:rsid w:val="0048563C"/>
    <w:pPr>
      <w:spacing w:after="160" w:line="240" w:lineRule="exact"/>
    </w:pPr>
    <w:rPr>
      <w:rFonts w:ascii="Times New Roman" w:eastAsia="Times New Roman" w:hAnsi="Times New Roman" w:cs="Times New Roman"/>
      <w:sz w:val="20"/>
      <w:szCs w:val="20"/>
      <w:lang w:eastAsia="zh-CN"/>
    </w:rPr>
  </w:style>
  <w:style w:type="character" w:styleId="aff6">
    <w:name w:val="page number"/>
    <w:basedOn w:val="a1"/>
    <w:rsid w:val="0048563C"/>
  </w:style>
  <w:style w:type="character" w:customStyle="1" w:styleId="blk">
    <w:name w:val="blk"/>
    <w:basedOn w:val="a1"/>
    <w:rsid w:val="0048563C"/>
  </w:style>
  <w:style w:type="character" w:customStyle="1" w:styleId="nobr">
    <w:name w:val="nobr"/>
    <w:basedOn w:val="a1"/>
    <w:rsid w:val="0048563C"/>
  </w:style>
  <w:style w:type="paragraph" w:customStyle="1" w:styleId="230">
    <w:name w:val="Основной текст 23"/>
    <w:basedOn w:val="a0"/>
    <w:rsid w:val="0048563C"/>
    <w:pPr>
      <w:spacing w:after="0" w:line="240" w:lineRule="auto"/>
      <w:jc w:val="both"/>
    </w:pPr>
    <w:rPr>
      <w:rFonts w:ascii="Times New Roman" w:eastAsia="Times New Roman" w:hAnsi="Times New Roman" w:cs="Times New Roman"/>
      <w:bCs/>
      <w:sz w:val="28"/>
      <w:szCs w:val="28"/>
      <w:lang w:eastAsia="ar-SA"/>
    </w:rPr>
  </w:style>
  <w:style w:type="paragraph" w:customStyle="1" w:styleId="1c">
    <w:name w:val="Абзац списка1"/>
    <w:basedOn w:val="a0"/>
    <w:uiPriority w:val="99"/>
    <w:rsid w:val="0048563C"/>
    <w:pPr>
      <w:ind w:left="720"/>
    </w:pPr>
    <w:rPr>
      <w:rFonts w:ascii="Calibri" w:eastAsia="Times New Roman" w:hAnsi="Calibri" w:cs="Times New Roman"/>
    </w:rPr>
  </w:style>
  <w:style w:type="paragraph" w:customStyle="1" w:styleId="aff7">
    <w:name w:val="Содержимое таблицы"/>
    <w:basedOn w:val="a0"/>
    <w:rsid w:val="0048563C"/>
    <w:pPr>
      <w:widowControl w:val="0"/>
      <w:suppressLineNumbers/>
      <w:suppressAutoHyphens/>
      <w:spacing w:after="0" w:line="240" w:lineRule="auto"/>
    </w:pPr>
    <w:rPr>
      <w:rFonts w:ascii="Arial" w:eastAsia="Times New Roman" w:hAnsi="Arial" w:cs="Times New Roman"/>
      <w:kern w:val="1"/>
      <w:sz w:val="20"/>
      <w:szCs w:val="24"/>
      <w:lang w:eastAsia="ar-SA"/>
    </w:rPr>
  </w:style>
  <w:style w:type="character" w:customStyle="1" w:styleId="aff8">
    <w:name w:val="Гипертекстовая ссылка"/>
    <w:rsid w:val="0048563C"/>
    <w:rPr>
      <w:rFonts w:cs="Times New Roman"/>
      <w:b/>
      <w:bCs/>
      <w:color w:val="auto"/>
      <w:sz w:val="26"/>
      <w:szCs w:val="26"/>
    </w:rPr>
  </w:style>
  <w:style w:type="paragraph" w:customStyle="1" w:styleId="ConsNonformat">
    <w:name w:val="ConsNonformat"/>
    <w:rsid w:val="0048563C"/>
    <w:pPr>
      <w:widowControl w:val="0"/>
      <w:autoSpaceDE w:val="0"/>
      <w:autoSpaceDN w:val="0"/>
      <w:adjustRightInd w:val="0"/>
      <w:spacing w:after="0" w:line="240" w:lineRule="auto"/>
      <w:ind w:right="19772"/>
    </w:pPr>
    <w:rPr>
      <w:rFonts w:ascii="Courier New" w:eastAsia="Times New Roman" w:hAnsi="Courier New" w:cs="Arial Unicode MS"/>
      <w:sz w:val="20"/>
      <w:szCs w:val="20"/>
    </w:rPr>
  </w:style>
  <w:style w:type="paragraph" w:styleId="HTML">
    <w:name w:val="HTML Preformatted"/>
    <w:basedOn w:val="a0"/>
    <w:link w:val="HTML0"/>
    <w:rsid w:val="00485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Narrow"/>
      <w:color w:val="000000"/>
      <w:sz w:val="20"/>
      <w:szCs w:val="20"/>
      <w:lang w:eastAsia="ru-RU"/>
    </w:rPr>
  </w:style>
  <w:style w:type="character" w:customStyle="1" w:styleId="HTML0">
    <w:name w:val="Стандартный HTML Знак"/>
    <w:basedOn w:val="a1"/>
    <w:link w:val="HTML"/>
    <w:rsid w:val="0048563C"/>
    <w:rPr>
      <w:rFonts w:ascii="Arial Unicode MS" w:eastAsia="Arial Unicode MS" w:hAnsi="Arial Unicode MS" w:cs="Arial Narrow"/>
      <w:color w:val="000000"/>
      <w:sz w:val="20"/>
      <w:szCs w:val="20"/>
      <w:lang w:eastAsia="ru-RU"/>
    </w:rPr>
  </w:style>
  <w:style w:type="paragraph" w:customStyle="1" w:styleId="aff9">
    <w:name w:val="Обычный текст"/>
    <w:basedOn w:val="a0"/>
    <w:rsid w:val="0048563C"/>
    <w:pPr>
      <w:spacing w:after="0" w:line="240" w:lineRule="auto"/>
      <w:ind w:firstLine="567"/>
      <w:jc w:val="both"/>
    </w:pPr>
    <w:rPr>
      <w:rFonts w:ascii="Times New Roman" w:eastAsia="Times New Roman" w:hAnsi="Times New Roman" w:cs="Times New Roman"/>
      <w:sz w:val="28"/>
      <w:szCs w:val="24"/>
      <w:lang w:eastAsia="ru-RU"/>
    </w:rPr>
  </w:style>
  <w:style w:type="paragraph" w:styleId="1d">
    <w:name w:val="toc 1"/>
    <w:basedOn w:val="a0"/>
    <w:next w:val="a0"/>
    <w:autoRedefine/>
    <w:semiHidden/>
    <w:rsid w:val="0048563C"/>
    <w:pPr>
      <w:spacing w:before="360" w:after="360" w:line="240" w:lineRule="auto"/>
    </w:pPr>
    <w:rPr>
      <w:rFonts w:ascii="Times New Roman" w:eastAsia="Times New Roman" w:hAnsi="Times New Roman" w:cs="Times New Roman"/>
      <w:b/>
      <w:caps/>
      <w:sz w:val="24"/>
      <w:szCs w:val="24"/>
      <w:lang w:val="en-US"/>
    </w:rPr>
  </w:style>
  <w:style w:type="paragraph" w:styleId="29">
    <w:name w:val="toc 2"/>
    <w:basedOn w:val="a0"/>
    <w:next w:val="a0"/>
    <w:autoRedefine/>
    <w:semiHidden/>
    <w:rsid w:val="0048563C"/>
    <w:pPr>
      <w:spacing w:after="0" w:line="240" w:lineRule="auto"/>
    </w:pPr>
    <w:rPr>
      <w:rFonts w:ascii="Times New Roman" w:eastAsia="Times New Roman" w:hAnsi="Times New Roman" w:cs="Times New Roman"/>
      <w:b/>
      <w:smallCaps/>
      <w:szCs w:val="24"/>
      <w:lang w:val="en-US"/>
    </w:rPr>
  </w:style>
  <w:style w:type="paragraph" w:styleId="35">
    <w:name w:val="toc 3"/>
    <w:basedOn w:val="a0"/>
    <w:next w:val="a0"/>
    <w:autoRedefine/>
    <w:semiHidden/>
    <w:rsid w:val="0048563C"/>
    <w:pPr>
      <w:spacing w:after="0" w:line="240" w:lineRule="auto"/>
    </w:pPr>
    <w:rPr>
      <w:rFonts w:ascii="Times New Roman" w:eastAsia="Times New Roman" w:hAnsi="Times New Roman" w:cs="Times New Roman"/>
      <w:smallCaps/>
      <w:szCs w:val="24"/>
      <w:lang w:val="en-US"/>
    </w:rPr>
  </w:style>
  <w:style w:type="paragraph" w:styleId="42">
    <w:name w:val="toc 4"/>
    <w:basedOn w:val="a0"/>
    <w:next w:val="a0"/>
    <w:autoRedefine/>
    <w:semiHidden/>
    <w:rsid w:val="0048563C"/>
    <w:pPr>
      <w:spacing w:after="0" w:line="240" w:lineRule="auto"/>
    </w:pPr>
    <w:rPr>
      <w:rFonts w:ascii="Times New Roman" w:eastAsia="Times New Roman" w:hAnsi="Times New Roman" w:cs="Times New Roman"/>
      <w:szCs w:val="24"/>
      <w:lang w:val="en-US"/>
    </w:rPr>
  </w:style>
  <w:style w:type="paragraph" w:styleId="52">
    <w:name w:val="toc 5"/>
    <w:basedOn w:val="a0"/>
    <w:next w:val="a0"/>
    <w:autoRedefine/>
    <w:semiHidden/>
    <w:rsid w:val="0048563C"/>
    <w:pPr>
      <w:spacing w:after="0" w:line="240" w:lineRule="auto"/>
    </w:pPr>
    <w:rPr>
      <w:rFonts w:ascii="Times New Roman" w:eastAsia="Times New Roman" w:hAnsi="Times New Roman" w:cs="Times New Roman"/>
      <w:szCs w:val="24"/>
      <w:lang w:val="en-US"/>
    </w:rPr>
  </w:style>
  <w:style w:type="paragraph" w:styleId="62">
    <w:name w:val="toc 6"/>
    <w:basedOn w:val="a0"/>
    <w:next w:val="a0"/>
    <w:autoRedefine/>
    <w:semiHidden/>
    <w:rsid w:val="0048563C"/>
    <w:pPr>
      <w:spacing w:after="0" w:line="240" w:lineRule="auto"/>
    </w:pPr>
    <w:rPr>
      <w:rFonts w:ascii="Times New Roman" w:eastAsia="Times New Roman" w:hAnsi="Times New Roman" w:cs="Times New Roman"/>
      <w:szCs w:val="24"/>
      <w:lang w:val="en-US"/>
    </w:rPr>
  </w:style>
  <w:style w:type="paragraph" w:styleId="71">
    <w:name w:val="toc 7"/>
    <w:basedOn w:val="a0"/>
    <w:next w:val="a0"/>
    <w:autoRedefine/>
    <w:semiHidden/>
    <w:rsid w:val="0048563C"/>
    <w:pPr>
      <w:spacing w:after="0" w:line="240" w:lineRule="auto"/>
    </w:pPr>
    <w:rPr>
      <w:rFonts w:ascii="Times New Roman" w:eastAsia="Times New Roman" w:hAnsi="Times New Roman" w:cs="Times New Roman"/>
      <w:szCs w:val="24"/>
      <w:lang w:val="en-US"/>
    </w:rPr>
  </w:style>
  <w:style w:type="paragraph" w:styleId="81">
    <w:name w:val="toc 8"/>
    <w:basedOn w:val="a0"/>
    <w:next w:val="a0"/>
    <w:autoRedefine/>
    <w:semiHidden/>
    <w:rsid w:val="0048563C"/>
    <w:pPr>
      <w:spacing w:after="0" w:line="240" w:lineRule="auto"/>
    </w:pPr>
    <w:rPr>
      <w:rFonts w:ascii="Times New Roman" w:eastAsia="Times New Roman" w:hAnsi="Times New Roman" w:cs="Times New Roman"/>
      <w:szCs w:val="24"/>
      <w:lang w:val="en-US"/>
    </w:rPr>
  </w:style>
  <w:style w:type="paragraph" w:styleId="91">
    <w:name w:val="toc 9"/>
    <w:basedOn w:val="a0"/>
    <w:next w:val="a0"/>
    <w:autoRedefine/>
    <w:semiHidden/>
    <w:rsid w:val="0048563C"/>
    <w:pPr>
      <w:spacing w:after="0" w:line="240" w:lineRule="auto"/>
    </w:pPr>
    <w:rPr>
      <w:rFonts w:ascii="Times New Roman" w:eastAsia="Times New Roman" w:hAnsi="Times New Roman" w:cs="Times New Roman"/>
      <w:szCs w:val="24"/>
      <w:lang w:val="en-US"/>
    </w:rPr>
  </w:style>
  <w:style w:type="character" w:customStyle="1" w:styleId="hl41">
    <w:name w:val="hl41"/>
    <w:rsid w:val="0048563C"/>
    <w:rPr>
      <w:b/>
      <w:bCs/>
      <w:sz w:val="20"/>
      <w:szCs w:val="20"/>
    </w:rPr>
  </w:style>
  <w:style w:type="character" w:customStyle="1" w:styleId="ConsNonformat0">
    <w:name w:val="ConsNonformat Знак"/>
    <w:rsid w:val="0048563C"/>
    <w:rPr>
      <w:rFonts w:ascii="Courier New" w:hAnsi="Courier New" w:cs="Arial Unicode MS"/>
      <w:noProof w:val="0"/>
      <w:lang w:val="ru-RU" w:eastAsia="en-US" w:bidi="ar-SA"/>
    </w:rPr>
  </w:style>
  <w:style w:type="paragraph" w:styleId="36">
    <w:name w:val="Body Text 3"/>
    <w:basedOn w:val="a0"/>
    <w:link w:val="37"/>
    <w:rsid w:val="0048563C"/>
    <w:pPr>
      <w:spacing w:after="120" w:line="240" w:lineRule="auto"/>
    </w:pPr>
    <w:rPr>
      <w:rFonts w:ascii="Times New Roman" w:eastAsia="Times New Roman" w:hAnsi="Times New Roman" w:cs="Times New Roman"/>
      <w:sz w:val="16"/>
      <w:szCs w:val="16"/>
      <w:lang w:val="en-US"/>
    </w:rPr>
  </w:style>
  <w:style w:type="character" w:customStyle="1" w:styleId="37">
    <w:name w:val="Основной текст 3 Знак"/>
    <w:basedOn w:val="a1"/>
    <w:link w:val="36"/>
    <w:rsid w:val="0048563C"/>
    <w:rPr>
      <w:rFonts w:ascii="Times New Roman" w:eastAsia="Times New Roman" w:hAnsi="Times New Roman" w:cs="Times New Roman"/>
      <w:sz w:val="16"/>
      <w:szCs w:val="16"/>
      <w:lang w:val="en-US"/>
    </w:rPr>
  </w:style>
  <w:style w:type="paragraph" w:styleId="a">
    <w:name w:val="List"/>
    <w:basedOn w:val="a0"/>
    <w:rsid w:val="0048563C"/>
    <w:pPr>
      <w:numPr>
        <w:numId w:val="9"/>
      </w:numPr>
      <w:spacing w:before="40" w:after="40" w:line="240" w:lineRule="auto"/>
      <w:jc w:val="both"/>
    </w:pPr>
    <w:rPr>
      <w:rFonts w:ascii="Times New Roman" w:eastAsia="Times New Roman" w:hAnsi="Times New Roman" w:cs="Times New Roman"/>
      <w:sz w:val="24"/>
      <w:szCs w:val="20"/>
      <w:lang w:eastAsia="ru-RU"/>
    </w:rPr>
  </w:style>
  <w:style w:type="paragraph" w:customStyle="1" w:styleId="affa">
    <w:name w:val="Заголовок_ТАБ"/>
    <w:basedOn w:val="a0"/>
    <w:autoRedefine/>
    <w:rsid w:val="0048563C"/>
    <w:pPr>
      <w:keepNext/>
      <w:spacing w:after="120" w:line="240" w:lineRule="auto"/>
      <w:jc w:val="center"/>
    </w:pPr>
    <w:rPr>
      <w:rFonts w:ascii="Times New Roman" w:eastAsia="Times New Roman" w:hAnsi="Times New Roman" w:cs="Times New Roman"/>
      <w:b/>
      <w:sz w:val="20"/>
      <w:szCs w:val="20"/>
      <w:lang w:eastAsia="ru-RU"/>
    </w:rPr>
  </w:style>
  <w:style w:type="character" w:styleId="affb">
    <w:name w:val="Strong"/>
    <w:qFormat/>
    <w:rsid w:val="0048563C"/>
    <w:rPr>
      <w:b/>
      <w:bCs/>
    </w:rPr>
  </w:style>
  <w:style w:type="character" w:styleId="affc">
    <w:name w:val="Emphasis"/>
    <w:qFormat/>
    <w:rsid w:val="0048563C"/>
    <w:rPr>
      <w:i/>
      <w:iCs/>
    </w:rPr>
  </w:style>
  <w:style w:type="paragraph" w:customStyle="1" w:styleId="affd">
    <w:name w:val="Заголовок_РИС"/>
    <w:basedOn w:val="a0"/>
    <w:autoRedefine/>
    <w:rsid w:val="0048563C"/>
    <w:pPr>
      <w:spacing w:before="120" w:after="120" w:line="240" w:lineRule="auto"/>
      <w:jc w:val="center"/>
    </w:pPr>
    <w:rPr>
      <w:rFonts w:ascii="Times New Roman" w:eastAsia="Times New Roman" w:hAnsi="Times New Roman" w:cs="Times New Roman"/>
      <w:i/>
      <w:sz w:val="20"/>
      <w:szCs w:val="20"/>
      <w:lang w:eastAsia="ru-RU"/>
    </w:rPr>
  </w:style>
  <w:style w:type="paragraph" w:customStyle="1" w:styleId="2a">
    <w:name w:val="Список2"/>
    <w:basedOn w:val="a"/>
    <w:rsid w:val="0048563C"/>
    <w:pPr>
      <w:tabs>
        <w:tab w:val="clear" w:pos="360"/>
        <w:tab w:val="left" w:pos="851"/>
      </w:tabs>
      <w:ind w:left="850" w:hanging="493"/>
    </w:pPr>
  </w:style>
  <w:style w:type="paragraph" w:customStyle="1" w:styleId="affe">
    <w:name w:val="Спис_заголовок"/>
    <w:basedOn w:val="a0"/>
    <w:next w:val="a"/>
    <w:rsid w:val="0048563C"/>
    <w:pPr>
      <w:keepNext/>
      <w:keepLines/>
      <w:tabs>
        <w:tab w:val="left" w:pos="0"/>
      </w:tabs>
      <w:spacing w:before="60" w:after="60" w:line="240" w:lineRule="auto"/>
      <w:jc w:val="both"/>
    </w:pPr>
    <w:rPr>
      <w:rFonts w:ascii="Times New Roman" w:eastAsia="Times New Roman" w:hAnsi="Times New Roman" w:cs="Times New Roman"/>
      <w:sz w:val="24"/>
      <w:szCs w:val="20"/>
      <w:lang w:eastAsia="ru-RU"/>
    </w:rPr>
  </w:style>
  <w:style w:type="paragraph" w:styleId="afff">
    <w:name w:val="caption"/>
    <w:basedOn w:val="a0"/>
    <w:next w:val="a0"/>
    <w:qFormat/>
    <w:rsid w:val="0048563C"/>
    <w:pPr>
      <w:keepNext/>
      <w:suppressAutoHyphens/>
      <w:spacing w:before="120" w:after="120" w:line="240" w:lineRule="auto"/>
      <w:ind w:left="851" w:hanging="850"/>
      <w:jc w:val="both"/>
    </w:pPr>
    <w:rPr>
      <w:rFonts w:ascii="Arial Narrow" w:eastAsia="Times New Roman" w:hAnsi="Arial Narrow" w:cs="Times New Roman"/>
      <w:sz w:val="24"/>
      <w:szCs w:val="20"/>
      <w:lang w:eastAsia="ru-RU"/>
    </w:rPr>
  </w:style>
  <w:style w:type="paragraph" w:customStyle="1" w:styleId="11pt012">
    <w:name w:val="Стиль Основной текст с отступом + 11 pt Слева:  0 см Выступ:  12..."/>
    <w:basedOn w:val="af9"/>
    <w:rsid w:val="0048563C"/>
    <w:pPr>
      <w:spacing w:before="60" w:after="60"/>
      <w:ind w:right="0" w:firstLine="0"/>
    </w:pPr>
    <w:rPr>
      <w:sz w:val="22"/>
    </w:rPr>
  </w:style>
  <w:style w:type="paragraph" w:customStyle="1" w:styleId="afff0">
    <w:name w:val="Список_без_б"/>
    <w:basedOn w:val="a0"/>
    <w:rsid w:val="0048563C"/>
    <w:pPr>
      <w:spacing w:before="40" w:after="40" w:line="240" w:lineRule="auto"/>
      <w:ind w:left="357"/>
      <w:jc w:val="both"/>
    </w:pPr>
    <w:rPr>
      <w:rFonts w:ascii="Times New Roman" w:eastAsia="Times New Roman" w:hAnsi="Times New Roman" w:cs="Times New Roman"/>
      <w:szCs w:val="20"/>
      <w:lang w:eastAsia="ru-RU"/>
    </w:rPr>
  </w:style>
  <w:style w:type="paragraph" w:customStyle="1" w:styleId="afff1">
    <w:name w:val="Таблица"/>
    <w:basedOn w:val="a0"/>
    <w:rsid w:val="0048563C"/>
    <w:pPr>
      <w:spacing w:before="20" w:after="20" w:line="240" w:lineRule="auto"/>
    </w:pPr>
    <w:rPr>
      <w:rFonts w:ascii="Times New Roman" w:eastAsia="Times New Roman" w:hAnsi="Times New Roman" w:cs="Times New Roman"/>
      <w:sz w:val="20"/>
      <w:szCs w:val="20"/>
      <w:lang w:eastAsia="ru-RU"/>
    </w:rPr>
  </w:style>
  <w:style w:type="paragraph" w:customStyle="1" w:styleId="afff2">
    <w:name w:val="Текст письма"/>
    <w:basedOn w:val="a0"/>
    <w:rsid w:val="0048563C"/>
    <w:pPr>
      <w:spacing w:before="60" w:after="60" w:line="240" w:lineRule="auto"/>
      <w:jc w:val="both"/>
    </w:pPr>
    <w:rPr>
      <w:rFonts w:ascii="Times New Roman" w:eastAsia="Times New Roman" w:hAnsi="Times New Roman" w:cs="Times New Roman"/>
      <w:szCs w:val="20"/>
      <w:lang w:eastAsia="ru-RU"/>
    </w:rPr>
  </w:style>
  <w:style w:type="paragraph" w:customStyle="1" w:styleId="38">
    <w:name w:val="Список3"/>
    <w:basedOn w:val="a0"/>
    <w:rsid w:val="0048563C"/>
    <w:pPr>
      <w:tabs>
        <w:tab w:val="left" w:pos="1208"/>
        <w:tab w:val="num" w:pos="2055"/>
      </w:tabs>
      <w:spacing w:before="20" w:after="20" w:line="240" w:lineRule="auto"/>
      <w:ind w:left="2055" w:hanging="1155"/>
      <w:jc w:val="both"/>
    </w:pPr>
    <w:rPr>
      <w:rFonts w:ascii="Times New Roman" w:eastAsia="Times New Roman" w:hAnsi="Times New Roman" w:cs="Times New Roman"/>
      <w:szCs w:val="20"/>
      <w:lang w:eastAsia="ru-RU"/>
    </w:rPr>
  </w:style>
  <w:style w:type="paragraph" w:customStyle="1" w:styleId="1">
    <w:name w:val="Номер1"/>
    <w:basedOn w:val="a"/>
    <w:rsid w:val="0048563C"/>
    <w:pPr>
      <w:numPr>
        <w:ilvl w:val="1"/>
        <w:numId w:val="10"/>
      </w:numPr>
      <w:tabs>
        <w:tab w:val="clear" w:pos="720"/>
        <w:tab w:val="num" w:pos="1620"/>
      </w:tabs>
      <w:ind w:left="1620" w:hanging="360"/>
    </w:pPr>
    <w:rPr>
      <w:sz w:val="22"/>
    </w:rPr>
  </w:style>
  <w:style w:type="paragraph" w:customStyle="1" w:styleId="20">
    <w:name w:val="Номер2"/>
    <w:basedOn w:val="2a"/>
    <w:rsid w:val="0048563C"/>
    <w:pPr>
      <w:numPr>
        <w:ilvl w:val="2"/>
        <w:numId w:val="10"/>
      </w:numPr>
      <w:tabs>
        <w:tab w:val="clear" w:pos="1077"/>
        <w:tab w:val="left" w:pos="964"/>
        <w:tab w:val="num" w:pos="2340"/>
      </w:tabs>
      <w:ind w:left="2340" w:hanging="180"/>
    </w:pPr>
    <w:rPr>
      <w:sz w:val="22"/>
    </w:rPr>
  </w:style>
  <w:style w:type="paragraph" w:customStyle="1" w:styleId="ConsCell">
    <w:name w:val="ConsCell"/>
    <w:rsid w:val="0048563C"/>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1e">
    <w:name w:val="марк список 1"/>
    <w:basedOn w:val="a0"/>
    <w:rsid w:val="0048563C"/>
    <w:pPr>
      <w:tabs>
        <w:tab w:val="left" w:pos="360"/>
      </w:tabs>
      <w:suppressAutoHyphens/>
      <w:spacing w:before="120" w:after="120" w:line="360" w:lineRule="atLeast"/>
      <w:jc w:val="both"/>
    </w:pPr>
    <w:rPr>
      <w:rFonts w:ascii="Times New Roman" w:eastAsia="Times New Roman" w:hAnsi="Times New Roman" w:cs="Times New Roman"/>
      <w:sz w:val="24"/>
      <w:szCs w:val="24"/>
      <w:lang w:eastAsia="ar-SA"/>
    </w:rPr>
  </w:style>
  <w:style w:type="paragraph" w:customStyle="1" w:styleId="1f">
    <w:name w:val="нум список 1"/>
    <w:basedOn w:val="1e"/>
    <w:rsid w:val="0048563C"/>
  </w:style>
  <w:style w:type="paragraph" w:customStyle="1" w:styleId="Heading">
    <w:name w:val="Heading"/>
    <w:rsid w:val="0048563C"/>
    <w:pPr>
      <w:suppressAutoHyphens/>
      <w:autoSpaceDE w:val="0"/>
      <w:spacing w:after="0" w:line="240" w:lineRule="auto"/>
    </w:pPr>
    <w:rPr>
      <w:rFonts w:ascii="System" w:eastAsia="Arial" w:hAnsi="System" w:cs="System"/>
      <w:b/>
      <w:bCs/>
      <w:sz w:val="24"/>
      <w:szCs w:val="24"/>
      <w:lang w:eastAsia="ar-SA"/>
    </w:rPr>
  </w:style>
  <w:style w:type="paragraph" w:customStyle="1" w:styleId="afff3">
    <w:name w:val="Знак Знак Знак Знак Знак Знак Знак"/>
    <w:basedOn w:val="a0"/>
    <w:rsid w:val="0048563C"/>
    <w:pPr>
      <w:widowControl w:val="0"/>
      <w:adjustRightInd w:val="0"/>
      <w:spacing w:after="160" w:line="240" w:lineRule="exact"/>
      <w:jc w:val="right"/>
    </w:pPr>
    <w:rPr>
      <w:rFonts w:ascii="Arial" w:eastAsia="Times New Roman" w:hAnsi="Arial" w:cs="Arial"/>
      <w:sz w:val="20"/>
      <w:szCs w:val="20"/>
      <w:lang w:val="en-GB"/>
    </w:rPr>
  </w:style>
  <w:style w:type="paragraph" w:styleId="afff4">
    <w:name w:val="Title"/>
    <w:basedOn w:val="a0"/>
    <w:next w:val="a0"/>
    <w:link w:val="afff5"/>
    <w:qFormat/>
    <w:rsid w:val="0048563C"/>
    <w:pPr>
      <w:spacing w:before="240" w:after="60" w:line="240" w:lineRule="auto"/>
      <w:jc w:val="center"/>
      <w:outlineLvl w:val="0"/>
    </w:pPr>
    <w:rPr>
      <w:rFonts w:ascii="Calibri Light" w:eastAsia="Times New Roman" w:hAnsi="Calibri Light" w:cs="Times New Roman"/>
      <w:b/>
      <w:bCs/>
      <w:kern w:val="28"/>
      <w:sz w:val="32"/>
      <w:szCs w:val="32"/>
      <w:lang w:eastAsia="ru-RU"/>
    </w:rPr>
  </w:style>
  <w:style w:type="character" w:customStyle="1" w:styleId="afff5">
    <w:name w:val="Заголовок Знак"/>
    <w:basedOn w:val="a1"/>
    <w:link w:val="afff4"/>
    <w:rsid w:val="0048563C"/>
    <w:rPr>
      <w:rFonts w:ascii="Calibri Light" w:eastAsia="Times New Roman" w:hAnsi="Calibri Light" w:cs="Times New Roman"/>
      <w:b/>
      <w:bCs/>
      <w:kern w:val="28"/>
      <w:sz w:val="32"/>
      <w:szCs w:val="32"/>
      <w:lang w:eastAsia="ru-RU"/>
    </w:rPr>
  </w:style>
  <w:style w:type="paragraph" w:customStyle="1" w:styleId="afff6">
    <w:name w:val="Знак Знак Знак Знак Знак Знак"/>
    <w:basedOn w:val="a0"/>
    <w:rsid w:val="0048563C"/>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pravovietextactistyle">
    <w:name w:val="pravovie_text_acti_style"/>
    <w:basedOn w:val="a0"/>
    <w:rsid w:val="0048563C"/>
    <w:pPr>
      <w:spacing w:before="100" w:beforeAutospacing="1" w:after="100" w:afterAutospacing="1" w:line="240" w:lineRule="auto"/>
      <w:ind w:left="150" w:right="150" w:firstLine="225"/>
      <w:jc w:val="both"/>
    </w:pPr>
    <w:rPr>
      <w:rFonts w:ascii="Times New Roman" w:eastAsia="Times New Roman" w:hAnsi="Times New Roman" w:cs="Times New Roman"/>
      <w:sz w:val="21"/>
      <w:szCs w:val="21"/>
      <w:lang w:eastAsia="ru-RU"/>
    </w:rPr>
  </w:style>
  <w:style w:type="character" w:customStyle="1" w:styleId="2b">
    <w:name w:val="Основной текст (2)_"/>
    <w:link w:val="211"/>
    <w:uiPriority w:val="99"/>
    <w:locked/>
    <w:rsid w:val="0048563C"/>
    <w:rPr>
      <w:sz w:val="23"/>
      <w:szCs w:val="23"/>
      <w:shd w:val="clear" w:color="auto" w:fill="FFFFFF"/>
    </w:rPr>
  </w:style>
  <w:style w:type="character" w:customStyle="1" w:styleId="1f0">
    <w:name w:val="Заголовок №1_"/>
    <w:link w:val="1f1"/>
    <w:uiPriority w:val="99"/>
    <w:locked/>
    <w:rsid w:val="0048563C"/>
    <w:rPr>
      <w:sz w:val="23"/>
      <w:szCs w:val="23"/>
      <w:shd w:val="clear" w:color="auto" w:fill="FFFFFF"/>
    </w:rPr>
  </w:style>
  <w:style w:type="character" w:customStyle="1" w:styleId="afff7">
    <w:name w:val="Колонтитул_"/>
    <w:link w:val="afff8"/>
    <w:uiPriority w:val="99"/>
    <w:locked/>
    <w:rsid w:val="0048563C"/>
    <w:rPr>
      <w:shd w:val="clear" w:color="auto" w:fill="FFFFFF"/>
    </w:rPr>
  </w:style>
  <w:style w:type="character" w:customStyle="1" w:styleId="111">
    <w:name w:val="Колонтитул + 11"/>
    <w:aliases w:val="5 pt"/>
    <w:uiPriority w:val="99"/>
    <w:rsid w:val="0048563C"/>
    <w:rPr>
      <w:spacing w:val="0"/>
      <w:sz w:val="23"/>
      <w:szCs w:val="23"/>
      <w:shd w:val="clear" w:color="auto" w:fill="FFFFFF"/>
    </w:rPr>
  </w:style>
  <w:style w:type="character" w:customStyle="1" w:styleId="53">
    <w:name w:val="Основной текст (5)_"/>
    <w:link w:val="510"/>
    <w:uiPriority w:val="99"/>
    <w:locked/>
    <w:rsid w:val="0048563C"/>
    <w:rPr>
      <w:rFonts w:ascii="MS Reference Sans Serif" w:hAnsi="MS Reference Sans Serif" w:cs="MS Reference Sans Serif"/>
      <w:b/>
      <w:bCs/>
      <w:sz w:val="17"/>
      <w:szCs w:val="17"/>
      <w:shd w:val="clear" w:color="auto" w:fill="FFFFFF"/>
    </w:rPr>
  </w:style>
  <w:style w:type="character" w:customStyle="1" w:styleId="2c">
    <w:name w:val="Основной текст (2)"/>
    <w:uiPriority w:val="99"/>
    <w:rsid w:val="0048563C"/>
    <w:rPr>
      <w:sz w:val="23"/>
      <w:szCs w:val="23"/>
      <w:shd w:val="clear" w:color="auto" w:fill="FFFFFF"/>
      <w:lang w:val="en-US" w:eastAsia="en-US"/>
    </w:rPr>
  </w:style>
  <w:style w:type="character" w:customStyle="1" w:styleId="2TrebuchetMS">
    <w:name w:val="Основной текст (2) + Trebuchet MS"/>
    <w:aliases w:val="9 pt,Курсив,Интервал 1 pt"/>
    <w:uiPriority w:val="99"/>
    <w:rsid w:val="0048563C"/>
    <w:rPr>
      <w:rFonts w:ascii="Trebuchet MS" w:hAnsi="Trebuchet MS" w:cs="Trebuchet MS"/>
      <w:i/>
      <w:iCs/>
      <w:noProof/>
      <w:spacing w:val="20"/>
      <w:w w:val="100"/>
      <w:sz w:val="18"/>
      <w:szCs w:val="18"/>
      <w:shd w:val="clear" w:color="auto" w:fill="FFFFFF"/>
    </w:rPr>
  </w:style>
  <w:style w:type="paragraph" w:customStyle="1" w:styleId="211">
    <w:name w:val="Основной текст (2)1"/>
    <w:basedOn w:val="a0"/>
    <w:link w:val="2b"/>
    <w:uiPriority w:val="99"/>
    <w:rsid w:val="0048563C"/>
    <w:pPr>
      <w:shd w:val="clear" w:color="auto" w:fill="FFFFFF"/>
      <w:spacing w:after="0" w:line="240" w:lineRule="atLeast"/>
    </w:pPr>
    <w:rPr>
      <w:sz w:val="23"/>
      <w:szCs w:val="23"/>
    </w:rPr>
  </w:style>
  <w:style w:type="paragraph" w:customStyle="1" w:styleId="1f1">
    <w:name w:val="Заголовок №1"/>
    <w:basedOn w:val="a0"/>
    <w:link w:val="1f0"/>
    <w:uiPriority w:val="99"/>
    <w:rsid w:val="0048563C"/>
    <w:pPr>
      <w:shd w:val="clear" w:color="auto" w:fill="FFFFFF"/>
      <w:spacing w:after="0" w:line="240" w:lineRule="atLeast"/>
      <w:outlineLvl w:val="0"/>
    </w:pPr>
    <w:rPr>
      <w:sz w:val="23"/>
      <w:szCs w:val="23"/>
    </w:rPr>
  </w:style>
  <w:style w:type="paragraph" w:customStyle="1" w:styleId="afff8">
    <w:name w:val="Колонтитул"/>
    <w:basedOn w:val="a0"/>
    <w:link w:val="afff7"/>
    <w:uiPriority w:val="99"/>
    <w:rsid w:val="0048563C"/>
    <w:pPr>
      <w:shd w:val="clear" w:color="auto" w:fill="FFFFFF"/>
      <w:spacing w:after="0" w:line="240" w:lineRule="auto"/>
    </w:pPr>
  </w:style>
  <w:style w:type="paragraph" w:customStyle="1" w:styleId="510">
    <w:name w:val="Основной текст (5)1"/>
    <w:basedOn w:val="a0"/>
    <w:link w:val="53"/>
    <w:uiPriority w:val="99"/>
    <w:rsid w:val="0048563C"/>
    <w:pPr>
      <w:shd w:val="clear" w:color="auto" w:fill="FFFFFF"/>
      <w:spacing w:before="240" w:after="240" w:line="221" w:lineRule="exact"/>
      <w:jc w:val="center"/>
    </w:pPr>
    <w:rPr>
      <w:rFonts w:ascii="MS Reference Sans Serif" w:hAnsi="MS Reference Sans Serif" w:cs="MS Reference Sans Serif"/>
      <w:b/>
      <w:bCs/>
      <w:sz w:val="17"/>
      <w:szCs w:val="17"/>
    </w:rPr>
  </w:style>
  <w:style w:type="paragraph" w:styleId="afff9">
    <w:name w:val="Subtitle"/>
    <w:basedOn w:val="a0"/>
    <w:next w:val="a0"/>
    <w:link w:val="afffa"/>
    <w:qFormat/>
    <w:rsid w:val="0048563C"/>
    <w:pPr>
      <w:spacing w:after="60" w:line="240" w:lineRule="auto"/>
      <w:jc w:val="center"/>
      <w:outlineLvl w:val="1"/>
    </w:pPr>
    <w:rPr>
      <w:rFonts w:ascii="Calibri Light" w:eastAsia="Times New Roman" w:hAnsi="Calibri Light" w:cs="Times New Roman"/>
      <w:sz w:val="24"/>
      <w:szCs w:val="24"/>
      <w:lang w:val="x-none" w:eastAsia="x-none"/>
    </w:rPr>
  </w:style>
  <w:style w:type="character" w:customStyle="1" w:styleId="afffa">
    <w:name w:val="Подзаголовок Знак"/>
    <w:basedOn w:val="a1"/>
    <w:link w:val="afff9"/>
    <w:rsid w:val="0048563C"/>
    <w:rPr>
      <w:rFonts w:ascii="Calibri Light" w:eastAsia="Times New Roman" w:hAnsi="Calibri Light" w:cs="Times New Roman"/>
      <w:sz w:val="24"/>
      <w:szCs w:val="24"/>
      <w:lang w:val="x-none" w:eastAsia="x-none"/>
    </w:rPr>
  </w:style>
  <w:style w:type="paragraph" w:customStyle="1" w:styleId="1f2">
    <w:name w:val="Основной текст1"/>
    <w:basedOn w:val="a0"/>
    <w:rsid w:val="0048563C"/>
    <w:pPr>
      <w:shd w:val="clear" w:color="auto" w:fill="FFFFFF"/>
      <w:spacing w:after="240" w:line="0" w:lineRule="atLeast"/>
    </w:pPr>
    <w:rPr>
      <w:rFonts w:ascii="Sylfaen" w:eastAsia="Sylfaen" w:hAnsi="Sylfaen" w:cs="Sylfaen"/>
      <w:sz w:val="18"/>
      <w:szCs w:val="18"/>
      <w:lang w:eastAsia="ru-RU"/>
    </w:rPr>
  </w:style>
  <w:style w:type="paragraph" w:customStyle="1" w:styleId="1f3">
    <w:name w:val="Сандра1"/>
    <w:autoRedefine/>
    <w:rsid w:val="0048563C"/>
    <w:pPr>
      <w:spacing w:after="0" w:line="240" w:lineRule="auto"/>
      <w:ind w:left="-426" w:right="5118" w:firstLine="426"/>
      <w:jc w:val="both"/>
    </w:pPr>
    <w:rPr>
      <w:rFonts w:ascii="Times New Roman" w:eastAsia="Times New Roman" w:hAnsi="Times New Roman" w:cs="Times New Roman"/>
      <w:sz w:val="28"/>
      <w:szCs w:val="28"/>
      <w:lang w:eastAsia="ru-RU"/>
    </w:rPr>
  </w:style>
  <w:style w:type="paragraph" w:customStyle="1" w:styleId="western">
    <w:name w:val="western"/>
    <w:basedOn w:val="a0"/>
    <w:rsid w:val="004856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d">
    <w:name w:val="Текст примечания Знак2"/>
    <w:uiPriority w:val="99"/>
    <w:rsid w:val="0048563C"/>
    <w:rPr>
      <w:lang w:val="en-US" w:eastAsia="en-US"/>
    </w:rPr>
  </w:style>
  <w:style w:type="table" w:customStyle="1" w:styleId="72">
    <w:name w:val="Сетка таблицы7"/>
    <w:basedOn w:val="a2"/>
    <w:next w:val="af0"/>
    <w:uiPriority w:val="59"/>
    <w:rsid w:val="0048563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0"/>
    <w:rsid w:val="004856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0"/>
    <w:rsid w:val="004856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fb">
    <w:name w:val="Plain Text"/>
    <w:basedOn w:val="a0"/>
    <w:link w:val="afffc"/>
    <w:rsid w:val="0048563C"/>
    <w:pPr>
      <w:spacing w:after="0" w:line="240" w:lineRule="auto"/>
    </w:pPr>
    <w:rPr>
      <w:rFonts w:ascii="Courier New" w:eastAsia="Times New Roman" w:hAnsi="Courier New" w:cs="Times New Roman"/>
      <w:sz w:val="20"/>
      <w:szCs w:val="20"/>
      <w:lang w:val="x-none" w:eastAsia="x-none"/>
    </w:rPr>
  </w:style>
  <w:style w:type="character" w:customStyle="1" w:styleId="afffc">
    <w:name w:val="Текст Знак"/>
    <w:basedOn w:val="a1"/>
    <w:link w:val="afffb"/>
    <w:rsid w:val="0048563C"/>
    <w:rPr>
      <w:rFonts w:ascii="Courier New" w:eastAsia="Times New Roman" w:hAnsi="Courier New" w:cs="Times New Roman"/>
      <w:sz w:val="20"/>
      <w:szCs w:val="20"/>
      <w:lang w:val="x-none" w:eastAsia="x-none"/>
    </w:rPr>
  </w:style>
  <w:style w:type="character" w:customStyle="1" w:styleId="1f4">
    <w:name w:val="Основной текст с отступом Знак1"/>
    <w:rsid w:val="0048563C"/>
    <w:rPr>
      <w:rFonts w:ascii="Times New Roman" w:eastAsia="Times New Roman" w:hAnsi="Times New Roman" w:cs="Times New Roman"/>
      <w:color w:val="333399"/>
      <w:sz w:val="20"/>
      <w:szCs w:val="24"/>
      <w:lang w:eastAsia="ru-RU"/>
    </w:rPr>
  </w:style>
  <w:style w:type="paragraph" w:customStyle="1" w:styleId="1f5">
    <w:name w:val="Абзац списка1"/>
    <w:basedOn w:val="a0"/>
    <w:link w:val="afffd"/>
    <w:uiPriority w:val="99"/>
    <w:rsid w:val="0048563C"/>
    <w:pPr>
      <w:ind w:left="720"/>
      <w:contextualSpacing/>
    </w:pPr>
    <w:rPr>
      <w:rFonts w:ascii="Calibri" w:eastAsia="Calibri" w:hAnsi="Calibri" w:cs="Times New Roman"/>
      <w:szCs w:val="20"/>
    </w:rPr>
  </w:style>
  <w:style w:type="character" w:customStyle="1" w:styleId="afffd">
    <w:name w:val="Абзац списка Знак"/>
    <w:link w:val="1f5"/>
    <w:uiPriority w:val="99"/>
    <w:locked/>
    <w:rsid w:val="0048563C"/>
    <w:rPr>
      <w:rFonts w:ascii="Calibri" w:eastAsia="Calibri" w:hAnsi="Calibri" w:cs="Times New Roman"/>
      <w:szCs w:val="20"/>
    </w:rPr>
  </w:style>
  <w:style w:type="character" w:customStyle="1" w:styleId="212">
    <w:name w:val="Основной текст 2 Знак1"/>
    <w:uiPriority w:val="99"/>
    <w:semiHidden/>
    <w:rsid w:val="0048563C"/>
    <w:rPr>
      <w:rFonts w:ascii="Times New Roman" w:eastAsia="Times New Roman" w:hAnsi="Times New Roman" w:cs="Times New Roman"/>
      <w:sz w:val="24"/>
      <w:szCs w:val="24"/>
      <w:lang w:val="en-US"/>
    </w:rPr>
  </w:style>
  <w:style w:type="paragraph" w:customStyle="1" w:styleId="1f6">
    <w:name w:val="Обычный1"/>
    <w:rsid w:val="0048563C"/>
    <w:pPr>
      <w:widowControl w:val="0"/>
      <w:spacing w:after="0" w:line="240" w:lineRule="auto"/>
    </w:pPr>
    <w:rPr>
      <w:rFonts w:ascii="Times New Roman" w:eastAsia="Times New Roman" w:hAnsi="Times New Roman" w:cs="Times New Roman"/>
      <w:snapToGrid w:val="0"/>
      <w:sz w:val="24"/>
      <w:szCs w:val="20"/>
      <w:lang w:eastAsia="ru-RU"/>
    </w:rPr>
  </w:style>
  <w:style w:type="character" w:customStyle="1" w:styleId="1f7">
    <w:name w:val="Текст концевой сноски Знак1"/>
    <w:uiPriority w:val="99"/>
    <w:semiHidden/>
    <w:rsid w:val="0048563C"/>
    <w:rPr>
      <w:rFonts w:ascii="Times New Roman" w:eastAsia="Times New Roman" w:hAnsi="Times New Roman" w:cs="Times New Roman"/>
      <w:sz w:val="20"/>
      <w:szCs w:val="20"/>
      <w:lang w:val="en-US"/>
    </w:rPr>
  </w:style>
  <w:style w:type="table" w:customStyle="1" w:styleId="311">
    <w:name w:val="Сетка таблицы311"/>
    <w:basedOn w:val="a2"/>
    <w:next w:val="af0"/>
    <w:uiPriority w:val="59"/>
    <w:rsid w:val="0048563C"/>
    <w:pPr>
      <w:spacing w:after="0" w:line="240" w:lineRule="auto"/>
    </w:pPr>
    <w:rPr>
      <w:rFonts w:ascii="Cambria" w:eastAsia="Calibri"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2"/>
    <w:next w:val="af0"/>
    <w:uiPriority w:val="59"/>
    <w:rsid w:val="0048563C"/>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e">
    <w:name w:val="Знак Знак Знак Знак Знак Знак"/>
    <w:basedOn w:val="a0"/>
    <w:rsid w:val="0048563C"/>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affff">
    <w:name w:val="Название Знак"/>
    <w:rsid w:val="0048563C"/>
    <w:rPr>
      <w:rFonts w:ascii="Calibri Light" w:eastAsia="Times New Roman" w:hAnsi="Calibri Light" w:cs="Times New Roman"/>
      <w:b/>
      <w:bCs/>
      <w:kern w:val="28"/>
      <w:sz w:val="32"/>
      <w:szCs w:val="32"/>
    </w:rPr>
  </w:style>
  <w:style w:type="table" w:customStyle="1" w:styleId="321">
    <w:name w:val="Сетка таблицы321"/>
    <w:basedOn w:val="a2"/>
    <w:next w:val="af0"/>
    <w:uiPriority w:val="59"/>
    <w:rsid w:val="0048563C"/>
    <w:pPr>
      <w:spacing w:after="0" w:line="240" w:lineRule="auto"/>
    </w:pPr>
    <w:rPr>
      <w:rFonts w:ascii="Cambria" w:eastAsia="Calibri"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2"/>
    <w:next w:val="af0"/>
    <w:uiPriority w:val="59"/>
    <w:rsid w:val="0048563C"/>
    <w:pPr>
      <w:spacing w:after="0" w:line="240" w:lineRule="auto"/>
    </w:pPr>
    <w:rPr>
      <w:rFonts w:ascii="Cambria" w:eastAsia="Calibri"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3"/>
    <w:uiPriority w:val="99"/>
    <w:semiHidden/>
    <w:unhideWhenUsed/>
    <w:rsid w:val="0048563C"/>
  </w:style>
  <w:style w:type="table" w:customStyle="1" w:styleId="410">
    <w:name w:val="Сетка таблицы41"/>
    <w:basedOn w:val="a2"/>
    <w:uiPriority w:val="59"/>
    <w:rsid w:val="0048563C"/>
    <w:pPr>
      <w:spacing w:after="0" w:line="240" w:lineRule="auto"/>
    </w:pPr>
    <w:rPr>
      <w:rFonts w:ascii="Cambria" w:eastAsia="Calibri" w:hAnsi="Cambria"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DocList">
    <w:name w:val="ConsPlusDocList"/>
    <w:rsid w:val="0048563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FootnoteTextChar">
    <w:name w:val="Footnote Text Char"/>
    <w:uiPriority w:val="99"/>
    <w:semiHidden/>
    <w:locked/>
    <w:rsid w:val="0048563C"/>
    <w:rPr>
      <w:rFonts w:ascii="Times New Roman" w:hAnsi="Times New Roman" w:cs="Times New Roman"/>
      <w:sz w:val="20"/>
      <w:szCs w:val="20"/>
    </w:rPr>
  </w:style>
  <w:style w:type="character" w:customStyle="1" w:styleId="CommentTextChar">
    <w:name w:val="Comment Text Char"/>
    <w:uiPriority w:val="99"/>
    <w:semiHidden/>
    <w:locked/>
    <w:rsid w:val="0048563C"/>
    <w:rPr>
      <w:rFonts w:ascii="Calibri" w:hAnsi="Calibri"/>
      <w:sz w:val="20"/>
      <w:lang w:eastAsia="ru-RU"/>
    </w:rPr>
  </w:style>
  <w:style w:type="character" w:customStyle="1" w:styleId="HeaderChar">
    <w:name w:val="Header Char"/>
    <w:uiPriority w:val="99"/>
    <w:semiHidden/>
    <w:locked/>
    <w:rsid w:val="0048563C"/>
    <w:rPr>
      <w:rFonts w:ascii="Calibri" w:hAnsi="Calibri"/>
      <w:lang w:eastAsia="ru-RU"/>
    </w:rPr>
  </w:style>
  <w:style w:type="character" w:customStyle="1" w:styleId="FooterChar">
    <w:name w:val="Footer Char"/>
    <w:uiPriority w:val="99"/>
    <w:semiHidden/>
    <w:locked/>
    <w:rsid w:val="0048563C"/>
    <w:rPr>
      <w:rFonts w:ascii="Calibri" w:hAnsi="Calibri"/>
      <w:lang w:eastAsia="ru-RU"/>
    </w:rPr>
  </w:style>
  <w:style w:type="character" w:customStyle="1" w:styleId="BodyTextChar">
    <w:name w:val="Body Text Char"/>
    <w:uiPriority w:val="99"/>
    <w:semiHidden/>
    <w:locked/>
    <w:rsid w:val="0048563C"/>
    <w:rPr>
      <w:rFonts w:ascii="Calibri" w:hAnsi="Calibri"/>
      <w:lang w:eastAsia="ru-RU"/>
    </w:rPr>
  </w:style>
  <w:style w:type="character" w:customStyle="1" w:styleId="CommentTextChar1">
    <w:name w:val="Comment Text Char1"/>
    <w:uiPriority w:val="99"/>
    <w:semiHidden/>
    <w:locked/>
    <w:rsid w:val="0048563C"/>
    <w:rPr>
      <w:rFonts w:cs="Times New Roman"/>
      <w:sz w:val="20"/>
      <w:szCs w:val="20"/>
      <w:lang w:eastAsia="en-US"/>
    </w:rPr>
  </w:style>
  <w:style w:type="character" w:customStyle="1" w:styleId="CommentSubjectChar">
    <w:name w:val="Comment Subject Char"/>
    <w:uiPriority w:val="99"/>
    <w:semiHidden/>
    <w:locked/>
    <w:rsid w:val="0048563C"/>
    <w:rPr>
      <w:rFonts w:ascii="Calibri" w:hAnsi="Calibri"/>
      <w:b/>
      <w:sz w:val="20"/>
      <w:lang w:eastAsia="ru-RU"/>
    </w:rPr>
  </w:style>
  <w:style w:type="character" w:customStyle="1" w:styleId="HeaderChar1">
    <w:name w:val="Header Char1"/>
    <w:uiPriority w:val="99"/>
    <w:semiHidden/>
    <w:locked/>
    <w:rsid w:val="0048563C"/>
    <w:rPr>
      <w:rFonts w:cs="Times New Roman"/>
      <w:lang w:eastAsia="en-US"/>
    </w:rPr>
  </w:style>
  <w:style w:type="character" w:customStyle="1" w:styleId="FooterChar1">
    <w:name w:val="Footer Char1"/>
    <w:uiPriority w:val="99"/>
    <w:semiHidden/>
    <w:locked/>
    <w:rsid w:val="0048563C"/>
    <w:rPr>
      <w:rFonts w:cs="Times New Roman"/>
      <w:lang w:eastAsia="en-US"/>
    </w:rPr>
  </w:style>
  <w:style w:type="character" w:customStyle="1" w:styleId="BodyTextChar1">
    <w:name w:val="Body Text Char1"/>
    <w:uiPriority w:val="99"/>
    <w:semiHidden/>
    <w:locked/>
    <w:rsid w:val="0048563C"/>
    <w:rPr>
      <w:rFonts w:cs="Times New Roman"/>
      <w:lang w:eastAsia="en-US"/>
    </w:rPr>
  </w:style>
  <w:style w:type="character" w:customStyle="1" w:styleId="CommentSubjectChar1">
    <w:name w:val="Comment Subject Char1"/>
    <w:uiPriority w:val="99"/>
    <w:semiHidden/>
    <w:locked/>
    <w:rsid w:val="0048563C"/>
    <w:rPr>
      <w:rFonts w:ascii="Calibri" w:hAnsi="Calibri"/>
      <w:b/>
      <w:bCs/>
      <w:sz w:val="20"/>
      <w:szCs w:val="20"/>
      <w:lang w:eastAsia="en-US"/>
    </w:rPr>
  </w:style>
  <w:style w:type="character" w:customStyle="1" w:styleId="highlight">
    <w:name w:val="highlight"/>
    <w:rsid w:val="0048563C"/>
  </w:style>
  <w:style w:type="paragraph" w:customStyle="1" w:styleId="2e">
    <w:name w:val="Абзац списка2"/>
    <w:basedOn w:val="a0"/>
    <w:rsid w:val="0048563C"/>
    <w:pPr>
      <w:ind w:left="720"/>
      <w:contextualSpacing/>
    </w:pPr>
    <w:rPr>
      <w:rFonts w:ascii="Calibri" w:eastAsia="Calibri" w:hAnsi="Calibri" w:cs="Times New Roman"/>
    </w:rPr>
  </w:style>
  <w:style w:type="paragraph" w:customStyle="1" w:styleId="msonormalcxspmiddle">
    <w:name w:val="msonormalcxspmiddle"/>
    <w:basedOn w:val="a0"/>
    <w:rsid w:val="004856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8">
    <w:name w:val="Без интервала1"/>
    <w:rsid w:val="0048563C"/>
    <w:pPr>
      <w:spacing w:after="0" w:line="240" w:lineRule="auto"/>
    </w:pPr>
    <w:rPr>
      <w:rFonts w:ascii="Times New Roman" w:eastAsia="Times New Roman" w:hAnsi="Times New Roman" w:cs="Times New Roman"/>
      <w:sz w:val="24"/>
      <w:szCs w:val="24"/>
      <w:lang w:eastAsia="ru-RU"/>
    </w:rPr>
  </w:style>
  <w:style w:type="character" w:customStyle="1" w:styleId="2f">
    <w:name w:val="Текст сноски Знак2"/>
    <w:uiPriority w:val="99"/>
    <w:semiHidden/>
    <w:locked/>
    <w:rsid w:val="0048563C"/>
  </w:style>
  <w:style w:type="character" w:customStyle="1" w:styleId="FontStyle47">
    <w:name w:val="Font Style47"/>
    <w:rsid w:val="0048563C"/>
    <w:rPr>
      <w:rFonts w:ascii="Times New Roman" w:hAnsi="Times New Roman" w:cs="Times New Roman" w:hint="defaul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760024">
      <w:bodyDiv w:val="1"/>
      <w:marLeft w:val="0"/>
      <w:marRight w:val="0"/>
      <w:marTop w:val="0"/>
      <w:marBottom w:val="0"/>
      <w:divBdr>
        <w:top w:val="none" w:sz="0" w:space="0" w:color="auto"/>
        <w:left w:val="none" w:sz="0" w:space="0" w:color="auto"/>
        <w:bottom w:val="none" w:sz="0" w:space="0" w:color="auto"/>
        <w:right w:val="none" w:sz="0" w:space="0" w:color="auto"/>
      </w:divBdr>
      <w:divsChild>
        <w:div w:id="818961581">
          <w:marLeft w:val="0"/>
          <w:marRight w:val="0"/>
          <w:marTop w:val="0"/>
          <w:marBottom w:val="0"/>
          <w:divBdr>
            <w:top w:val="none" w:sz="0" w:space="0" w:color="auto"/>
            <w:left w:val="none" w:sz="0" w:space="0" w:color="auto"/>
            <w:bottom w:val="none" w:sz="0" w:space="0" w:color="auto"/>
            <w:right w:val="none" w:sz="0" w:space="0" w:color="auto"/>
          </w:divBdr>
        </w:div>
      </w:divsChild>
    </w:div>
    <w:div w:id="45446952">
      <w:bodyDiv w:val="1"/>
      <w:marLeft w:val="0"/>
      <w:marRight w:val="0"/>
      <w:marTop w:val="0"/>
      <w:marBottom w:val="0"/>
      <w:divBdr>
        <w:top w:val="none" w:sz="0" w:space="0" w:color="auto"/>
        <w:left w:val="none" w:sz="0" w:space="0" w:color="auto"/>
        <w:bottom w:val="none" w:sz="0" w:space="0" w:color="auto"/>
        <w:right w:val="none" w:sz="0" w:space="0" w:color="auto"/>
      </w:divBdr>
    </w:div>
    <w:div w:id="69812114">
      <w:bodyDiv w:val="1"/>
      <w:marLeft w:val="0"/>
      <w:marRight w:val="0"/>
      <w:marTop w:val="0"/>
      <w:marBottom w:val="0"/>
      <w:divBdr>
        <w:top w:val="none" w:sz="0" w:space="0" w:color="auto"/>
        <w:left w:val="none" w:sz="0" w:space="0" w:color="auto"/>
        <w:bottom w:val="none" w:sz="0" w:space="0" w:color="auto"/>
        <w:right w:val="none" w:sz="0" w:space="0" w:color="auto"/>
      </w:divBdr>
    </w:div>
    <w:div w:id="126319117">
      <w:bodyDiv w:val="1"/>
      <w:marLeft w:val="0"/>
      <w:marRight w:val="0"/>
      <w:marTop w:val="0"/>
      <w:marBottom w:val="0"/>
      <w:divBdr>
        <w:top w:val="none" w:sz="0" w:space="0" w:color="auto"/>
        <w:left w:val="none" w:sz="0" w:space="0" w:color="auto"/>
        <w:bottom w:val="none" w:sz="0" w:space="0" w:color="auto"/>
        <w:right w:val="none" w:sz="0" w:space="0" w:color="auto"/>
      </w:divBdr>
    </w:div>
    <w:div w:id="175388914">
      <w:bodyDiv w:val="1"/>
      <w:marLeft w:val="0"/>
      <w:marRight w:val="0"/>
      <w:marTop w:val="0"/>
      <w:marBottom w:val="0"/>
      <w:divBdr>
        <w:top w:val="none" w:sz="0" w:space="0" w:color="auto"/>
        <w:left w:val="none" w:sz="0" w:space="0" w:color="auto"/>
        <w:bottom w:val="none" w:sz="0" w:space="0" w:color="auto"/>
        <w:right w:val="none" w:sz="0" w:space="0" w:color="auto"/>
      </w:divBdr>
    </w:div>
    <w:div w:id="218324325">
      <w:bodyDiv w:val="1"/>
      <w:marLeft w:val="0"/>
      <w:marRight w:val="0"/>
      <w:marTop w:val="0"/>
      <w:marBottom w:val="0"/>
      <w:divBdr>
        <w:top w:val="none" w:sz="0" w:space="0" w:color="auto"/>
        <w:left w:val="none" w:sz="0" w:space="0" w:color="auto"/>
        <w:bottom w:val="none" w:sz="0" w:space="0" w:color="auto"/>
        <w:right w:val="none" w:sz="0" w:space="0" w:color="auto"/>
      </w:divBdr>
    </w:div>
    <w:div w:id="242682581">
      <w:bodyDiv w:val="1"/>
      <w:marLeft w:val="0"/>
      <w:marRight w:val="0"/>
      <w:marTop w:val="0"/>
      <w:marBottom w:val="0"/>
      <w:divBdr>
        <w:top w:val="none" w:sz="0" w:space="0" w:color="auto"/>
        <w:left w:val="none" w:sz="0" w:space="0" w:color="auto"/>
        <w:bottom w:val="none" w:sz="0" w:space="0" w:color="auto"/>
        <w:right w:val="none" w:sz="0" w:space="0" w:color="auto"/>
      </w:divBdr>
    </w:div>
    <w:div w:id="300381006">
      <w:bodyDiv w:val="1"/>
      <w:marLeft w:val="0"/>
      <w:marRight w:val="0"/>
      <w:marTop w:val="0"/>
      <w:marBottom w:val="0"/>
      <w:divBdr>
        <w:top w:val="none" w:sz="0" w:space="0" w:color="auto"/>
        <w:left w:val="none" w:sz="0" w:space="0" w:color="auto"/>
        <w:bottom w:val="none" w:sz="0" w:space="0" w:color="auto"/>
        <w:right w:val="none" w:sz="0" w:space="0" w:color="auto"/>
      </w:divBdr>
    </w:div>
    <w:div w:id="301926877">
      <w:bodyDiv w:val="1"/>
      <w:marLeft w:val="0"/>
      <w:marRight w:val="0"/>
      <w:marTop w:val="0"/>
      <w:marBottom w:val="0"/>
      <w:divBdr>
        <w:top w:val="none" w:sz="0" w:space="0" w:color="auto"/>
        <w:left w:val="none" w:sz="0" w:space="0" w:color="auto"/>
        <w:bottom w:val="none" w:sz="0" w:space="0" w:color="auto"/>
        <w:right w:val="none" w:sz="0" w:space="0" w:color="auto"/>
      </w:divBdr>
    </w:div>
    <w:div w:id="341905926">
      <w:bodyDiv w:val="1"/>
      <w:marLeft w:val="0"/>
      <w:marRight w:val="0"/>
      <w:marTop w:val="0"/>
      <w:marBottom w:val="0"/>
      <w:divBdr>
        <w:top w:val="none" w:sz="0" w:space="0" w:color="auto"/>
        <w:left w:val="none" w:sz="0" w:space="0" w:color="auto"/>
        <w:bottom w:val="none" w:sz="0" w:space="0" w:color="auto"/>
        <w:right w:val="none" w:sz="0" w:space="0" w:color="auto"/>
      </w:divBdr>
    </w:div>
    <w:div w:id="384069415">
      <w:bodyDiv w:val="1"/>
      <w:marLeft w:val="0"/>
      <w:marRight w:val="0"/>
      <w:marTop w:val="0"/>
      <w:marBottom w:val="0"/>
      <w:divBdr>
        <w:top w:val="none" w:sz="0" w:space="0" w:color="auto"/>
        <w:left w:val="none" w:sz="0" w:space="0" w:color="auto"/>
        <w:bottom w:val="none" w:sz="0" w:space="0" w:color="auto"/>
        <w:right w:val="none" w:sz="0" w:space="0" w:color="auto"/>
      </w:divBdr>
    </w:div>
    <w:div w:id="403913171">
      <w:bodyDiv w:val="1"/>
      <w:marLeft w:val="0"/>
      <w:marRight w:val="0"/>
      <w:marTop w:val="0"/>
      <w:marBottom w:val="0"/>
      <w:divBdr>
        <w:top w:val="none" w:sz="0" w:space="0" w:color="auto"/>
        <w:left w:val="none" w:sz="0" w:space="0" w:color="auto"/>
        <w:bottom w:val="none" w:sz="0" w:space="0" w:color="auto"/>
        <w:right w:val="none" w:sz="0" w:space="0" w:color="auto"/>
      </w:divBdr>
    </w:div>
    <w:div w:id="417555551">
      <w:bodyDiv w:val="1"/>
      <w:marLeft w:val="0"/>
      <w:marRight w:val="0"/>
      <w:marTop w:val="0"/>
      <w:marBottom w:val="0"/>
      <w:divBdr>
        <w:top w:val="none" w:sz="0" w:space="0" w:color="auto"/>
        <w:left w:val="none" w:sz="0" w:space="0" w:color="auto"/>
        <w:bottom w:val="none" w:sz="0" w:space="0" w:color="auto"/>
        <w:right w:val="none" w:sz="0" w:space="0" w:color="auto"/>
      </w:divBdr>
    </w:div>
    <w:div w:id="447236028">
      <w:bodyDiv w:val="1"/>
      <w:marLeft w:val="0"/>
      <w:marRight w:val="0"/>
      <w:marTop w:val="0"/>
      <w:marBottom w:val="0"/>
      <w:divBdr>
        <w:top w:val="none" w:sz="0" w:space="0" w:color="auto"/>
        <w:left w:val="none" w:sz="0" w:space="0" w:color="auto"/>
        <w:bottom w:val="none" w:sz="0" w:space="0" w:color="auto"/>
        <w:right w:val="none" w:sz="0" w:space="0" w:color="auto"/>
      </w:divBdr>
    </w:div>
    <w:div w:id="488250062">
      <w:bodyDiv w:val="1"/>
      <w:marLeft w:val="0"/>
      <w:marRight w:val="0"/>
      <w:marTop w:val="0"/>
      <w:marBottom w:val="0"/>
      <w:divBdr>
        <w:top w:val="none" w:sz="0" w:space="0" w:color="auto"/>
        <w:left w:val="none" w:sz="0" w:space="0" w:color="auto"/>
        <w:bottom w:val="none" w:sz="0" w:space="0" w:color="auto"/>
        <w:right w:val="none" w:sz="0" w:space="0" w:color="auto"/>
      </w:divBdr>
    </w:div>
    <w:div w:id="556666839">
      <w:bodyDiv w:val="1"/>
      <w:marLeft w:val="0"/>
      <w:marRight w:val="0"/>
      <w:marTop w:val="0"/>
      <w:marBottom w:val="0"/>
      <w:divBdr>
        <w:top w:val="none" w:sz="0" w:space="0" w:color="auto"/>
        <w:left w:val="none" w:sz="0" w:space="0" w:color="auto"/>
        <w:bottom w:val="none" w:sz="0" w:space="0" w:color="auto"/>
        <w:right w:val="none" w:sz="0" w:space="0" w:color="auto"/>
      </w:divBdr>
    </w:div>
    <w:div w:id="560017477">
      <w:bodyDiv w:val="1"/>
      <w:marLeft w:val="0"/>
      <w:marRight w:val="0"/>
      <w:marTop w:val="0"/>
      <w:marBottom w:val="0"/>
      <w:divBdr>
        <w:top w:val="none" w:sz="0" w:space="0" w:color="auto"/>
        <w:left w:val="none" w:sz="0" w:space="0" w:color="auto"/>
        <w:bottom w:val="none" w:sz="0" w:space="0" w:color="auto"/>
        <w:right w:val="none" w:sz="0" w:space="0" w:color="auto"/>
      </w:divBdr>
    </w:div>
    <w:div w:id="581766931">
      <w:bodyDiv w:val="1"/>
      <w:marLeft w:val="0"/>
      <w:marRight w:val="0"/>
      <w:marTop w:val="0"/>
      <w:marBottom w:val="0"/>
      <w:divBdr>
        <w:top w:val="none" w:sz="0" w:space="0" w:color="auto"/>
        <w:left w:val="none" w:sz="0" w:space="0" w:color="auto"/>
        <w:bottom w:val="none" w:sz="0" w:space="0" w:color="auto"/>
        <w:right w:val="none" w:sz="0" w:space="0" w:color="auto"/>
      </w:divBdr>
    </w:div>
    <w:div w:id="592780535">
      <w:bodyDiv w:val="1"/>
      <w:marLeft w:val="0"/>
      <w:marRight w:val="0"/>
      <w:marTop w:val="0"/>
      <w:marBottom w:val="0"/>
      <w:divBdr>
        <w:top w:val="none" w:sz="0" w:space="0" w:color="auto"/>
        <w:left w:val="none" w:sz="0" w:space="0" w:color="auto"/>
        <w:bottom w:val="none" w:sz="0" w:space="0" w:color="auto"/>
        <w:right w:val="none" w:sz="0" w:space="0" w:color="auto"/>
      </w:divBdr>
    </w:div>
    <w:div w:id="626014317">
      <w:bodyDiv w:val="1"/>
      <w:marLeft w:val="0"/>
      <w:marRight w:val="0"/>
      <w:marTop w:val="0"/>
      <w:marBottom w:val="0"/>
      <w:divBdr>
        <w:top w:val="none" w:sz="0" w:space="0" w:color="auto"/>
        <w:left w:val="none" w:sz="0" w:space="0" w:color="auto"/>
        <w:bottom w:val="none" w:sz="0" w:space="0" w:color="auto"/>
        <w:right w:val="none" w:sz="0" w:space="0" w:color="auto"/>
      </w:divBdr>
    </w:div>
    <w:div w:id="668214147">
      <w:bodyDiv w:val="1"/>
      <w:marLeft w:val="0"/>
      <w:marRight w:val="0"/>
      <w:marTop w:val="0"/>
      <w:marBottom w:val="0"/>
      <w:divBdr>
        <w:top w:val="none" w:sz="0" w:space="0" w:color="auto"/>
        <w:left w:val="none" w:sz="0" w:space="0" w:color="auto"/>
        <w:bottom w:val="none" w:sz="0" w:space="0" w:color="auto"/>
        <w:right w:val="none" w:sz="0" w:space="0" w:color="auto"/>
      </w:divBdr>
    </w:div>
    <w:div w:id="679282548">
      <w:bodyDiv w:val="1"/>
      <w:marLeft w:val="0"/>
      <w:marRight w:val="0"/>
      <w:marTop w:val="0"/>
      <w:marBottom w:val="0"/>
      <w:divBdr>
        <w:top w:val="none" w:sz="0" w:space="0" w:color="auto"/>
        <w:left w:val="none" w:sz="0" w:space="0" w:color="auto"/>
        <w:bottom w:val="none" w:sz="0" w:space="0" w:color="auto"/>
        <w:right w:val="none" w:sz="0" w:space="0" w:color="auto"/>
      </w:divBdr>
    </w:div>
    <w:div w:id="700712685">
      <w:bodyDiv w:val="1"/>
      <w:marLeft w:val="0"/>
      <w:marRight w:val="0"/>
      <w:marTop w:val="0"/>
      <w:marBottom w:val="0"/>
      <w:divBdr>
        <w:top w:val="none" w:sz="0" w:space="0" w:color="auto"/>
        <w:left w:val="none" w:sz="0" w:space="0" w:color="auto"/>
        <w:bottom w:val="none" w:sz="0" w:space="0" w:color="auto"/>
        <w:right w:val="none" w:sz="0" w:space="0" w:color="auto"/>
      </w:divBdr>
    </w:div>
    <w:div w:id="730810402">
      <w:bodyDiv w:val="1"/>
      <w:marLeft w:val="0"/>
      <w:marRight w:val="0"/>
      <w:marTop w:val="0"/>
      <w:marBottom w:val="0"/>
      <w:divBdr>
        <w:top w:val="none" w:sz="0" w:space="0" w:color="auto"/>
        <w:left w:val="none" w:sz="0" w:space="0" w:color="auto"/>
        <w:bottom w:val="none" w:sz="0" w:space="0" w:color="auto"/>
        <w:right w:val="none" w:sz="0" w:space="0" w:color="auto"/>
      </w:divBdr>
    </w:div>
    <w:div w:id="796603233">
      <w:bodyDiv w:val="1"/>
      <w:marLeft w:val="0"/>
      <w:marRight w:val="0"/>
      <w:marTop w:val="0"/>
      <w:marBottom w:val="0"/>
      <w:divBdr>
        <w:top w:val="none" w:sz="0" w:space="0" w:color="auto"/>
        <w:left w:val="none" w:sz="0" w:space="0" w:color="auto"/>
        <w:bottom w:val="none" w:sz="0" w:space="0" w:color="auto"/>
        <w:right w:val="none" w:sz="0" w:space="0" w:color="auto"/>
      </w:divBdr>
    </w:div>
    <w:div w:id="824711228">
      <w:bodyDiv w:val="1"/>
      <w:marLeft w:val="0"/>
      <w:marRight w:val="0"/>
      <w:marTop w:val="0"/>
      <w:marBottom w:val="0"/>
      <w:divBdr>
        <w:top w:val="none" w:sz="0" w:space="0" w:color="auto"/>
        <w:left w:val="none" w:sz="0" w:space="0" w:color="auto"/>
        <w:bottom w:val="none" w:sz="0" w:space="0" w:color="auto"/>
        <w:right w:val="none" w:sz="0" w:space="0" w:color="auto"/>
      </w:divBdr>
    </w:div>
    <w:div w:id="828440606">
      <w:bodyDiv w:val="1"/>
      <w:marLeft w:val="0"/>
      <w:marRight w:val="0"/>
      <w:marTop w:val="0"/>
      <w:marBottom w:val="0"/>
      <w:divBdr>
        <w:top w:val="none" w:sz="0" w:space="0" w:color="auto"/>
        <w:left w:val="none" w:sz="0" w:space="0" w:color="auto"/>
        <w:bottom w:val="none" w:sz="0" w:space="0" w:color="auto"/>
        <w:right w:val="none" w:sz="0" w:space="0" w:color="auto"/>
      </w:divBdr>
    </w:div>
    <w:div w:id="840850708">
      <w:bodyDiv w:val="1"/>
      <w:marLeft w:val="0"/>
      <w:marRight w:val="0"/>
      <w:marTop w:val="0"/>
      <w:marBottom w:val="0"/>
      <w:divBdr>
        <w:top w:val="none" w:sz="0" w:space="0" w:color="auto"/>
        <w:left w:val="none" w:sz="0" w:space="0" w:color="auto"/>
        <w:bottom w:val="none" w:sz="0" w:space="0" w:color="auto"/>
        <w:right w:val="none" w:sz="0" w:space="0" w:color="auto"/>
      </w:divBdr>
    </w:div>
    <w:div w:id="859582705">
      <w:bodyDiv w:val="1"/>
      <w:marLeft w:val="0"/>
      <w:marRight w:val="0"/>
      <w:marTop w:val="0"/>
      <w:marBottom w:val="0"/>
      <w:divBdr>
        <w:top w:val="none" w:sz="0" w:space="0" w:color="auto"/>
        <w:left w:val="none" w:sz="0" w:space="0" w:color="auto"/>
        <w:bottom w:val="none" w:sz="0" w:space="0" w:color="auto"/>
        <w:right w:val="none" w:sz="0" w:space="0" w:color="auto"/>
      </w:divBdr>
    </w:div>
    <w:div w:id="893854595">
      <w:bodyDiv w:val="1"/>
      <w:marLeft w:val="0"/>
      <w:marRight w:val="0"/>
      <w:marTop w:val="0"/>
      <w:marBottom w:val="0"/>
      <w:divBdr>
        <w:top w:val="none" w:sz="0" w:space="0" w:color="auto"/>
        <w:left w:val="none" w:sz="0" w:space="0" w:color="auto"/>
        <w:bottom w:val="none" w:sz="0" w:space="0" w:color="auto"/>
        <w:right w:val="none" w:sz="0" w:space="0" w:color="auto"/>
      </w:divBdr>
    </w:div>
    <w:div w:id="896821359">
      <w:bodyDiv w:val="1"/>
      <w:marLeft w:val="0"/>
      <w:marRight w:val="0"/>
      <w:marTop w:val="0"/>
      <w:marBottom w:val="0"/>
      <w:divBdr>
        <w:top w:val="none" w:sz="0" w:space="0" w:color="auto"/>
        <w:left w:val="none" w:sz="0" w:space="0" w:color="auto"/>
        <w:bottom w:val="none" w:sz="0" w:space="0" w:color="auto"/>
        <w:right w:val="none" w:sz="0" w:space="0" w:color="auto"/>
      </w:divBdr>
    </w:div>
    <w:div w:id="903638903">
      <w:bodyDiv w:val="1"/>
      <w:marLeft w:val="0"/>
      <w:marRight w:val="0"/>
      <w:marTop w:val="0"/>
      <w:marBottom w:val="0"/>
      <w:divBdr>
        <w:top w:val="none" w:sz="0" w:space="0" w:color="auto"/>
        <w:left w:val="none" w:sz="0" w:space="0" w:color="auto"/>
        <w:bottom w:val="none" w:sz="0" w:space="0" w:color="auto"/>
        <w:right w:val="none" w:sz="0" w:space="0" w:color="auto"/>
      </w:divBdr>
    </w:div>
    <w:div w:id="908879356">
      <w:bodyDiv w:val="1"/>
      <w:marLeft w:val="0"/>
      <w:marRight w:val="0"/>
      <w:marTop w:val="0"/>
      <w:marBottom w:val="0"/>
      <w:divBdr>
        <w:top w:val="none" w:sz="0" w:space="0" w:color="auto"/>
        <w:left w:val="none" w:sz="0" w:space="0" w:color="auto"/>
        <w:bottom w:val="none" w:sz="0" w:space="0" w:color="auto"/>
        <w:right w:val="none" w:sz="0" w:space="0" w:color="auto"/>
      </w:divBdr>
    </w:div>
    <w:div w:id="927883635">
      <w:bodyDiv w:val="1"/>
      <w:marLeft w:val="0"/>
      <w:marRight w:val="0"/>
      <w:marTop w:val="0"/>
      <w:marBottom w:val="0"/>
      <w:divBdr>
        <w:top w:val="none" w:sz="0" w:space="0" w:color="auto"/>
        <w:left w:val="none" w:sz="0" w:space="0" w:color="auto"/>
        <w:bottom w:val="none" w:sz="0" w:space="0" w:color="auto"/>
        <w:right w:val="none" w:sz="0" w:space="0" w:color="auto"/>
      </w:divBdr>
    </w:div>
    <w:div w:id="961309479">
      <w:bodyDiv w:val="1"/>
      <w:marLeft w:val="0"/>
      <w:marRight w:val="0"/>
      <w:marTop w:val="0"/>
      <w:marBottom w:val="0"/>
      <w:divBdr>
        <w:top w:val="none" w:sz="0" w:space="0" w:color="auto"/>
        <w:left w:val="none" w:sz="0" w:space="0" w:color="auto"/>
        <w:bottom w:val="none" w:sz="0" w:space="0" w:color="auto"/>
        <w:right w:val="none" w:sz="0" w:space="0" w:color="auto"/>
      </w:divBdr>
      <w:divsChild>
        <w:div w:id="1509952404">
          <w:marLeft w:val="0"/>
          <w:marRight w:val="0"/>
          <w:marTop w:val="0"/>
          <w:marBottom w:val="0"/>
          <w:divBdr>
            <w:top w:val="none" w:sz="0" w:space="0" w:color="auto"/>
            <w:left w:val="none" w:sz="0" w:space="0" w:color="auto"/>
            <w:bottom w:val="none" w:sz="0" w:space="0" w:color="auto"/>
            <w:right w:val="none" w:sz="0" w:space="0" w:color="auto"/>
          </w:divBdr>
        </w:div>
      </w:divsChild>
    </w:div>
    <w:div w:id="968441060">
      <w:bodyDiv w:val="1"/>
      <w:marLeft w:val="0"/>
      <w:marRight w:val="0"/>
      <w:marTop w:val="0"/>
      <w:marBottom w:val="0"/>
      <w:divBdr>
        <w:top w:val="none" w:sz="0" w:space="0" w:color="auto"/>
        <w:left w:val="none" w:sz="0" w:space="0" w:color="auto"/>
        <w:bottom w:val="none" w:sz="0" w:space="0" w:color="auto"/>
        <w:right w:val="none" w:sz="0" w:space="0" w:color="auto"/>
      </w:divBdr>
    </w:div>
    <w:div w:id="975065088">
      <w:bodyDiv w:val="1"/>
      <w:marLeft w:val="0"/>
      <w:marRight w:val="0"/>
      <w:marTop w:val="0"/>
      <w:marBottom w:val="0"/>
      <w:divBdr>
        <w:top w:val="none" w:sz="0" w:space="0" w:color="auto"/>
        <w:left w:val="none" w:sz="0" w:space="0" w:color="auto"/>
        <w:bottom w:val="none" w:sz="0" w:space="0" w:color="auto"/>
        <w:right w:val="none" w:sz="0" w:space="0" w:color="auto"/>
      </w:divBdr>
    </w:div>
    <w:div w:id="1004940793">
      <w:bodyDiv w:val="1"/>
      <w:marLeft w:val="0"/>
      <w:marRight w:val="0"/>
      <w:marTop w:val="0"/>
      <w:marBottom w:val="0"/>
      <w:divBdr>
        <w:top w:val="none" w:sz="0" w:space="0" w:color="auto"/>
        <w:left w:val="none" w:sz="0" w:space="0" w:color="auto"/>
        <w:bottom w:val="none" w:sz="0" w:space="0" w:color="auto"/>
        <w:right w:val="none" w:sz="0" w:space="0" w:color="auto"/>
      </w:divBdr>
    </w:div>
    <w:div w:id="1067266419">
      <w:bodyDiv w:val="1"/>
      <w:marLeft w:val="0"/>
      <w:marRight w:val="0"/>
      <w:marTop w:val="0"/>
      <w:marBottom w:val="0"/>
      <w:divBdr>
        <w:top w:val="none" w:sz="0" w:space="0" w:color="auto"/>
        <w:left w:val="none" w:sz="0" w:space="0" w:color="auto"/>
        <w:bottom w:val="none" w:sz="0" w:space="0" w:color="auto"/>
        <w:right w:val="none" w:sz="0" w:space="0" w:color="auto"/>
      </w:divBdr>
    </w:div>
    <w:div w:id="1068500049">
      <w:bodyDiv w:val="1"/>
      <w:marLeft w:val="0"/>
      <w:marRight w:val="0"/>
      <w:marTop w:val="0"/>
      <w:marBottom w:val="0"/>
      <w:divBdr>
        <w:top w:val="none" w:sz="0" w:space="0" w:color="auto"/>
        <w:left w:val="none" w:sz="0" w:space="0" w:color="auto"/>
        <w:bottom w:val="none" w:sz="0" w:space="0" w:color="auto"/>
        <w:right w:val="none" w:sz="0" w:space="0" w:color="auto"/>
      </w:divBdr>
    </w:div>
    <w:div w:id="1106194706">
      <w:bodyDiv w:val="1"/>
      <w:marLeft w:val="0"/>
      <w:marRight w:val="0"/>
      <w:marTop w:val="0"/>
      <w:marBottom w:val="0"/>
      <w:divBdr>
        <w:top w:val="none" w:sz="0" w:space="0" w:color="auto"/>
        <w:left w:val="none" w:sz="0" w:space="0" w:color="auto"/>
        <w:bottom w:val="none" w:sz="0" w:space="0" w:color="auto"/>
        <w:right w:val="none" w:sz="0" w:space="0" w:color="auto"/>
      </w:divBdr>
    </w:div>
    <w:div w:id="1157644911">
      <w:bodyDiv w:val="1"/>
      <w:marLeft w:val="0"/>
      <w:marRight w:val="0"/>
      <w:marTop w:val="0"/>
      <w:marBottom w:val="0"/>
      <w:divBdr>
        <w:top w:val="none" w:sz="0" w:space="0" w:color="auto"/>
        <w:left w:val="none" w:sz="0" w:space="0" w:color="auto"/>
        <w:bottom w:val="none" w:sz="0" w:space="0" w:color="auto"/>
        <w:right w:val="none" w:sz="0" w:space="0" w:color="auto"/>
      </w:divBdr>
    </w:div>
    <w:div w:id="1206330523">
      <w:bodyDiv w:val="1"/>
      <w:marLeft w:val="0"/>
      <w:marRight w:val="0"/>
      <w:marTop w:val="0"/>
      <w:marBottom w:val="0"/>
      <w:divBdr>
        <w:top w:val="none" w:sz="0" w:space="0" w:color="auto"/>
        <w:left w:val="none" w:sz="0" w:space="0" w:color="auto"/>
        <w:bottom w:val="none" w:sz="0" w:space="0" w:color="auto"/>
        <w:right w:val="none" w:sz="0" w:space="0" w:color="auto"/>
      </w:divBdr>
    </w:div>
    <w:div w:id="1318150119">
      <w:bodyDiv w:val="1"/>
      <w:marLeft w:val="0"/>
      <w:marRight w:val="0"/>
      <w:marTop w:val="0"/>
      <w:marBottom w:val="0"/>
      <w:divBdr>
        <w:top w:val="none" w:sz="0" w:space="0" w:color="auto"/>
        <w:left w:val="none" w:sz="0" w:space="0" w:color="auto"/>
        <w:bottom w:val="none" w:sz="0" w:space="0" w:color="auto"/>
        <w:right w:val="none" w:sz="0" w:space="0" w:color="auto"/>
      </w:divBdr>
    </w:div>
    <w:div w:id="1371881830">
      <w:bodyDiv w:val="1"/>
      <w:marLeft w:val="0"/>
      <w:marRight w:val="0"/>
      <w:marTop w:val="0"/>
      <w:marBottom w:val="0"/>
      <w:divBdr>
        <w:top w:val="none" w:sz="0" w:space="0" w:color="auto"/>
        <w:left w:val="none" w:sz="0" w:space="0" w:color="auto"/>
        <w:bottom w:val="none" w:sz="0" w:space="0" w:color="auto"/>
        <w:right w:val="none" w:sz="0" w:space="0" w:color="auto"/>
      </w:divBdr>
    </w:div>
    <w:div w:id="1380586859">
      <w:bodyDiv w:val="1"/>
      <w:marLeft w:val="0"/>
      <w:marRight w:val="0"/>
      <w:marTop w:val="0"/>
      <w:marBottom w:val="0"/>
      <w:divBdr>
        <w:top w:val="none" w:sz="0" w:space="0" w:color="auto"/>
        <w:left w:val="none" w:sz="0" w:space="0" w:color="auto"/>
        <w:bottom w:val="none" w:sz="0" w:space="0" w:color="auto"/>
        <w:right w:val="none" w:sz="0" w:space="0" w:color="auto"/>
      </w:divBdr>
      <w:divsChild>
        <w:div w:id="965084429">
          <w:marLeft w:val="0"/>
          <w:marRight w:val="0"/>
          <w:marTop w:val="0"/>
          <w:marBottom w:val="0"/>
          <w:divBdr>
            <w:top w:val="none" w:sz="0" w:space="0" w:color="auto"/>
            <w:left w:val="none" w:sz="0" w:space="0" w:color="auto"/>
            <w:bottom w:val="none" w:sz="0" w:space="0" w:color="auto"/>
            <w:right w:val="none" w:sz="0" w:space="0" w:color="auto"/>
          </w:divBdr>
        </w:div>
      </w:divsChild>
    </w:div>
    <w:div w:id="1623729594">
      <w:bodyDiv w:val="1"/>
      <w:marLeft w:val="0"/>
      <w:marRight w:val="0"/>
      <w:marTop w:val="0"/>
      <w:marBottom w:val="0"/>
      <w:divBdr>
        <w:top w:val="none" w:sz="0" w:space="0" w:color="auto"/>
        <w:left w:val="none" w:sz="0" w:space="0" w:color="auto"/>
        <w:bottom w:val="none" w:sz="0" w:space="0" w:color="auto"/>
        <w:right w:val="none" w:sz="0" w:space="0" w:color="auto"/>
      </w:divBdr>
    </w:div>
    <w:div w:id="1627852362">
      <w:bodyDiv w:val="1"/>
      <w:marLeft w:val="0"/>
      <w:marRight w:val="0"/>
      <w:marTop w:val="0"/>
      <w:marBottom w:val="0"/>
      <w:divBdr>
        <w:top w:val="none" w:sz="0" w:space="0" w:color="auto"/>
        <w:left w:val="none" w:sz="0" w:space="0" w:color="auto"/>
        <w:bottom w:val="none" w:sz="0" w:space="0" w:color="auto"/>
        <w:right w:val="none" w:sz="0" w:space="0" w:color="auto"/>
      </w:divBdr>
    </w:div>
    <w:div w:id="1661425172">
      <w:bodyDiv w:val="1"/>
      <w:marLeft w:val="0"/>
      <w:marRight w:val="0"/>
      <w:marTop w:val="0"/>
      <w:marBottom w:val="0"/>
      <w:divBdr>
        <w:top w:val="none" w:sz="0" w:space="0" w:color="auto"/>
        <w:left w:val="none" w:sz="0" w:space="0" w:color="auto"/>
        <w:bottom w:val="none" w:sz="0" w:space="0" w:color="auto"/>
        <w:right w:val="none" w:sz="0" w:space="0" w:color="auto"/>
      </w:divBdr>
    </w:div>
    <w:div w:id="1676497523">
      <w:bodyDiv w:val="1"/>
      <w:marLeft w:val="0"/>
      <w:marRight w:val="0"/>
      <w:marTop w:val="0"/>
      <w:marBottom w:val="0"/>
      <w:divBdr>
        <w:top w:val="none" w:sz="0" w:space="0" w:color="auto"/>
        <w:left w:val="none" w:sz="0" w:space="0" w:color="auto"/>
        <w:bottom w:val="none" w:sz="0" w:space="0" w:color="auto"/>
        <w:right w:val="none" w:sz="0" w:space="0" w:color="auto"/>
      </w:divBdr>
    </w:div>
    <w:div w:id="1679387218">
      <w:bodyDiv w:val="1"/>
      <w:marLeft w:val="0"/>
      <w:marRight w:val="0"/>
      <w:marTop w:val="0"/>
      <w:marBottom w:val="0"/>
      <w:divBdr>
        <w:top w:val="none" w:sz="0" w:space="0" w:color="auto"/>
        <w:left w:val="none" w:sz="0" w:space="0" w:color="auto"/>
        <w:bottom w:val="none" w:sz="0" w:space="0" w:color="auto"/>
        <w:right w:val="none" w:sz="0" w:space="0" w:color="auto"/>
      </w:divBdr>
    </w:div>
    <w:div w:id="1679454995">
      <w:bodyDiv w:val="1"/>
      <w:marLeft w:val="0"/>
      <w:marRight w:val="0"/>
      <w:marTop w:val="0"/>
      <w:marBottom w:val="0"/>
      <w:divBdr>
        <w:top w:val="none" w:sz="0" w:space="0" w:color="auto"/>
        <w:left w:val="none" w:sz="0" w:space="0" w:color="auto"/>
        <w:bottom w:val="none" w:sz="0" w:space="0" w:color="auto"/>
        <w:right w:val="none" w:sz="0" w:space="0" w:color="auto"/>
      </w:divBdr>
    </w:div>
    <w:div w:id="1768187776">
      <w:bodyDiv w:val="1"/>
      <w:marLeft w:val="0"/>
      <w:marRight w:val="0"/>
      <w:marTop w:val="0"/>
      <w:marBottom w:val="0"/>
      <w:divBdr>
        <w:top w:val="none" w:sz="0" w:space="0" w:color="auto"/>
        <w:left w:val="none" w:sz="0" w:space="0" w:color="auto"/>
        <w:bottom w:val="none" w:sz="0" w:space="0" w:color="auto"/>
        <w:right w:val="none" w:sz="0" w:space="0" w:color="auto"/>
      </w:divBdr>
    </w:div>
    <w:div w:id="1816799306">
      <w:bodyDiv w:val="1"/>
      <w:marLeft w:val="0"/>
      <w:marRight w:val="0"/>
      <w:marTop w:val="0"/>
      <w:marBottom w:val="0"/>
      <w:divBdr>
        <w:top w:val="none" w:sz="0" w:space="0" w:color="auto"/>
        <w:left w:val="none" w:sz="0" w:space="0" w:color="auto"/>
        <w:bottom w:val="none" w:sz="0" w:space="0" w:color="auto"/>
        <w:right w:val="none" w:sz="0" w:space="0" w:color="auto"/>
      </w:divBdr>
    </w:div>
    <w:div w:id="1949501486">
      <w:bodyDiv w:val="1"/>
      <w:marLeft w:val="0"/>
      <w:marRight w:val="0"/>
      <w:marTop w:val="0"/>
      <w:marBottom w:val="0"/>
      <w:divBdr>
        <w:top w:val="none" w:sz="0" w:space="0" w:color="auto"/>
        <w:left w:val="none" w:sz="0" w:space="0" w:color="auto"/>
        <w:bottom w:val="none" w:sz="0" w:space="0" w:color="auto"/>
        <w:right w:val="none" w:sz="0" w:space="0" w:color="auto"/>
      </w:divBdr>
    </w:div>
    <w:div w:id="1999530633">
      <w:bodyDiv w:val="1"/>
      <w:marLeft w:val="0"/>
      <w:marRight w:val="0"/>
      <w:marTop w:val="0"/>
      <w:marBottom w:val="0"/>
      <w:divBdr>
        <w:top w:val="none" w:sz="0" w:space="0" w:color="auto"/>
        <w:left w:val="none" w:sz="0" w:space="0" w:color="auto"/>
        <w:bottom w:val="none" w:sz="0" w:space="0" w:color="auto"/>
        <w:right w:val="none" w:sz="0" w:space="0" w:color="auto"/>
      </w:divBdr>
    </w:div>
    <w:div w:id="2016036884">
      <w:bodyDiv w:val="1"/>
      <w:marLeft w:val="0"/>
      <w:marRight w:val="0"/>
      <w:marTop w:val="0"/>
      <w:marBottom w:val="0"/>
      <w:divBdr>
        <w:top w:val="none" w:sz="0" w:space="0" w:color="auto"/>
        <w:left w:val="none" w:sz="0" w:space="0" w:color="auto"/>
        <w:bottom w:val="none" w:sz="0" w:space="0" w:color="auto"/>
        <w:right w:val="none" w:sz="0" w:space="0" w:color="auto"/>
      </w:divBdr>
    </w:div>
    <w:div w:id="2023581561">
      <w:bodyDiv w:val="1"/>
      <w:marLeft w:val="0"/>
      <w:marRight w:val="0"/>
      <w:marTop w:val="0"/>
      <w:marBottom w:val="0"/>
      <w:divBdr>
        <w:top w:val="none" w:sz="0" w:space="0" w:color="auto"/>
        <w:left w:val="none" w:sz="0" w:space="0" w:color="auto"/>
        <w:bottom w:val="none" w:sz="0" w:space="0" w:color="auto"/>
        <w:right w:val="none" w:sz="0" w:space="0" w:color="auto"/>
      </w:divBdr>
    </w:div>
    <w:div w:id="2049447844">
      <w:bodyDiv w:val="1"/>
      <w:marLeft w:val="0"/>
      <w:marRight w:val="0"/>
      <w:marTop w:val="0"/>
      <w:marBottom w:val="0"/>
      <w:divBdr>
        <w:top w:val="none" w:sz="0" w:space="0" w:color="auto"/>
        <w:left w:val="none" w:sz="0" w:space="0" w:color="auto"/>
        <w:bottom w:val="none" w:sz="0" w:space="0" w:color="auto"/>
        <w:right w:val="none" w:sz="0" w:space="0" w:color="auto"/>
      </w:divBdr>
    </w:div>
    <w:div w:id="2062097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gam.ru" TargetMode="External"/><Relationship Id="rId13" Type="http://schemas.openxmlformats.org/officeDocument/2006/relationships/hyperlink" Target="consultantplus://offline/ref=72A6E6B1F5D002E7EDBD9BCCF90FBB82F83AA4998CA29727A2FE1059D3E12E35A3DFCCD62D876E23137F855291B6FC52EA582163F90D0015R7r8G" TargetMode="External"/><Relationship Id="rId18" Type="http://schemas.openxmlformats.org/officeDocument/2006/relationships/hyperlink" Target="consultantplus://offline/ref=AAF2E50F4A21E2829DF7A0E96738EFA7CD6741667891FC5535628BB6588956D102907A21D56E8831E102AC55768C0E48C67FB1B4BDCCE472D0s6G"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consultantplus://offline/ref=D8C4695F35D9F2AEE4B60F3D58707245D66E93E20DCCA0D5F2E245A0D61B8B606FD75418F62Au9mFI" TargetMode="External"/><Relationship Id="rId7" Type="http://schemas.openxmlformats.org/officeDocument/2006/relationships/endnotes" Target="endnotes.xml"/><Relationship Id="rId12" Type="http://schemas.openxmlformats.org/officeDocument/2006/relationships/hyperlink" Target="consultantplus://offline/ref=C255ED0D36F33CA74C954E5942BF744F1289A869310320B58BA71408A32AA04304167D3539FAKFO4M" TargetMode="External"/><Relationship Id="rId17" Type="http://schemas.openxmlformats.org/officeDocument/2006/relationships/hyperlink" Target="consultantplus://offline/ref=AAF2E50F4A21E2829DF7A0E96738EFA7CD6741667891FC5535628BB6588956D102907A21D56E8831E102AC55768C0E48C67FB1B4BDCCE472D0s6G" TargetMode="External"/><Relationship Id="rId25" Type="http://schemas.openxmlformats.org/officeDocument/2006/relationships/hyperlink" Target="http://spgam.ru" TargetMode="External"/><Relationship Id="rId2" Type="http://schemas.openxmlformats.org/officeDocument/2006/relationships/numbering" Target="numbering.xml"/><Relationship Id="rId16" Type="http://schemas.openxmlformats.org/officeDocument/2006/relationships/hyperlink" Target="consultantplus://offline/ref=AAF2E50F4A21E2829DF7A0E96738EFA7CD6741667891FC5535628BB6588956D102907A21D56E8B31E502AC55768C0E48C67FB1B4BDCCE472D0s6G" TargetMode="External"/><Relationship Id="rId20" Type="http://schemas.openxmlformats.org/officeDocument/2006/relationships/hyperlink" Target="consultantplus://offline/ref=D8C4695F35D9F2AEE4B60F3D58707245D66E93E20DCCA0D5F2E245A0D61B8B606FD75418F62Du9mFI"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255ED0D36F33CA74C954E5942BF744F1289A869310320B58BA71408A32AA04304167D3539FAKFO4M" TargetMode="External"/><Relationship Id="rId24" Type="http://schemas.openxmlformats.org/officeDocument/2006/relationships/hyperlink" Target="consultantplus://offline/ref=6064F8DFD93374F550D0DE7BB4D83E98F6322D1C07F0B42FC6444979F12707E00FCE604DAF5BFE1FD14D27g228F" TargetMode="External"/><Relationship Id="rId5" Type="http://schemas.openxmlformats.org/officeDocument/2006/relationships/webSettings" Target="webSettings.xml"/><Relationship Id="rId15" Type="http://schemas.openxmlformats.org/officeDocument/2006/relationships/hyperlink" Target="consultantplus://offline/ref=72A6E6B1F5D002E7EDBD9BCCF90FBB82F83AA4998CA29727A2FE1059D3E12E35A3DFCCD32E8C3A735721DC01D4FDF152F5442163REr4G" TargetMode="External"/><Relationship Id="rId23" Type="http://schemas.openxmlformats.org/officeDocument/2006/relationships/hyperlink" Target="consultantplus://offline/ref=101C336F867B52201AE0B7D1C03560E51100EC9106B8A0FE8F033C6CA185D9BC2EDBFE8F16F8A52648A2D3A076935CBCD5158C79A9uDG5G" TargetMode="External"/><Relationship Id="rId28" Type="http://schemas.openxmlformats.org/officeDocument/2006/relationships/footer" Target="footer2.xml"/><Relationship Id="rId10" Type="http://schemas.openxmlformats.org/officeDocument/2006/relationships/hyperlink" Target="http://spgam.ru" TargetMode="External"/><Relationship Id="rId19" Type="http://schemas.openxmlformats.org/officeDocument/2006/relationships/hyperlink" Target="consultantplus://offline/ref=AAF2E50F4A21E2829DF7A0E96738EFA7CD6741667891FC5535628BB6588956D102907A23D0678060B24DAD0930D81D4AC57FB3B6A1DCsDG"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8F91F0BC5C1C3EAE9A2C40D5D302FBAA43C170A05AFA99FBD3BEDBF10F134D0EC0BDCE923AA6DAPAI" TargetMode="External"/><Relationship Id="rId14" Type="http://schemas.openxmlformats.org/officeDocument/2006/relationships/hyperlink" Target="consultantplus://offline/ref=72A6E6B1F5D002E7EDBD9BCCF90FBB82FD3BA29B8DA79727A2FE1059D3E12E35B1DF94DA2F867022116AD303D7REr0G" TargetMode="External"/><Relationship Id="rId22" Type="http://schemas.openxmlformats.org/officeDocument/2006/relationships/hyperlink" Target="http://spgam.ru" TargetMode="External"/><Relationship Id="rId27" Type="http://schemas.openxmlformats.org/officeDocument/2006/relationships/footer" Target="footer1.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7AED7A-F45B-45A5-A189-131319276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48</Pages>
  <Words>17773</Words>
  <Characters>101310</Characters>
  <Application>Microsoft Office Word</Application>
  <DocSecurity>0</DocSecurity>
  <Lines>844</Lines>
  <Paragraphs>237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118846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Шевелёва Ольга Юрьевна</dc:creator>
  <cp:lastModifiedBy>Пользователь Windows</cp:lastModifiedBy>
  <cp:revision>33</cp:revision>
  <cp:lastPrinted>2019-07-16T14:33:00Z</cp:lastPrinted>
  <dcterms:created xsi:type="dcterms:W3CDTF">2018-10-17T11:51:00Z</dcterms:created>
  <dcterms:modified xsi:type="dcterms:W3CDTF">2024-02-19T10:24:00Z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